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1711D1" w:rsidRDefault="007206DA" w:rsidP="007206DA">
      <w:pPr>
        <w:kinsoku w:val="0"/>
        <w:overflowPunct w:val="0"/>
        <w:autoSpaceDE w:val="0"/>
        <w:autoSpaceDN w:val="0"/>
        <w:adjustRightInd w:val="0"/>
        <w:snapToGrid w:val="0"/>
        <w:spacing w:after="480"/>
        <w:jc w:val="right"/>
        <w:outlineLvl w:val="0"/>
      </w:pPr>
      <w:bookmarkStart w:id="0" w:name="_GoBack"/>
      <w:bookmarkEnd w:id="0"/>
      <w:r w:rsidRPr="001711D1">
        <w:rPr>
          <w:sz w:val="40"/>
        </w:rPr>
        <w:t>ECE</w:t>
      </w:r>
      <w:r w:rsidRPr="001711D1">
        <w:t>/BATUMI.CONF/2016/6</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1711D1" w:rsidTr="0089056A">
        <w:tc>
          <w:tcPr>
            <w:tcW w:w="3402" w:type="dxa"/>
            <w:tcBorders>
              <w:bottom w:val="single" w:sz="12" w:space="0" w:color="339966"/>
            </w:tcBorders>
            <w:shd w:val="clear" w:color="auto" w:fill="auto"/>
            <w:vAlign w:val="center"/>
          </w:tcPr>
          <w:p w:rsidR="00C16EC6" w:rsidRPr="001711D1" w:rsidRDefault="00C16EC6" w:rsidP="0089056A">
            <w:pPr>
              <w:spacing w:after="20" w:line="240" w:lineRule="auto"/>
              <w:rPr>
                <w:color w:val="00B050"/>
                <w:sz w:val="18"/>
                <w:szCs w:val="18"/>
              </w:rPr>
            </w:pPr>
            <w:r w:rsidRPr="001711D1">
              <w:rPr>
                <w:color w:val="00B050"/>
                <w:sz w:val="18"/>
                <w:szCs w:val="18"/>
              </w:rPr>
              <w:t>ENVIRONMENT FOR EUROPE</w:t>
            </w:r>
          </w:p>
          <w:p w:rsidR="00C16EC6" w:rsidRPr="001711D1" w:rsidRDefault="00C16EC6" w:rsidP="0089056A">
            <w:pPr>
              <w:spacing w:after="20" w:line="240" w:lineRule="auto"/>
              <w:rPr>
                <w:color w:val="00B050"/>
                <w:sz w:val="18"/>
                <w:szCs w:val="18"/>
              </w:rPr>
            </w:pPr>
            <w:r w:rsidRPr="001711D1">
              <w:rPr>
                <w:color w:val="00B050"/>
                <w:sz w:val="18"/>
                <w:szCs w:val="18"/>
              </w:rPr>
              <w:t>UN ENVIRONNEMENT POUR L</w:t>
            </w:r>
            <w:r w:rsidR="00D929B6" w:rsidRPr="001711D1">
              <w:rPr>
                <w:color w:val="00B050"/>
                <w:sz w:val="18"/>
                <w:szCs w:val="18"/>
              </w:rPr>
              <w:t>’</w:t>
            </w:r>
            <w:r w:rsidRPr="001711D1">
              <w:rPr>
                <w:color w:val="00B050"/>
                <w:sz w:val="18"/>
                <w:szCs w:val="18"/>
              </w:rPr>
              <w:t>EUROPE</w:t>
            </w:r>
          </w:p>
          <w:p w:rsidR="00C16EC6" w:rsidRPr="001711D1" w:rsidRDefault="00C16EC6" w:rsidP="0089056A">
            <w:pPr>
              <w:spacing w:after="20" w:line="240" w:lineRule="auto"/>
              <w:rPr>
                <w:color w:val="00B050"/>
                <w:sz w:val="18"/>
                <w:szCs w:val="18"/>
              </w:rPr>
            </w:pPr>
            <w:r w:rsidRPr="001711D1">
              <w:rPr>
                <w:color w:val="00B050"/>
                <w:sz w:val="18"/>
                <w:szCs w:val="18"/>
              </w:rPr>
              <w:t>ОКРУЖАЮЩАЯ СРЕДА ДЛЯ ЕВРОПЫ</w:t>
            </w:r>
          </w:p>
          <w:p w:rsidR="00C16EC6" w:rsidRPr="001711D1" w:rsidRDefault="00C16EC6" w:rsidP="0089056A">
            <w:pPr>
              <w:spacing w:after="40" w:line="240" w:lineRule="auto"/>
              <w:rPr>
                <w:rFonts w:ascii="Arial Black" w:hAnsi="Arial Black" w:cs="Arial"/>
                <w:color w:val="00B050"/>
              </w:rPr>
            </w:pPr>
            <w:r w:rsidRPr="001711D1">
              <w:rPr>
                <w:rFonts w:ascii="Sylfaen" w:hAnsi="Sylfaen" w:cs="Sylfaen"/>
                <w:color w:val="00B050"/>
              </w:rPr>
              <w:t>გარემო</w:t>
            </w:r>
            <w:r w:rsidRPr="001711D1">
              <w:rPr>
                <w:rFonts w:ascii="Arial Black" w:hAnsi="Arial Black" w:cs="Arial"/>
                <w:color w:val="00B050"/>
              </w:rPr>
              <w:t xml:space="preserve"> </w:t>
            </w:r>
            <w:r w:rsidRPr="001711D1">
              <w:rPr>
                <w:rFonts w:ascii="Sylfaen" w:hAnsi="Sylfaen" w:cs="Sylfaen"/>
                <w:color w:val="00B050"/>
              </w:rPr>
              <w:t>ევროპისათვის</w:t>
            </w:r>
          </w:p>
        </w:tc>
        <w:tc>
          <w:tcPr>
            <w:tcW w:w="1298" w:type="dxa"/>
            <w:vMerge w:val="restart"/>
            <w:shd w:val="clear" w:color="auto" w:fill="auto"/>
            <w:vAlign w:val="center"/>
          </w:tcPr>
          <w:p w:rsidR="00C16EC6" w:rsidRPr="001711D1" w:rsidRDefault="00C16EC6" w:rsidP="0089056A">
            <w:pPr>
              <w:spacing w:line="240" w:lineRule="auto"/>
              <w:rPr>
                <w:sz w:val="18"/>
                <w:szCs w:val="18"/>
              </w:rPr>
            </w:pPr>
            <w:r w:rsidRPr="001711D1">
              <w:rPr>
                <w:noProof/>
                <w:sz w:val="18"/>
                <w:szCs w:val="18"/>
                <w:lang w:eastAsia="fr-CH"/>
              </w:rPr>
              <w:drawing>
                <wp:inline distT="0" distB="0" distL="0" distR="0" wp14:anchorId="79C24EEB" wp14:editId="2E5A9957">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1711D1" w:rsidTr="0089056A">
        <w:tc>
          <w:tcPr>
            <w:tcW w:w="3402" w:type="dxa"/>
            <w:tcBorders>
              <w:top w:val="single" w:sz="12" w:space="0" w:color="339966"/>
            </w:tcBorders>
            <w:shd w:val="clear" w:color="auto" w:fill="auto"/>
          </w:tcPr>
          <w:p w:rsidR="00C16EC6" w:rsidRPr="001711D1" w:rsidRDefault="00C16EC6" w:rsidP="0089056A">
            <w:pPr>
              <w:spacing w:before="80" w:line="240" w:lineRule="auto"/>
              <w:rPr>
                <w:color w:val="00B050"/>
                <w:sz w:val="18"/>
                <w:szCs w:val="18"/>
              </w:rPr>
            </w:pPr>
            <w:r w:rsidRPr="001711D1">
              <w:rPr>
                <w:color w:val="00B050"/>
                <w:sz w:val="18"/>
                <w:szCs w:val="18"/>
              </w:rPr>
              <w:t>BATUMI, 8-10 juin 2016</w:t>
            </w:r>
          </w:p>
        </w:tc>
        <w:tc>
          <w:tcPr>
            <w:tcW w:w="1298" w:type="dxa"/>
            <w:vMerge/>
            <w:shd w:val="clear" w:color="auto" w:fill="auto"/>
          </w:tcPr>
          <w:p w:rsidR="00C16EC6" w:rsidRPr="001711D1" w:rsidRDefault="00C16EC6" w:rsidP="0089056A">
            <w:pPr>
              <w:spacing w:before="40" w:after="40" w:line="240" w:lineRule="auto"/>
              <w:rPr>
                <w:sz w:val="18"/>
                <w:szCs w:val="18"/>
              </w:rPr>
            </w:pPr>
          </w:p>
        </w:tc>
      </w:tr>
    </w:tbl>
    <w:p w:rsidR="00C16EC6" w:rsidRPr="001711D1" w:rsidRDefault="00C16EC6" w:rsidP="0040463D">
      <w:pPr>
        <w:spacing w:after="480"/>
        <w:jc w:val="right"/>
        <w:outlineLvl w:val="0"/>
        <w:rPr>
          <w:sz w:val="28"/>
          <w:szCs w:val="28"/>
        </w:rPr>
      </w:pPr>
    </w:p>
    <w:p w:rsidR="0040463D" w:rsidRPr="001711D1" w:rsidRDefault="00C16EC6" w:rsidP="0040463D">
      <w:pPr>
        <w:pStyle w:val="HMG"/>
        <w:spacing w:before="1200"/>
      </w:pPr>
      <w:r w:rsidRPr="001711D1">
        <w:tab/>
      </w:r>
      <w:r w:rsidRPr="001711D1">
        <w:tab/>
        <w:t xml:space="preserve">Huitième Conférence ministérielle </w:t>
      </w:r>
      <w:r w:rsidRPr="001711D1">
        <w:br/>
      </w:r>
      <w:r w:rsidR="0040463D" w:rsidRPr="001711D1">
        <w:t>«</w:t>
      </w:r>
      <w:r w:rsidR="007206DA" w:rsidRPr="001711D1">
        <w:t> </w:t>
      </w:r>
      <w:r w:rsidR="0040463D" w:rsidRPr="001711D1">
        <w:t>Un environnement pour l</w:t>
      </w:r>
      <w:r w:rsidR="00D929B6" w:rsidRPr="001711D1">
        <w:t>’</w:t>
      </w:r>
      <w:r w:rsidR="0040463D" w:rsidRPr="001711D1">
        <w:t>Europe</w:t>
      </w:r>
      <w:r w:rsidR="007206DA" w:rsidRPr="001711D1">
        <w:t> </w:t>
      </w:r>
      <w:r w:rsidR="0040463D" w:rsidRPr="001711D1">
        <w:t>»</w:t>
      </w:r>
    </w:p>
    <w:p w:rsidR="00C16EC6" w:rsidRPr="001711D1" w:rsidRDefault="00C16EC6" w:rsidP="00C16EC6">
      <w:pPr>
        <w:pStyle w:val="HChG"/>
      </w:pPr>
      <w:r w:rsidRPr="001711D1">
        <w:tab/>
      </w:r>
      <w:r w:rsidRPr="001711D1">
        <w:tab/>
        <w:t>Batumi (Géorgie)</w:t>
      </w:r>
      <w:r w:rsidRPr="001711D1">
        <w:br/>
        <w:t>8-10 juin 2016</w:t>
      </w:r>
    </w:p>
    <w:p w:rsidR="0040463D" w:rsidRPr="001711D1" w:rsidRDefault="0040463D" w:rsidP="0040463D">
      <w:pPr>
        <w:pBdr>
          <w:bottom w:val="single" w:sz="12" w:space="1" w:color="auto"/>
        </w:pBdr>
        <w:rPr>
          <w:b/>
          <w:bCs/>
        </w:rPr>
      </w:pPr>
    </w:p>
    <w:p w:rsidR="0040463D" w:rsidRPr="001711D1" w:rsidRDefault="0040463D" w:rsidP="007206DA">
      <w:pPr>
        <w:pStyle w:val="HChG"/>
        <w:outlineLvl w:val="0"/>
      </w:pPr>
      <w:r w:rsidRPr="001711D1">
        <w:tab/>
      </w:r>
      <w:r w:rsidRPr="001711D1">
        <w:tab/>
      </w:r>
      <w:r w:rsidR="007206DA" w:rsidRPr="001711D1">
        <w:t>Cadre stratégique paneuropéen pour une économie plus respectueuse de l</w:t>
      </w:r>
      <w:r w:rsidR="00D929B6" w:rsidRPr="001711D1">
        <w:t>’</w:t>
      </w:r>
      <w:r w:rsidR="007206DA" w:rsidRPr="001711D1">
        <w:t>environnement</w:t>
      </w:r>
    </w:p>
    <w:p w:rsidR="00CA3027" w:rsidRPr="001711D1" w:rsidRDefault="00CA3027" w:rsidP="008A3CD9"/>
    <w:p w:rsidR="007745E1" w:rsidRPr="001711D1" w:rsidRDefault="007745E1" w:rsidP="000312C0">
      <w:pPr>
        <w:spacing w:before="120"/>
        <w:rPr>
          <w:b/>
          <w:sz w:val="28"/>
          <w:szCs w:val="28"/>
        </w:rPr>
        <w:sectPr w:rsidR="007745E1" w:rsidRPr="001711D1" w:rsidSect="007206DA">
          <w:headerReference w:type="first" r:id="rId10"/>
          <w:footerReference w:type="first" r:id="rId11"/>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shd w:val="clear" w:color="auto" w:fill="FFFFFF" w:themeFill="background1"/>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1711D1" w:rsidTr="00FB3144">
        <w:trPr>
          <w:trHeight w:hRule="exact" w:val="851"/>
        </w:trPr>
        <w:tc>
          <w:tcPr>
            <w:tcW w:w="1277" w:type="dxa"/>
            <w:tcBorders>
              <w:bottom w:val="single" w:sz="4" w:space="0" w:color="auto"/>
            </w:tcBorders>
            <w:shd w:val="clear" w:color="auto" w:fill="FFFFFF" w:themeFill="background1"/>
          </w:tcPr>
          <w:p w:rsidR="007745E1" w:rsidRPr="001711D1" w:rsidRDefault="007745E1" w:rsidP="007745E1"/>
        </w:tc>
        <w:tc>
          <w:tcPr>
            <w:tcW w:w="2268" w:type="dxa"/>
            <w:tcBorders>
              <w:bottom w:val="single" w:sz="4" w:space="0" w:color="auto"/>
            </w:tcBorders>
            <w:shd w:val="clear" w:color="auto" w:fill="FFFFFF" w:themeFill="background1"/>
            <w:vAlign w:val="bottom"/>
          </w:tcPr>
          <w:p w:rsidR="007745E1" w:rsidRPr="001711D1" w:rsidRDefault="007745E1" w:rsidP="007745E1">
            <w:pPr>
              <w:spacing w:after="80" w:line="300" w:lineRule="exact"/>
              <w:rPr>
                <w:sz w:val="28"/>
              </w:rPr>
            </w:pPr>
            <w:r w:rsidRPr="001711D1">
              <w:rPr>
                <w:sz w:val="28"/>
              </w:rPr>
              <w:t>Nations Unies</w:t>
            </w:r>
          </w:p>
        </w:tc>
        <w:tc>
          <w:tcPr>
            <w:tcW w:w="6094" w:type="dxa"/>
            <w:gridSpan w:val="2"/>
            <w:tcBorders>
              <w:bottom w:val="single" w:sz="4" w:space="0" w:color="auto"/>
            </w:tcBorders>
            <w:shd w:val="clear" w:color="auto" w:fill="FFFFFF" w:themeFill="background1"/>
            <w:vAlign w:val="bottom"/>
          </w:tcPr>
          <w:p w:rsidR="007745E1" w:rsidRPr="001711D1" w:rsidRDefault="007206DA" w:rsidP="007206DA">
            <w:pPr>
              <w:jc w:val="right"/>
            </w:pPr>
            <w:r w:rsidRPr="001711D1">
              <w:rPr>
                <w:sz w:val="40"/>
              </w:rPr>
              <w:t>ECE</w:t>
            </w:r>
            <w:r w:rsidRPr="001711D1">
              <w:t>/BATUMI.CONF/2016/6</w:t>
            </w:r>
          </w:p>
        </w:tc>
      </w:tr>
      <w:tr w:rsidR="007745E1" w:rsidRPr="001711D1" w:rsidTr="00FB3144">
        <w:trPr>
          <w:trHeight w:hRule="exact" w:val="2835"/>
        </w:trPr>
        <w:tc>
          <w:tcPr>
            <w:tcW w:w="1276" w:type="dxa"/>
            <w:tcBorders>
              <w:top w:val="single" w:sz="4" w:space="0" w:color="auto"/>
              <w:bottom w:val="single" w:sz="12" w:space="0" w:color="auto"/>
            </w:tcBorders>
            <w:shd w:val="clear" w:color="auto" w:fill="FFFFFF" w:themeFill="background1"/>
          </w:tcPr>
          <w:p w:rsidR="007745E1" w:rsidRPr="001711D1" w:rsidRDefault="00290A9D" w:rsidP="007745E1">
            <w:pPr>
              <w:spacing w:before="120"/>
              <w:jc w:val="center"/>
            </w:pPr>
            <w:r w:rsidRPr="001711D1">
              <w:rPr>
                <w:noProof/>
                <w:lang w:eastAsia="fr-CH"/>
              </w:rPr>
              <w:drawing>
                <wp:inline distT="0" distB="0" distL="0" distR="0" wp14:anchorId="64B95DC5" wp14:editId="364F2D20">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FFFFFF" w:themeFill="background1"/>
          </w:tcPr>
          <w:p w:rsidR="007745E1" w:rsidRPr="001711D1" w:rsidRDefault="007745E1" w:rsidP="007745E1">
            <w:pPr>
              <w:spacing w:before="120" w:line="420" w:lineRule="exact"/>
              <w:rPr>
                <w:b/>
                <w:sz w:val="40"/>
                <w:szCs w:val="40"/>
              </w:rPr>
            </w:pPr>
            <w:r w:rsidRPr="001711D1">
              <w:rPr>
                <w:b/>
                <w:sz w:val="40"/>
                <w:szCs w:val="40"/>
              </w:rPr>
              <w:t>Conseil économique et social</w:t>
            </w:r>
          </w:p>
        </w:tc>
        <w:tc>
          <w:tcPr>
            <w:tcW w:w="2835" w:type="dxa"/>
            <w:tcBorders>
              <w:top w:val="single" w:sz="4" w:space="0" w:color="auto"/>
              <w:bottom w:val="single" w:sz="12" w:space="0" w:color="auto"/>
            </w:tcBorders>
            <w:shd w:val="clear" w:color="auto" w:fill="FFFFFF" w:themeFill="background1"/>
          </w:tcPr>
          <w:p w:rsidR="007745E1" w:rsidRPr="001711D1" w:rsidRDefault="007206DA" w:rsidP="007745E1">
            <w:pPr>
              <w:spacing w:before="240"/>
            </w:pPr>
            <w:r w:rsidRPr="001711D1">
              <w:t>Distr. générale</w:t>
            </w:r>
          </w:p>
          <w:p w:rsidR="007206DA" w:rsidRPr="001711D1" w:rsidRDefault="007206DA" w:rsidP="007206DA">
            <w:pPr>
              <w:spacing w:line="240" w:lineRule="exact"/>
            </w:pPr>
            <w:r w:rsidRPr="001711D1">
              <w:t>22 mars 2016</w:t>
            </w:r>
          </w:p>
          <w:p w:rsidR="007206DA" w:rsidRPr="001711D1" w:rsidRDefault="007206DA" w:rsidP="007206DA">
            <w:pPr>
              <w:spacing w:line="240" w:lineRule="exact"/>
            </w:pPr>
            <w:r w:rsidRPr="001711D1">
              <w:t>Français</w:t>
            </w:r>
          </w:p>
          <w:p w:rsidR="007206DA" w:rsidRPr="001711D1" w:rsidRDefault="007206DA" w:rsidP="007206DA">
            <w:pPr>
              <w:spacing w:line="240" w:lineRule="exact"/>
            </w:pPr>
            <w:r w:rsidRPr="001711D1">
              <w:t>Original: anglais</w:t>
            </w:r>
          </w:p>
        </w:tc>
      </w:tr>
    </w:tbl>
    <w:p w:rsidR="00FF1DBD" w:rsidRPr="001711D1" w:rsidRDefault="000312C0" w:rsidP="000312C0">
      <w:pPr>
        <w:spacing w:before="120"/>
        <w:rPr>
          <w:b/>
          <w:sz w:val="28"/>
          <w:szCs w:val="28"/>
        </w:rPr>
      </w:pPr>
      <w:r w:rsidRPr="001711D1">
        <w:rPr>
          <w:b/>
          <w:sz w:val="28"/>
          <w:szCs w:val="28"/>
        </w:rPr>
        <w:t>Commission économique pour l</w:t>
      </w:r>
      <w:r w:rsidR="00D929B6" w:rsidRPr="001711D1">
        <w:rPr>
          <w:b/>
          <w:sz w:val="28"/>
          <w:szCs w:val="28"/>
        </w:rPr>
        <w:t>’</w:t>
      </w:r>
      <w:r w:rsidRPr="001711D1">
        <w:rPr>
          <w:b/>
          <w:sz w:val="28"/>
          <w:szCs w:val="28"/>
        </w:rPr>
        <w:t>Europe</w:t>
      </w:r>
    </w:p>
    <w:p w:rsidR="00C16EC6" w:rsidRPr="001711D1" w:rsidRDefault="00C16EC6" w:rsidP="00446F3A">
      <w:pPr>
        <w:spacing w:before="120"/>
        <w:rPr>
          <w:sz w:val="28"/>
          <w:szCs w:val="28"/>
        </w:rPr>
      </w:pPr>
      <w:r w:rsidRPr="001711D1">
        <w:rPr>
          <w:sz w:val="28"/>
          <w:szCs w:val="28"/>
        </w:rPr>
        <w:t xml:space="preserve">Huitième Conférence ministérielle </w:t>
      </w:r>
      <w:r w:rsidRPr="001711D1">
        <w:rPr>
          <w:sz w:val="28"/>
          <w:szCs w:val="28"/>
        </w:rPr>
        <w:br/>
        <w:t>« Un environnement pour l</w:t>
      </w:r>
      <w:r w:rsidR="00D929B6" w:rsidRPr="001711D1">
        <w:rPr>
          <w:sz w:val="28"/>
          <w:szCs w:val="28"/>
        </w:rPr>
        <w:t>’</w:t>
      </w:r>
      <w:r w:rsidRPr="001711D1">
        <w:rPr>
          <w:sz w:val="28"/>
          <w:szCs w:val="28"/>
        </w:rPr>
        <w:t>Europe »</w:t>
      </w:r>
    </w:p>
    <w:p w:rsidR="00C16EC6" w:rsidRPr="001711D1" w:rsidRDefault="00C16EC6" w:rsidP="00C16EC6">
      <w:pPr>
        <w:spacing w:before="120"/>
      </w:pPr>
      <w:r w:rsidRPr="001711D1">
        <w:t>Batumi (Géorgie), 8-10 juin 2016</w:t>
      </w:r>
    </w:p>
    <w:p w:rsidR="00184F98" w:rsidRPr="001711D1" w:rsidRDefault="00C16EC6" w:rsidP="00C16EC6">
      <w:r w:rsidRPr="001711D1">
        <w:t>Point 5 de l</w:t>
      </w:r>
      <w:r w:rsidR="00D929B6" w:rsidRPr="001711D1">
        <w:t>’</w:t>
      </w:r>
      <w:r w:rsidRPr="001711D1">
        <w:t>ordre du jour provisoire</w:t>
      </w:r>
    </w:p>
    <w:p w:rsidR="007206DA" w:rsidRPr="001711D1" w:rsidRDefault="007206DA" w:rsidP="007206DA">
      <w:pPr>
        <w:outlineLvl w:val="0"/>
        <w:rPr>
          <w:b/>
          <w:bCs/>
        </w:rPr>
      </w:pPr>
      <w:r w:rsidRPr="001711D1">
        <w:rPr>
          <w:b/>
          <w:bCs/>
        </w:rPr>
        <w:t>Pour une économie plus respectueuse de l</w:t>
      </w:r>
      <w:r w:rsidR="00D929B6" w:rsidRPr="001711D1">
        <w:rPr>
          <w:b/>
          <w:bCs/>
        </w:rPr>
        <w:t>’</w:t>
      </w:r>
      <w:r w:rsidRPr="001711D1">
        <w:rPr>
          <w:b/>
          <w:bCs/>
        </w:rPr>
        <w:t xml:space="preserve">environnement </w:t>
      </w:r>
      <w:r w:rsidRPr="001711D1">
        <w:rPr>
          <w:b/>
          <w:bCs/>
        </w:rPr>
        <w:br/>
        <w:t xml:space="preserve">dans la région paneuropéenne </w:t>
      </w:r>
    </w:p>
    <w:p w:rsidR="007206DA" w:rsidRPr="001711D1" w:rsidRDefault="007206DA" w:rsidP="007206DA">
      <w:pPr>
        <w:pStyle w:val="HChG"/>
      </w:pPr>
      <w:r w:rsidRPr="001711D1">
        <w:tab/>
      </w:r>
      <w:r w:rsidRPr="001711D1">
        <w:tab/>
        <w:t>Cadre stratégique paneuropéen pour une économie plus respectueuse de l</w:t>
      </w:r>
      <w:r w:rsidR="00D929B6" w:rsidRPr="001711D1">
        <w:t>’</w:t>
      </w:r>
      <w:r w:rsidRPr="001711D1">
        <w:t>environnement</w:t>
      </w:r>
    </w:p>
    <w:p w:rsidR="005B76A3" w:rsidRPr="001711D1" w:rsidRDefault="007206DA" w:rsidP="007206DA">
      <w:pPr>
        <w:pStyle w:val="H1G"/>
      </w:pPr>
      <w:r w:rsidRPr="001711D1">
        <w:tab/>
      </w:r>
      <w:r w:rsidRPr="001711D1">
        <w:tab/>
        <w:t>Adopté par le Comité des politiques de l</w:t>
      </w:r>
      <w:r w:rsidR="00D929B6" w:rsidRPr="001711D1">
        <w:t>’</w:t>
      </w:r>
      <w:r w:rsidRPr="001711D1">
        <w:t>environnement</w:t>
      </w:r>
    </w:p>
    <w:p w:rsidR="007206DA" w:rsidRPr="001711D1" w:rsidRDefault="00FB3144" w:rsidP="00FB3144">
      <w:pPr>
        <w:spacing w:after="120"/>
        <w:rPr>
          <w:sz w:val="28"/>
        </w:rPr>
      </w:pPr>
      <w:r w:rsidRPr="001711D1">
        <w:rPr>
          <w:sz w:val="28"/>
        </w:rPr>
        <w:t>Table des matières</w:t>
      </w:r>
    </w:p>
    <w:p w:rsidR="00FB3144" w:rsidRPr="001711D1" w:rsidRDefault="00FB3144" w:rsidP="00FB3144">
      <w:pPr>
        <w:tabs>
          <w:tab w:val="right" w:pos="9638"/>
        </w:tabs>
        <w:spacing w:after="120"/>
        <w:ind w:left="283"/>
        <w:rPr>
          <w:i/>
          <w:sz w:val="18"/>
        </w:rPr>
      </w:pPr>
      <w:r w:rsidRPr="001711D1">
        <w:rPr>
          <w:i/>
          <w:sz w:val="18"/>
        </w:rPr>
        <w:tab/>
        <w:t>Page</w:t>
      </w:r>
    </w:p>
    <w:p w:rsidR="00654012" w:rsidRPr="001711D1" w:rsidRDefault="00654012" w:rsidP="00654012">
      <w:pPr>
        <w:tabs>
          <w:tab w:val="right" w:pos="850"/>
          <w:tab w:val="right" w:leader="dot" w:pos="8787"/>
          <w:tab w:val="right" w:pos="9638"/>
        </w:tabs>
        <w:spacing w:after="120"/>
        <w:ind w:left="1134" w:hanging="1134"/>
      </w:pPr>
      <w:r w:rsidRPr="001711D1">
        <w:tab/>
      </w:r>
      <w:r w:rsidRPr="001711D1">
        <w:tab/>
        <w:t>Introduction</w:t>
      </w:r>
      <w:r w:rsidRPr="001711D1">
        <w:tab/>
      </w:r>
      <w:r w:rsidRPr="001711D1">
        <w:tab/>
      </w:r>
      <w:r w:rsidR="007F7BEB">
        <w:t>2</w:t>
      </w:r>
    </w:p>
    <w:p w:rsidR="00654012" w:rsidRPr="001711D1" w:rsidRDefault="00654012" w:rsidP="00654012">
      <w:pPr>
        <w:tabs>
          <w:tab w:val="right" w:pos="850"/>
          <w:tab w:val="right" w:leader="dot" w:pos="8787"/>
          <w:tab w:val="right" w:pos="9638"/>
        </w:tabs>
        <w:spacing w:after="120"/>
        <w:ind w:left="1134" w:hanging="1134"/>
      </w:pPr>
      <w:r w:rsidRPr="001711D1">
        <w:tab/>
      </w:r>
      <w:r w:rsidRPr="001711D1">
        <w:tab/>
        <w:t>Cadre stratégique paneuropéen pour une économie plus respectueuse de l’environnement</w:t>
      </w:r>
      <w:r w:rsidRPr="001711D1">
        <w:tab/>
      </w:r>
      <w:r w:rsidRPr="001711D1">
        <w:tab/>
      </w:r>
      <w:r w:rsidR="007F7BEB">
        <w:t>3</w:t>
      </w:r>
    </w:p>
    <w:p w:rsidR="00654012" w:rsidRPr="001711D1" w:rsidRDefault="00654012" w:rsidP="00654012">
      <w:pPr>
        <w:tabs>
          <w:tab w:val="right" w:leader="dot" w:pos="8787"/>
          <w:tab w:val="right" w:pos="9638"/>
        </w:tabs>
        <w:spacing w:after="120"/>
        <w:ind w:left="1559" w:hanging="425"/>
      </w:pPr>
      <w:r w:rsidRPr="001711D1">
        <w:t>A.</w:t>
      </w:r>
      <w:r w:rsidRPr="001711D1">
        <w:tab/>
        <w:t>Mandat</w:t>
      </w:r>
      <w:r w:rsidRPr="001711D1">
        <w:tab/>
      </w:r>
      <w:r w:rsidRPr="001711D1">
        <w:tab/>
      </w:r>
      <w:r w:rsidR="007F7BEB">
        <w:t>3</w:t>
      </w:r>
    </w:p>
    <w:p w:rsidR="00654012" w:rsidRPr="001711D1" w:rsidRDefault="00654012" w:rsidP="00654012">
      <w:pPr>
        <w:tabs>
          <w:tab w:val="right" w:leader="dot" w:pos="8787"/>
          <w:tab w:val="right" w:pos="9638"/>
        </w:tabs>
        <w:spacing w:after="120"/>
        <w:ind w:left="1559" w:hanging="425"/>
      </w:pPr>
      <w:r w:rsidRPr="001711D1">
        <w:t>B.</w:t>
      </w:r>
      <w:r w:rsidRPr="001711D1">
        <w:tab/>
        <w:t>Objectif et portée</w:t>
      </w:r>
      <w:r w:rsidRPr="001711D1">
        <w:tab/>
      </w:r>
      <w:r w:rsidRPr="001711D1">
        <w:tab/>
      </w:r>
      <w:r w:rsidR="007F7BEB">
        <w:t>3</w:t>
      </w:r>
    </w:p>
    <w:p w:rsidR="00654012" w:rsidRPr="001711D1" w:rsidRDefault="00654012" w:rsidP="00654012">
      <w:pPr>
        <w:tabs>
          <w:tab w:val="right" w:leader="dot" w:pos="8787"/>
          <w:tab w:val="right" w:pos="9638"/>
        </w:tabs>
        <w:spacing w:after="120"/>
        <w:ind w:left="1559" w:hanging="425"/>
      </w:pPr>
      <w:r w:rsidRPr="001711D1">
        <w:t>C.</w:t>
      </w:r>
      <w:r w:rsidRPr="001711D1">
        <w:tab/>
        <w:t>Objectifs et domaines d’intervention</w:t>
      </w:r>
      <w:r w:rsidRPr="001711D1">
        <w:tab/>
      </w:r>
      <w:r w:rsidRPr="001711D1">
        <w:tab/>
      </w:r>
      <w:r w:rsidR="007F7BEB">
        <w:t>4</w:t>
      </w:r>
    </w:p>
    <w:p w:rsidR="00654012" w:rsidRPr="001711D1" w:rsidRDefault="00654012" w:rsidP="00654012">
      <w:pPr>
        <w:tabs>
          <w:tab w:val="right" w:leader="dot" w:pos="8787"/>
          <w:tab w:val="right" w:pos="9638"/>
        </w:tabs>
        <w:spacing w:after="120"/>
        <w:ind w:left="1559" w:hanging="425"/>
      </w:pPr>
      <w:r w:rsidRPr="001711D1">
        <w:t>D.</w:t>
      </w:r>
      <w:r w:rsidRPr="001711D1">
        <w:tab/>
        <w:t>Mise en œuvre du Cadre stratégique</w:t>
      </w:r>
      <w:r w:rsidRPr="001711D1">
        <w:tab/>
      </w:r>
      <w:r w:rsidRPr="001711D1">
        <w:tab/>
      </w:r>
      <w:r w:rsidR="007F7BEB">
        <w:t>8</w:t>
      </w:r>
    </w:p>
    <w:p w:rsidR="00654012" w:rsidRPr="001711D1" w:rsidRDefault="00654012" w:rsidP="00654012">
      <w:pPr>
        <w:tabs>
          <w:tab w:val="right" w:leader="dot" w:pos="8787"/>
          <w:tab w:val="right" w:pos="9638"/>
        </w:tabs>
        <w:spacing w:after="120"/>
        <w:ind w:left="1559" w:hanging="425"/>
      </w:pPr>
      <w:r w:rsidRPr="001711D1">
        <w:t>E.</w:t>
      </w:r>
      <w:r w:rsidRPr="001711D1">
        <w:tab/>
        <w:t>Contribution à la réalisation des objectifs de développement durable</w:t>
      </w:r>
      <w:r w:rsidRPr="001711D1">
        <w:tab/>
      </w:r>
      <w:r w:rsidRPr="001711D1">
        <w:tab/>
      </w:r>
      <w:r w:rsidR="007F7BEB">
        <w:t>9</w:t>
      </w:r>
    </w:p>
    <w:p w:rsidR="00654012" w:rsidRPr="001711D1" w:rsidRDefault="00654012" w:rsidP="00654012">
      <w:pPr>
        <w:tabs>
          <w:tab w:val="right" w:leader="dot" w:pos="8787"/>
          <w:tab w:val="right" w:pos="9638"/>
        </w:tabs>
        <w:spacing w:after="120"/>
        <w:ind w:left="1559" w:hanging="425"/>
      </w:pPr>
      <w:r w:rsidRPr="001711D1">
        <w:t>F.</w:t>
      </w:r>
      <w:r w:rsidRPr="001711D1">
        <w:tab/>
        <w:t>Suivi et examen</w:t>
      </w:r>
      <w:r w:rsidRPr="001711D1">
        <w:tab/>
      </w:r>
      <w:r w:rsidRPr="001711D1">
        <w:tab/>
      </w:r>
      <w:r w:rsidR="007F7BEB">
        <w:t>9</w:t>
      </w:r>
    </w:p>
    <w:p w:rsidR="00654012" w:rsidRPr="001711D1" w:rsidRDefault="00654012" w:rsidP="00654012">
      <w:pPr>
        <w:tabs>
          <w:tab w:val="right" w:pos="850"/>
        </w:tabs>
        <w:spacing w:after="120"/>
      </w:pPr>
      <w:r w:rsidRPr="001711D1">
        <w:tab/>
        <w:t>Annexe</w:t>
      </w:r>
    </w:p>
    <w:p w:rsidR="00654012" w:rsidRPr="001711D1" w:rsidRDefault="00654012" w:rsidP="00654012">
      <w:pPr>
        <w:tabs>
          <w:tab w:val="right" w:pos="850"/>
          <w:tab w:val="right" w:leader="dot" w:pos="8787"/>
          <w:tab w:val="right" w:pos="9638"/>
        </w:tabs>
        <w:spacing w:after="120"/>
        <w:ind w:left="1134" w:hanging="1134"/>
      </w:pPr>
      <w:r w:rsidRPr="001711D1">
        <w:tab/>
      </w:r>
      <w:r w:rsidRPr="001711D1">
        <w:tab/>
        <w:t>Initiative de Batumi pour une économie verte</w:t>
      </w:r>
      <w:r w:rsidRPr="001711D1">
        <w:tab/>
      </w:r>
      <w:r w:rsidRPr="001711D1">
        <w:tab/>
      </w:r>
      <w:r w:rsidR="007F7BEB">
        <w:t>11</w:t>
      </w:r>
    </w:p>
    <w:p w:rsidR="00654012" w:rsidRPr="001711D1" w:rsidRDefault="00654012" w:rsidP="00654012">
      <w:pPr>
        <w:tabs>
          <w:tab w:val="right" w:pos="850"/>
        </w:tabs>
        <w:spacing w:after="120"/>
        <w:rPr>
          <w:b/>
          <w:bCs/>
        </w:rPr>
      </w:pPr>
      <w:r w:rsidRPr="001711D1">
        <w:tab/>
      </w:r>
      <w:r w:rsidRPr="001711D1">
        <w:rPr>
          <w:b/>
          <w:bCs/>
        </w:rPr>
        <w:t>Figures</w:t>
      </w:r>
    </w:p>
    <w:p w:rsidR="00654012" w:rsidRPr="001711D1" w:rsidRDefault="00654012" w:rsidP="00654012">
      <w:pPr>
        <w:tabs>
          <w:tab w:val="right" w:pos="850"/>
          <w:tab w:val="right" w:leader="dot" w:pos="8787"/>
          <w:tab w:val="right" w:pos="9638"/>
        </w:tabs>
        <w:spacing w:after="120"/>
        <w:ind w:left="1134" w:hanging="1134"/>
      </w:pPr>
      <w:r w:rsidRPr="001711D1">
        <w:tab/>
        <w:t>1.</w:t>
      </w:r>
      <w:r w:rsidRPr="001711D1">
        <w:tab/>
        <w:t>L’économie verte en action</w:t>
      </w:r>
      <w:r w:rsidRPr="001711D1">
        <w:tab/>
      </w:r>
      <w:r w:rsidRPr="001711D1">
        <w:tab/>
      </w:r>
      <w:r w:rsidR="007F7BEB">
        <w:t>10</w:t>
      </w:r>
    </w:p>
    <w:p w:rsidR="00654012" w:rsidRPr="001711D1" w:rsidRDefault="00654012" w:rsidP="00654012">
      <w:pPr>
        <w:tabs>
          <w:tab w:val="right" w:pos="850"/>
          <w:tab w:val="right" w:leader="dot" w:pos="8787"/>
          <w:tab w:val="right" w:pos="9638"/>
        </w:tabs>
        <w:spacing w:after="120"/>
        <w:ind w:left="1134" w:hanging="1134"/>
      </w:pPr>
      <w:r w:rsidRPr="001711D1">
        <w:tab/>
        <w:t>2.</w:t>
      </w:r>
      <w:r w:rsidRPr="001711D1">
        <w:tab/>
        <w:t>Le Cadre stratégique en bref</w:t>
      </w:r>
      <w:r w:rsidRPr="001711D1">
        <w:tab/>
      </w:r>
      <w:r w:rsidRPr="001711D1">
        <w:tab/>
      </w:r>
      <w:r w:rsidR="007F7BEB">
        <w:t>5</w:t>
      </w:r>
    </w:p>
    <w:p w:rsidR="00FB3144" w:rsidRPr="001711D1" w:rsidRDefault="00FB3144">
      <w:pPr>
        <w:suppressAutoHyphens w:val="0"/>
        <w:spacing w:line="240" w:lineRule="auto"/>
      </w:pPr>
      <w:r w:rsidRPr="001711D1">
        <w:br w:type="page"/>
      </w:r>
    </w:p>
    <w:p w:rsidR="00FB3144" w:rsidRPr="001711D1" w:rsidRDefault="00FB3144" w:rsidP="0089056A">
      <w:pPr>
        <w:pStyle w:val="HChG"/>
        <w:rPr>
          <w:i/>
        </w:rPr>
      </w:pPr>
      <w:r w:rsidRPr="001711D1">
        <w:lastRenderedPageBreak/>
        <w:tab/>
      </w:r>
      <w:r w:rsidRPr="001711D1">
        <w:tab/>
        <w:t>Introduction</w:t>
      </w:r>
    </w:p>
    <w:p w:rsidR="00FB3144" w:rsidRPr="001711D1" w:rsidRDefault="00C34F0F" w:rsidP="00E0662C">
      <w:pPr>
        <w:pStyle w:val="SingleTxtG"/>
      </w:pPr>
      <w:r w:rsidRPr="001711D1">
        <w:t>1.</w:t>
      </w:r>
      <w:r w:rsidRPr="001711D1">
        <w:tab/>
      </w:r>
      <w:r w:rsidR="00FB3144" w:rsidRPr="001711D1">
        <w:t>En réponse à l</w:t>
      </w:r>
      <w:r w:rsidR="00D929B6" w:rsidRPr="001711D1">
        <w:t>’</w:t>
      </w:r>
      <w:r w:rsidR="00FB3144" w:rsidRPr="001711D1">
        <w:t>engagement, pris par les ministres de la région de la Commission économique pour l</w:t>
      </w:r>
      <w:r w:rsidR="00D929B6" w:rsidRPr="001711D1">
        <w:t>’</w:t>
      </w:r>
      <w:r w:rsidR="00FB3144" w:rsidRPr="001711D1">
        <w:t>Europe (CEE), à Astana en 2011, de jouer un rôle de premier plan dans le passage à une économie verte, le Comité des politiques de l</w:t>
      </w:r>
      <w:r w:rsidR="00D929B6" w:rsidRPr="001711D1">
        <w:t>’</w:t>
      </w:r>
      <w:r w:rsidR="00FB3144" w:rsidRPr="001711D1">
        <w:t>environnement de la CEE a chargé la CEE, conjointement avec le Programme des Nations Unies pour l</w:t>
      </w:r>
      <w:r w:rsidR="00D929B6" w:rsidRPr="001711D1">
        <w:t>’</w:t>
      </w:r>
      <w:r w:rsidR="00FB3144" w:rsidRPr="001711D1">
        <w:t>environnement (PNUE) et d</w:t>
      </w:r>
      <w:r w:rsidR="00D929B6" w:rsidRPr="001711D1">
        <w:t>’</w:t>
      </w:r>
      <w:r w:rsidR="00FB3144" w:rsidRPr="001711D1">
        <w:t>autres organisations et parties prenantes internationales œuvrant pour le passage à une économie verte, d</w:t>
      </w:r>
      <w:r w:rsidR="00D929B6" w:rsidRPr="001711D1">
        <w:t>’</w:t>
      </w:r>
      <w:r w:rsidR="00FB3144" w:rsidRPr="001711D1">
        <w:t>élaborer une proposition de cadre stratégique paneuropéen pour une économie plus respectueuse de l</w:t>
      </w:r>
      <w:r w:rsidR="00D929B6" w:rsidRPr="001711D1">
        <w:t>’</w:t>
      </w:r>
      <w:r w:rsidR="00FB3144" w:rsidRPr="001711D1">
        <w:t>environnement. La proposition devait être établie pour examen par le Comité à sa vingt et unième session en octobre 2015</w:t>
      </w:r>
      <w:r w:rsidR="00C30194" w:rsidRPr="001711D1">
        <w:t xml:space="preserve"> </w:t>
      </w:r>
      <w:r w:rsidR="00E0662C" w:rsidRPr="001711D1">
        <w:t>(</w:t>
      </w:r>
      <w:r w:rsidR="00C30194" w:rsidRPr="001711D1">
        <w:t>ECE/CEP/2014/2, par. 73 et 98 ee) </w:t>
      </w:r>
      <w:r w:rsidR="00E0662C" w:rsidRPr="001711D1">
        <w:t>v))</w:t>
      </w:r>
      <w:r w:rsidR="00FB3144" w:rsidRPr="001711D1">
        <w:t>.</w:t>
      </w:r>
    </w:p>
    <w:p w:rsidR="00FB3144" w:rsidRPr="001711D1" w:rsidRDefault="00C34F0F" w:rsidP="00C34F0F">
      <w:pPr>
        <w:pStyle w:val="SingleTxtG"/>
      </w:pPr>
      <w:r w:rsidRPr="001711D1">
        <w:t>2.</w:t>
      </w:r>
      <w:r w:rsidRPr="001711D1">
        <w:tab/>
      </w:r>
      <w:r w:rsidR="00FB3144" w:rsidRPr="001711D1">
        <w:t>À cet égard, le Comité a demandé que le cadre stratégique inclue des exemples pratiques, des bonnes pratiques et des outils à utiliser pour accélérer le passage à l</w:t>
      </w:r>
      <w:r w:rsidR="00D929B6" w:rsidRPr="001711D1">
        <w:t>’</w:t>
      </w:r>
      <w:r w:rsidR="00FB3144" w:rsidRPr="001711D1">
        <w:t>économie verte, tout en favorisant une approche ascendante, et qu</w:t>
      </w:r>
      <w:r w:rsidR="00D929B6" w:rsidRPr="001711D1">
        <w:t>’</w:t>
      </w:r>
      <w:r w:rsidR="00FB3144" w:rsidRPr="001711D1">
        <w:t>il s</w:t>
      </w:r>
      <w:r w:rsidR="00D929B6" w:rsidRPr="001711D1">
        <w:t>’</w:t>
      </w:r>
      <w:r w:rsidR="00FB3144" w:rsidRPr="001711D1">
        <w:t>inspire des connaissances et plateformes existantes. Le Comité a également demandé que le cadre inclue en annexe une proposition d</w:t>
      </w:r>
      <w:r w:rsidR="00D929B6" w:rsidRPr="001711D1">
        <w:t>’</w:t>
      </w:r>
      <w:r w:rsidR="00FB3144" w:rsidRPr="001711D1">
        <w:t>initiative pour une économie verte sur le modèle des Actions pour l</w:t>
      </w:r>
      <w:r w:rsidR="00D929B6" w:rsidRPr="001711D1">
        <w:t>’</w:t>
      </w:r>
      <w:r w:rsidR="00FB3144" w:rsidRPr="001711D1">
        <w:t>eau d</w:t>
      </w:r>
      <w:r w:rsidR="00D929B6" w:rsidRPr="001711D1">
        <w:t>’</w:t>
      </w:r>
      <w:r w:rsidR="00FB3144" w:rsidRPr="001711D1">
        <w:t>Astana.</w:t>
      </w:r>
    </w:p>
    <w:p w:rsidR="00FB3144" w:rsidRPr="001711D1" w:rsidRDefault="00C34F0F" w:rsidP="00C34F0F">
      <w:pPr>
        <w:pStyle w:val="SingleTxtG"/>
      </w:pPr>
      <w:r w:rsidRPr="001711D1">
        <w:t>3.</w:t>
      </w:r>
      <w:r w:rsidRPr="001711D1">
        <w:tab/>
      </w:r>
      <w:r w:rsidR="00FB3144" w:rsidRPr="001711D1">
        <w:t>Conformément à ce mandat, un avant-projet du cadre stratégique a été établi par le secrétariat de la CEE et le PNUE en coopération avec l</w:t>
      </w:r>
      <w:r w:rsidR="00D929B6" w:rsidRPr="001711D1">
        <w:t>’</w:t>
      </w:r>
      <w:r w:rsidR="00FB3144" w:rsidRPr="001711D1">
        <w:t>Organisation de coopération et de développement économiques et l</w:t>
      </w:r>
      <w:r w:rsidR="00D929B6" w:rsidRPr="001711D1">
        <w:t>’</w:t>
      </w:r>
      <w:r w:rsidR="00FB3144" w:rsidRPr="001711D1">
        <w:t>Agence européenne pour l</w:t>
      </w:r>
      <w:r w:rsidR="00D929B6" w:rsidRPr="001711D1">
        <w:t>’</w:t>
      </w:r>
      <w:r w:rsidR="00FB3144" w:rsidRPr="001711D1">
        <w:t>environnement, à la suite d</w:t>
      </w:r>
      <w:r w:rsidR="00D929B6" w:rsidRPr="001711D1">
        <w:t>’</w:t>
      </w:r>
      <w:r w:rsidR="00FB3144" w:rsidRPr="001711D1">
        <w:t>une série de réunions de réflexion organisées par la CEE et le PNUE et par des moyens électroniques.</w:t>
      </w:r>
    </w:p>
    <w:p w:rsidR="00FB3144" w:rsidRPr="001711D1" w:rsidRDefault="00C34F0F" w:rsidP="00C34F0F">
      <w:pPr>
        <w:pStyle w:val="SingleTxtG"/>
      </w:pPr>
      <w:r w:rsidRPr="001711D1">
        <w:t>4.</w:t>
      </w:r>
      <w:r w:rsidRPr="001711D1">
        <w:tab/>
      </w:r>
      <w:r w:rsidR="00FB3144" w:rsidRPr="001711D1">
        <w:t>À sa vingt et unième session, le Comité a globalement approuvé le volet stratégique du projet de Cadre stratégique paneuropéen pour une économie plus respectueuse de l</w:t>
      </w:r>
      <w:r w:rsidR="00D929B6" w:rsidRPr="001711D1">
        <w:t>’</w:t>
      </w:r>
      <w:r w:rsidR="00FB3144" w:rsidRPr="001711D1">
        <w:t>environnement. Le Comité a également accueilli avec intérêt la proposition de la Suisse de poursuivre l</w:t>
      </w:r>
      <w:r w:rsidR="00D929B6" w:rsidRPr="001711D1">
        <w:t>’</w:t>
      </w:r>
      <w:r w:rsidR="00FB3144" w:rsidRPr="001711D1">
        <w:t>élaboration des actions volontaires proposées et a chargé la Suisse de constituer et de réunir un groupe d</w:t>
      </w:r>
      <w:r w:rsidR="00D929B6" w:rsidRPr="001711D1">
        <w:t>’</w:t>
      </w:r>
      <w:r w:rsidR="00FB3144" w:rsidRPr="001711D1">
        <w:t>experts de l</w:t>
      </w:r>
      <w:r w:rsidR="00D929B6" w:rsidRPr="001711D1">
        <w:t>’</w:t>
      </w:r>
      <w:r w:rsidR="00FB3144" w:rsidRPr="001711D1">
        <w:t>économie verte afin d</w:t>
      </w:r>
      <w:r w:rsidR="00D929B6" w:rsidRPr="001711D1">
        <w:t>’</w:t>
      </w:r>
      <w:r w:rsidR="00FB3144" w:rsidRPr="001711D1">
        <w:t>établir un projet révisé d</w:t>
      </w:r>
      <w:r w:rsidR="00D929B6" w:rsidRPr="001711D1">
        <w:t>’</w:t>
      </w:r>
      <w:r w:rsidR="00FB3144" w:rsidRPr="001711D1">
        <w:t>actions volontaires pour une économie verte pour examen à la session extraordinaire du Comité en février 2016 (voir ECE/CEP/2015/2).</w:t>
      </w:r>
    </w:p>
    <w:p w:rsidR="00FB3144" w:rsidRPr="001711D1" w:rsidRDefault="00C34F0F" w:rsidP="00C34F0F">
      <w:pPr>
        <w:pStyle w:val="SingleTxtG"/>
      </w:pPr>
      <w:r w:rsidRPr="001711D1">
        <w:t>5.</w:t>
      </w:r>
      <w:r w:rsidRPr="001711D1">
        <w:tab/>
      </w:r>
      <w:r w:rsidR="00FB3144" w:rsidRPr="001711D1">
        <w:t>À sa session extraordinaire de février, le Comité a accueilli avec satisfaction le projet révisé de Cadre stratégique et l</w:t>
      </w:r>
      <w:r w:rsidR="00D929B6" w:rsidRPr="001711D1">
        <w:t>’</w:t>
      </w:r>
      <w:r w:rsidR="00FB3144" w:rsidRPr="001711D1">
        <w:t>a adopté, tel que modifié au cours de la session, en vue de le soumettre pour approbation à la Conférence (voir ECE/CEP/S/2016/2).</w:t>
      </w:r>
    </w:p>
    <w:p w:rsidR="00FB3144" w:rsidRPr="001711D1" w:rsidRDefault="00C34F0F" w:rsidP="00C34F0F">
      <w:pPr>
        <w:pStyle w:val="SingleTxtG"/>
      </w:pPr>
      <w:r w:rsidRPr="001711D1">
        <w:t>6.</w:t>
      </w:r>
      <w:r w:rsidRPr="001711D1">
        <w:tab/>
      </w:r>
      <w:r w:rsidR="00FB3144" w:rsidRPr="001711D1">
        <w:t>Le Comité a également accueilli avec satisfaction l</w:t>
      </w:r>
      <w:r w:rsidR="00D929B6" w:rsidRPr="001711D1">
        <w:t>’</w:t>
      </w:r>
      <w:r w:rsidR="00FB3144" w:rsidRPr="001711D1">
        <w:t>Initiative de Batumi pour une économie verte (BIG-E) figurant à l</w:t>
      </w:r>
      <w:r w:rsidR="00D929B6" w:rsidRPr="001711D1">
        <w:t>’</w:t>
      </w:r>
      <w:r w:rsidR="00FB3144" w:rsidRPr="001711D1">
        <w:t>annexe du Cadre stratégique. À cet égard, le Comité a remercié la Suisse pour son rôle moteur, approuvé l</w:t>
      </w:r>
      <w:r w:rsidR="00D929B6" w:rsidRPr="001711D1">
        <w:t>’</w:t>
      </w:r>
      <w:r w:rsidR="00FB3144" w:rsidRPr="001711D1">
        <w:t>approche proposée pour l</w:t>
      </w:r>
      <w:r w:rsidR="00D929B6" w:rsidRPr="001711D1">
        <w:t>’</w:t>
      </w:r>
      <w:r w:rsidR="00FB3144" w:rsidRPr="001711D1">
        <w:t>Initiative, et invité les membres du Comité et observateurs intéressés à présenter des engagements volontaires, de préférence d</w:t>
      </w:r>
      <w:r w:rsidR="00D929B6" w:rsidRPr="001711D1">
        <w:t>’</w:t>
      </w:r>
      <w:r w:rsidR="00C30194" w:rsidRPr="001711D1">
        <w:t>ici au lundi 9 </w:t>
      </w:r>
      <w:r w:rsidR="00FB3144" w:rsidRPr="001711D1">
        <w:t>mai 2016.</w:t>
      </w:r>
    </w:p>
    <w:p w:rsidR="00FB3144" w:rsidRPr="001711D1" w:rsidRDefault="00C34F0F" w:rsidP="00C34F0F">
      <w:pPr>
        <w:pStyle w:val="SingleTxtG"/>
        <w:rPr>
          <w:spacing w:val="-2"/>
        </w:rPr>
      </w:pPr>
      <w:r w:rsidRPr="001711D1">
        <w:t>7.</w:t>
      </w:r>
      <w:r w:rsidRPr="001711D1">
        <w:tab/>
      </w:r>
      <w:r w:rsidR="00FB3144" w:rsidRPr="001711D1">
        <w:rPr>
          <w:spacing w:val="-2"/>
        </w:rPr>
        <w:t>Le Comité a également pris note du projet de liste d</w:t>
      </w:r>
      <w:r w:rsidR="00D929B6" w:rsidRPr="001711D1">
        <w:rPr>
          <w:spacing w:val="-2"/>
        </w:rPr>
        <w:t>’</w:t>
      </w:r>
      <w:r w:rsidR="00FB3144" w:rsidRPr="001711D1">
        <w:rPr>
          <w:spacing w:val="-2"/>
        </w:rPr>
        <w:t>actions possibles pour une économie verte, établie uniquement à titre de référence, et a invité ses membres et les observateurs à fournir des exemples supplémentaires à ajouter à la liste d</w:t>
      </w:r>
      <w:r w:rsidR="00D929B6" w:rsidRPr="001711D1">
        <w:rPr>
          <w:spacing w:val="-2"/>
        </w:rPr>
        <w:t>’</w:t>
      </w:r>
      <w:r w:rsidR="00C30194" w:rsidRPr="001711D1">
        <w:rPr>
          <w:spacing w:val="-2"/>
        </w:rPr>
        <w:t>ici au 21 </w:t>
      </w:r>
      <w:r w:rsidR="00FB3144" w:rsidRPr="001711D1">
        <w:rPr>
          <w:spacing w:val="-2"/>
        </w:rPr>
        <w:t>mars 2016.</w:t>
      </w:r>
    </w:p>
    <w:p w:rsidR="00FB3144" w:rsidRPr="001711D1" w:rsidRDefault="00C34F0F" w:rsidP="00C30194">
      <w:pPr>
        <w:pStyle w:val="SingleTxtG"/>
      </w:pPr>
      <w:r w:rsidRPr="001711D1">
        <w:t>8.</w:t>
      </w:r>
      <w:r w:rsidRPr="001711D1">
        <w:tab/>
      </w:r>
      <w:r w:rsidR="00FB3144" w:rsidRPr="001711D1">
        <w:t xml:space="preserve">Les ministres présents à la huitième Conférence ministérielle </w:t>
      </w:r>
      <w:r w:rsidR="00C30194" w:rsidRPr="001711D1">
        <w:t>« </w:t>
      </w:r>
      <w:r w:rsidR="00FB3144" w:rsidRPr="001711D1">
        <w:t>Un environnement pour l</w:t>
      </w:r>
      <w:r w:rsidR="00D929B6" w:rsidRPr="001711D1">
        <w:t>’</w:t>
      </w:r>
      <w:r w:rsidR="00FB3144" w:rsidRPr="001711D1">
        <w:t>Europe</w:t>
      </w:r>
      <w:r w:rsidR="00C30194" w:rsidRPr="001711D1">
        <w:t> »</w:t>
      </w:r>
      <w:r w:rsidR="00FB3144" w:rsidRPr="001711D1">
        <w:t xml:space="preserve"> seront invités à approuver le Cadre stratégique paneuropéen pour une économie plus respectueuse de l</w:t>
      </w:r>
      <w:r w:rsidR="00D929B6" w:rsidRPr="001711D1">
        <w:t>’</w:t>
      </w:r>
      <w:r w:rsidR="00FB3144" w:rsidRPr="001711D1">
        <w:t>environnement, qui est un moyen de soutenir les efforts déployés par les pays pour passer à une économie verte tout en contribuant à la réalisation des objectifs de développement durable, et à s</w:t>
      </w:r>
      <w:r w:rsidR="00D929B6" w:rsidRPr="001711D1">
        <w:t>’</w:t>
      </w:r>
      <w:r w:rsidR="00FB3144" w:rsidRPr="001711D1">
        <w:t>engager à le mettre en œuvre.</w:t>
      </w:r>
    </w:p>
    <w:p w:rsidR="00FB3144" w:rsidRPr="001711D1" w:rsidRDefault="00FB3144" w:rsidP="0089056A">
      <w:pPr>
        <w:pStyle w:val="HChG"/>
      </w:pPr>
      <w:r w:rsidRPr="001711D1">
        <w:lastRenderedPageBreak/>
        <w:tab/>
      </w:r>
      <w:r w:rsidRPr="001711D1">
        <w:tab/>
        <w:t>Cadre stratégique paneuropéen pour une économie plus respectueuse de l</w:t>
      </w:r>
      <w:r w:rsidR="00D929B6" w:rsidRPr="001711D1">
        <w:t>’</w:t>
      </w:r>
      <w:r w:rsidRPr="001711D1">
        <w:t>environnement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34F0F" w:rsidRPr="001711D1" w:rsidTr="00E205F4">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34F0F" w:rsidRPr="001711D1" w:rsidRDefault="00C34F0F" w:rsidP="00E205F4"/>
        </w:tc>
      </w:tr>
      <w:tr w:rsidR="00C34F0F" w:rsidRPr="001711D1" w:rsidTr="00E205F4">
        <w:trPr>
          <w:jc w:val="center"/>
        </w:trPr>
        <w:tc>
          <w:tcPr>
            <w:tcW w:w="7653" w:type="dxa"/>
            <w:tcBorders>
              <w:left w:val="single" w:sz="4" w:space="0" w:color="auto"/>
              <w:bottom w:val="nil"/>
              <w:right w:val="single" w:sz="4" w:space="0" w:color="auto"/>
            </w:tcBorders>
            <w:shd w:val="clear" w:color="auto" w:fill="auto"/>
          </w:tcPr>
          <w:p w:rsidR="00C34F0F" w:rsidRPr="001711D1" w:rsidRDefault="00C34F0F" w:rsidP="00E0662C">
            <w:pPr>
              <w:spacing w:after="120"/>
              <w:jc w:val="both"/>
            </w:pPr>
            <w:r w:rsidRPr="001711D1">
              <w:t>Vision</w:t>
            </w:r>
          </w:p>
        </w:tc>
      </w:tr>
      <w:tr w:rsidR="00E0662C" w:rsidRPr="001711D1" w:rsidTr="00E205F4">
        <w:trPr>
          <w:jc w:val="center"/>
        </w:trPr>
        <w:tc>
          <w:tcPr>
            <w:tcW w:w="7653" w:type="dxa"/>
            <w:tcBorders>
              <w:left w:val="single" w:sz="4" w:space="0" w:color="auto"/>
              <w:bottom w:val="nil"/>
              <w:right w:val="single" w:sz="4" w:space="0" w:color="auto"/>
            </w:tcBorders>
            <w:shd w:val="clear" w:color="auto" w:fill="auto"/>
          </w:tcPr>
          <w:p w:rsidR="00E0662C" w:rsidRPr="001711D1" w:rsidRDefault="00E0662C" w:rsidP="00E0662C">
            <w:pPr>
              <w:spacing w:after="120"/>
              <w:ind w:firstLine="567"/>
              <w:jc w:val="both"/>
              <w:rPr>
                <w:i/>
                <w:iCs/>
              </w:rPr>
            </w:pPr>
            <w:r w:rsidRPr="001711D1">
              <w:rPr>
                <w:i/>
                <w:iCs/>
              </w:rPr>
              <w:t>Le présent Cadre stratégique prévoit que les pays de la région paneuropéenne suivront un modèle de développement qui assurera le progrès économique, l’égalité sociale et l’utilisation durable des écosystèmes et des ressources naturelles, de manière à répondre aux besoins de la génération actuelle sans compromettre l’aptitude des générations futures à subvenir aux leurs. L’économie verte, en tant qu’approche visant à réorienter les habitudes de consommation, les investissements et le commerce afin de promouvoir une économie verte et équitable qui contribue à construire une prospérité partagée, est une voie prometteuse permettant de réaliser le développement durable dans la région et au-delà.</w:t>
            </w:r>
          </w:p>
        </w:tc>
      </w:tr>
      <w:tr w:rsidR="00C34F0F" w:rsidRPr="001711D1" w:rsidTr="00E205F4">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34F0F" w:rsidRPr="001711D1" w:rsidRDefault="00C34F0F" w:rsidP="00E205F4"/>
        </w:tc>
      </w:tr>
    </w:tbl>
    <w:p w:rsidR="00FB3144" w:rsidRPr="001711D1" w:rsidRDefault="00FB3144" w:rsidP="0089056A">
      <w:pPr>
        <w:pStyle w:val="H1G"/>
      </w:pPr>
      <w:r w:rsidRPr="001711D1">
        <w:tab/>
        <w:t>A.</w:t>
      </w:r>
      <w:r w:rsidRPr="001711D1">
        <w:tab/>
        <w:t>Mandat</w:t>
      </w:r>
    </w:p>
    <w:p w:rsidR="00FB3144" w:rsidRPr="001711D1" w:rsidRDefault="00C30194" w:rsidP="00C34F0F">
      <w:pPr>
        <w:pStyle w:val="SingleTxtG"/>
      </w:pPr>
      <w:r w:rsidRPr="001711D1">
        <w:t>9.</w:t>
      </w:r>
      <w:r w:rsidRPr="001711D1">
        <w:tab/>
      </w:r>
      <w:r w:rsidR="00FB3144" w:rsidRPr="001711D1">
        <w:t>Le Cadre stratégique pour une économie plus respectueuse de l</w:t>
      </w:r>
      <w:r w:rsidR="00D929B6" w:rsidRPr="001711D1">
        <w:t>’</w:t>
      </w:r>
      <w:r w:rsidR="00FB3144" w:rsidRPr="001711D1">
        <w:t>environnement dans la région paneuropéenne</w:t>
      </w:r>
      <w:r w:rsidR="00FB3144" w:rsidRPr="001711D1">
        <w:rPr>
          <w:rStyle w:val="Appelnotedebasdep"/>
        </w:rPr>
        <w:footnoteReference w:id="2"/>
      </w:r>
      <w:r w:rsidR="00FB3144" w:rsidRPr="001711D1">
        <w:t xml:space="preserve"> fait suite à une décision prise par les minis</w:t>
      </w:r>
      <w:r w:rsidRPr="001711D1">
        <w:t>tres à la septième Conférence « </w:t>
      </w:r>
      <w:r w:rsidR="00FB3144" w:rsidRPr="001711D1">
        <w:t>Un environnement pour l</w:t>
      </w:r>
      <w:r w:rsidR="00D929B6" w:rsidRPr="001711D1">
        <w:t>’</w:t>
      </w:r>
      <w:r w:rsidRPr="001711D1">
        <w:t>Europe </w:t>
      </w:r>
      <w:r w:rsidR="00FB3144" w:rsidRPr="001711D1">
        <w:t>» d</w:t>
      </w:r>
      <w:r w:rsidR="00D929B6" w:rsidRPr="001711D1">
        <w:t>’</w:t>
      </w:r>
      <w:r w:rsidR="00FB3144" w:rsidRPr="001711D1">
        <w:t>Astana en septembre 2011 de jouer un rôle de premier plan dans le passage à une économie verte, ainsi qu</w:t>
      </w:r>
      <w:r w:rsidR="00D929B6" w:rsidRPr="001711D1">
        <w:t>’</w:t>
      </w:r>
      <w:r w:rsidR="00FB3144" w:rsidRPr="001711D1">
        <w:t>à leur invitation faite à la CEE de contribuer, conjointement avec le PNUE et les organisations internationales concernées, à l</w:t>
      </w:r>
      <w:r w:rsidR="00D929B6" w:rsidRPr="001711D1">
        <w:t>’</w:t>
      </w:r>
      <w:r w:rsidR="00FB3144" w:rsidRPr="001711D1">
        <w:t>élaboration des conclusions de la Conférence des Nations Unies sur le développement durable (Conférence Rio+20) relatives à l</w:t>
      </w:r>
      <w:r w:rsidR="00D929B6" w:rsidRPr="001711D1">
        <w:t>’</w:t>
      </w:r>
      <w:r w:rsidR="00FB3144" w:rsidRPr="001711D1">
        <w:t>économie verte</w:t>
      </w:r>
      <w:r w:rsidR="00FB3144" w:rsidRPr="001711D1">
        <w:rPr>
          <w:rStyle w:val="Appelnotedebasdep"/>
        </w:rPr>
        <w:footnoteReference w:id="3"/>
      </w:r>
      <w:r w:rsidR="00FB3144" w:rsidRPr="001711D1">
        <w:t>.</w:t>
      </w:r>
    </w:p>
    <w:p w:rsidR="00FB3144" w:rsidRPr="001711D1" w:rsidRDefault="0089056A" w:rsidP="0089056A">
      <w:pPr>
        <w:pStyle w:val="H1G"/>
      </w:pPr>
      <w:r w:rsidRPr="001711D1">
        <w:tab/>
      </w:r>
      <w:r w:rsidR="00FB3144" w:rsidRPr="001711D1">
        <w:t>B.</w:t>
      </w:r>
      <w:r w:rsidR="00FB3144" w:rsidRPr="001711D1">
        <w:tab/>
        <w:t>Objectif et portée</w:t>
      </w:r>
    </w:p>
    <w:p w:rsidR="00FB3144" w:rsidRPr="001711D1" w:rsidRDefault="00C30194" w:rsidP="00C34F0F">
      <w:pPr>
        <w:pStyle w:val="SingleTxtG"/>
      </w:pPr>
      <w:r w:rsidRPr="001711D1">
        <w:t>10.</w:t>
      </w:r>
      <w:r w:rsidRPr="001711D1">
        <w:tab/>
      </w:r>
      <w:r w:rsidR="00FB3144" w:rsidRPr="001711D1">
        <w:t>L</w:t>
      </w:r>
      <w:r w:rsidR="00D929B6" w:rsidRPr="001711D1">
        <w:t>’</w:t>
      </w:r>
      <w:r w:rsidR="00FB3144" w:rsidRPr="001711D1">
        <w:t>objectif du Cadre stratégique est de guider la région dans la transition vers une économie verte et équitable d</w:t>
      </w:r>
      <w:r w:rsidR="00D929B6" w:rsidRPr="001711D1">
        <w:t>’</w:t>
      </w:r>
      <w:r w:rsidR="00FB3144" w:rsidRPr="001711D1">
        <w:t xml:space="preserve">ici </w:t>
      </w:r>
      <w:r w:rsidR="001711D1">
        <w:t xml:space="preserve">à </w:t>
      </w:r>
      <w:r w:rsidR="00FB3144" w:rsidRPr="001711D1">
        <w:t>2030. Une telle transition, accompagnée du soutien et des incitations adéquats, apportera des investissements pour l</w:t>
      </w:r>
      <w:r w:rsidR="00D929B6" w:rsidRPr="001711D1">
        <w:t>’</w:t>
      </w:r>
      <w:r w:rsidR="00FB3144" w:rsidRPr="001711D1">
        <w:t>innovation dans les technologies, produits et services verts, favorisera le transfert de technologies vertes et encouragera l</w:t>
      </w:r>
      <w:r w:rsidR="00D929B6" w:rsidRPr="001711D1">
        <w:t>’</w:t>
      </w:r>
      <w:r w:rsidR="00FB3144" w:rsidRPr="001711D1">
        <w:t>adoption de comportements écologiques par les consommateurs. Elle aboutira à la réduction des risques environnementaux et de la pénurie de ressources et permettra de créer des emplois verts et de réduire au minimum les conséquences négatives du changement pour les entreprises et les groupes vulnérables de la société.</w:t>
      </w:r>
      <w:r w:rsidR="0089056A" w:rsidRPr="001711D1">
        <w:t xml:space="preserve"> </w:t>
      </w:r>
    </w:p>
    <w:p w:rsidR="00FB3144" w:rsidRPr="001711D1" w:rsidRDefault="00C30194" w:rsidP="00C34F0F">
      <w:pPr>
        <w:pStyle w:val="SingleTxtG"/>
      </w:pPr>
      <w:r w:rsidRPr="001711D1">
        <w:t>11.</w:t>
      </w:r>
      <w:r w:rsidRPr="001711D1">
        <w:tab/>
      </w:r>
      <w:r w:rsidR="00FB3144" w:rsidRPr="001711D1">
        <w:t>Le Cadre stratégique aidera les pays à élaborer et à mettre en œuvre leurs politiques, stratégies et plans pour une économie plus respectueuse de l</w:t>
      </w:r>
      <w:r w:rsidR="00D929B6" w:rsidRPr="001711D1">
        <w:t>’</w:t>
      </w:r>
      <w:r w:rsidR="00FB3144" w:rsidRPr="001711D1">
        <w:t>environnement et la réalisation du développement durable. Pour ce faire, le Cadre propose une vision, des objectifs et des domaines d</w:t>
      </w:r>
      <w:r w:rsidR="00D929B6" w:rsidRPr="001711D1">
        <w:t>’</w:t>
      </w:r>
      <w:r w:rsidR="00FB3144" w:rsidRPr="001711D1">
        <w:t>intervention qui s</w:t>
      </w:r>
      <w:r w:rsidR="00D929B6" w:rsidRPr="001711D1">
        <w:t>’</w:t>
      </w:r>
      <w:r w:rsidR="00FB3144" w:rsidRPr="001711D1">
        <w:t>a</w:t>
      </w:r>
      <w:r w:rsidR="00FB3144" w:rsidRPr="001711D1">
        <w:rPr>
          <w:rFonts w:eastAsiaTheme="minorHAnsi"/>
        </w:rPr>
        <w:t>p</w:t>
      </w:r>
      <w:r w:rsidR="00FB3144" w:rsidRPr="001711D1">
        <w:t>puient sur l</w:t>
      </w:r>
      <w:r w:rsidR="00D929B6" w:rsidRPr="001711D1">
        <w:t>’</w:t>
      </w:r>
      <w:r w:rsidR="00FB3144" w:rsidRPr="001711D1">
        <w:t>action menée conformément aux résultats de la Conférence Rio+20 et au Programme de développement durable à l</w:t>
      </w:r>
      <w:r w:rsidR="00D929B6" w:rsidRPr="001711D1">
        <w:t>’</w:t>
      </w:r>
      <w:r w:rsidR="00FB3144" w:rsidRPr="001711D1">
        <w:t xml:space="preserve">horizon 2030, ainsi que sur le socle de connaissances et les bonnes pratiques qui ont vu le jour dans la région. </w:t>
      </w:r>
    </w:p>
    <w:p w:rsidR="00FB3144" w:rsidRPr="001711D1" w:rsidRDefault="00C30194" w:rsidP="00C30194">
      <w:pPr>
        <w:pStyle w:val="SingleTxtG"/>
        <w:keepLines/>
      </w:pPr>
      <w:r w:rsidRPr="001711D1">
        <w:lastRenderedPageBreak/>
        <w:t>12.</w:t>
      </w:r>
      <w:r w:rsidRPr="001711D1">
        <w:tab/>
      </w:r>
      <w:r w:rsidR="00FB3144" w:rsidRPr="001711D1">
        <w:t>Pour appuyer la mise en œuvre du Cadre stratégique, l</w:t>
      </w:r>
      <w:r w:rsidR="00D929B6" w:rsidRPr="001711D1">
        <w:t>’</w:t>
      </w:r>
      <w:r w:rsidR="00FB3144" w:rsidRPr="001711D1">
        <w:t>Initiative de Batumi pour une économie verte est proposée pour la période 2016-2030. L</w:t>
      </w:r>
      <w:r w:rsidR="00D929B6" w:rsidRPr="001711D1">
        <w:t>’</w:t>
      </w:r>
      <w:r w:rsidR="00FB3144" w:rsidRPr="001711D1">
        <w:t>Initiative comprendra des engagements pris volontairement par les pays et les organismes publics et privés intéressés, sous la forme d</w:t>
      </w:r>
      <w:r w:rsidR="00D929B6" w:rsidRPr="001711D1">
        <w:t>’</w:t>
      </w:r>
      <w:r w:rsidR="00FB3144" w:rsidRPr="001711D1">
        <w:t xml:space="preserve">actions pour une </w:t>
      </w:r>
      <w:r w:rsidR="009956B8" w:rsidRPr="001711D1">
        <w:t>économie verte (voir la section </w:t>
      </w:r>
      <w:r w:rsidR="00FB3144" w:rsidRPr="001711D1">
        <w:t xml:space="preserve">D ci-dessous et annexe). </w:t>
      </w:r>
    </w:p>
    <w:p w:rsidR="00FB3144" w:rsidRPr="001711D1" w:rsidRDefault="00C30194" w:rsidP="00C34F0F">
      <w:pPr>
        <w:pStyle w:val="SingleTxtG"/>
      </w:pPr>
      <w:r w:rsidRPr="001711D1">
        <w:t>13.</w:t>
      </w:r>
      <w:r w:rsidRPr="001711D1">
        <w:tab/>
      </w:r>
      <w:r w:rsidR="00FB3144" w:rsidRPr="001711D1">
        <w:t>Le passage à une économie verte exigera une coopération améliorée entre les pays et à l</w:t>
      </w:r>
      <w:r w:rsidR="00D929B6" w:rsidRPr="001711D1">
        <w:t>’</w:t>
      </w:r>
      <w:r w:rsidR="00FB3144" w:rsidRPr="001711D1">
        <w:t>intérieur de ceux-ci, compte tenu du fait que les mesures politiques, y compris les instruments fondés sur les marchés, donnent de meilleurs résultats si elles sont mises en œuvre de manière claire, prévisible et coordonnée. La coopération permet également d</w:t>
      </w:r>
      <w:r w:rsidR="00D929B6" w:rsidRPr="001711D1">
        <w:t>’</w:t>
      </w:r>
      <w:r w:rsidR="00FB3144" w:rsidRPr="001711D1">
        <w:t>exploiter les connaissances, l</w:t>
      </w:r>
      <w:r w:rsidR="00D929B6" w:rsidRPr="001711D1">
        <w:t>’</w:t>
      </w:r>
      <w:r w:rsidR="00FB3144" w:rsidRPr="001711D1">
        <w:t>expérience et les bonnes pratiques les uns des autres et contribue à faire participer plus efficacement le secteur privé et la société civile, dont le rôle et l</w:t>
      </w:r>
      <w:r w:rsidR="00D929B6" w:rsidRPr="001711D1">
        <w:t>’</w:t>
      </w:r>
      <w:r w:rsidR="00FB3144" w:rsidRPr="001711D1">
        <w:t>influence dépassent de plus en plus les frontières nationales. En faisant fond sur les connaissances, les politiques et les actions aux niveaux régional et national et en prenant en compte les groupes d</w:t>
      </w:r>
      <w:r w:rsidR="00D929B6" w:rsidRPr="001711D1">
        <w:t>’</w:t>
      </w:r>
      <w:r w:rsidR="00FB3144" w:rsidRPr="001711D1">
        <w:t>intérêt</w:t>
      </w:r>
      <w:r w:rsidR="00196CC6" w:rsidRPr="001711D1">
        <w:t xml:space="preserve"> clef</w:t>
      </w:r>
      <w:r w:rsidR="00FB3144" w:rsidRPr="001711D1">
        <w:t>s, le Cadre stratégique contr</w:t>
      </w:r>
      <w:r w:rsidRPr="001711D1">
        <w:t>ibuera à faire progresser cette </w:t>
      </w:r>
      <w:r w:rsidR="00FB3144" w:rsidRPr="001711D1">
        <w:t>coopération.</w:t>
      </w:r>
    </w:p>
    <w:p w:rsidR="00FB3144" w:rsidRPr="001711D1" w:rsidRDefault="00C30194" w:rsidP="00C34F0F">
      <w:pPr>
        <w:pStyle w:val="SingleTxtG"/>
      </w:pPr>
      <w:r w:rsidRPr="001711D1">
        <w:t>14.</w:t>
      </w:r>
      <w:r w:rsidRPr="001711D1">
        <w:tab/>
      </w:r>
      <w:r w:rsidR="00FB3144" w:rsidRPr="001711D1">
        <w:t>Le Cadre stratégique devrait aider les ministres de l</w:t>
      </w:r>
      <w:r w:rsidR="00D929B6" w:rsidRPr="001711D1">
        <w:t>’</w:t>
      </w:r>
      <w:r w:rsidR="00FB3144" w:rsidRPr="001711D1">
        <w:t>environnement à initier et à maintenir un débat sur le passage à l</w:t>
      </w:r>
      <w:r w:rsidR="00D929B6" w:rsidRPr="001711D1">
        <w:t>’</w:t>
      </w:r>
      <w:r w:rsidR="00FB3144" w:rsidRPr="001711D1">
        <w:t>économie verte dans leurs gouvernements respectifs et, au bout du compte, à créer un processus interministériel pour réaliser un tel programme en faisant intervenir les principaux groupes d</w:t>
      </w:r>
      <w:r w:rsidR="00D929B6" w:rsidRPr="001711D1">
        <w:t>’</w:t>
      </w:r>
      <w:r w:rsidR="00FB3144" w:rsidRPr="001711D1">
        <w:t>intérêt, notamment le grand public et le secteur privé.</w:t>
      </w:r>
    </w:p>
    <w:p w:rsidR="00FB3144" w:rsidRPr="001711D1" w:rsidRDefault="00C30194" w:rsidP="00C34F0F">
      <w:pPr>
        <w:pStyle w:val="SingleTxtG"/>
      </w:pPr>
      <w:r w:rsidRPr="001711D1">
        <w:t>15.</w:t>
      </w:r>
      <w:r w:rsidRPr="001711D1">
        <w:tab/>
      </w:r>
      <w:r w:rsidR="00FB3144" w:rsidRPr="001711D1">
        <w:t>La mise en œuvre et le suivi du Cadre stratégique et de l</w:t>
      </w:r>
      <w:r w:rsidR="00D929B6" w:rsidRPr="001711D1">
        <w:t>’</w:t>
      </w:r>
      <w:r w:rsidR="00FB3144" w:rsidRPr="001711D1">
        <w:t>Initiative aux niveaux régional et national pourraient être facilités par des mécanismes intergouvernementaux existants, tels que le Comité des politiques de l</w:t>
      </w:r>
      <w:r w:rsidR="00D929B6" w:rsidRPr="001711D1">
        <w:t>’</w:t>
      </w:r>
      <w:r w:rsidR="00FB3144" w:rsidRPr="001711D1">
        <w:t>environnement de la CEE, l</w:t>
      </w:r>
      <w:r w:rsidR="00D929B6" w:rsidRPr="001711D1">
        <w:t>’</w:t>
      </w:r>
      <w:r w:rsidR="00FB3144" w:rsidRPr="001711D1">
        <w:t>échange d</w:t>
      </w:r>
      <w:r w:rsidR="00D929B6" w:rsidRPr="001711D1">
        <w:t>’</w:t>
      </w:r>
      <w:r w:rsidR="00FB3144" w:rsidRPr="001711D1">
        <w:t>informations à cet égard pouvant se faire par l</w:t>
      </w:r>
      <w:r w:rsidR="00D929B6" w:rsidRPr="001711D1">
        <w:t>’</w:t>
      </w:r>
      <w:r w:rsidR="00FB3144" w:rsidRPr="001711D1">
        <w:t>intermédiaire de la Plateforme de connaissances pour une croissance verte</w:t>
      </w:r>
      <w:r w:rsidR="00FB3144" w:rsidRPr="001711D1">
        <w:rPr>
          <w:rStyle w:val="Appelnotedebasdep"/>
        </w:rPr>
        <w:footnoteReference w:id="4"/>
      </w:r>
      <w:r w:rsidR="00FB3144" w:rsidRPr="001711D1">
        <w:t xml:space="preserve"> ou par d</w:t>
      </w:r>
      <w:r w:rsidR="00D929B6" w:rsidRPr="001711D1">
        <w:t>’</w:t>
      </w:r>
      <w:r w:rsidR="00FB3144" w:rsidRPr="001711D1">
        <w:t>autres moyens, selon qu</w:t>
      </w:r>
      <w:r w:rsidR="00D929B6" w:rsidRPr="001711D1">
        <w:t>’</w:t>
      </w:r>
      <w:r w:rsidR="00FB3144" w:rsidRPr="001711D1">
        <w:t>il conviendra.</w:t>
      </w:r>
    </w:p>
    <w:p w:rsidR="00FB3144" w:rsidRPr="001711D1" w:rsidRDefault="00FB3144" w:rsidP="0089056A">
      <w:pPr>
        <w:pStyle w:val="H1G"/>
      </w:pPr>
      <w:r w:rsidRPr="001711D1">
        <w:tab/>
        <w:t>C.</w:t>
      </w:r>
      <w:r w:rsidRPr="001711D1">
        <w:tab/>
        <w:t>Objectifs et domaines d</w:t>
      </w:r>
      <w:r w:rsidR="00D929B6" w:rsidRPr="001711D1">
        <w:t>’</w:t>
      </w:r>
      <w:r w:rsidRPr="001711D1">
        <w:t>intervention</w:t>
      </w:r>
    </w:p>
    <w:p w:rsidR="00FB3144" w:rsidRPr="001711D1" w:rsidRDefault="00C30194" w:rsidP="003454FD">
      <w:pPr>
        <w:pStyle w:val="SingleTxtG"/>
        <w:keepNext/>
      </w:pPr>
      <w:r w:rsidRPr="001711D1">
        <w:t>16.</w:t>
      </w:r>
      <w:r w:rsidRPr="001711D1">
        <w:tab/>
      </w:r>
      <w:r w:rsidR="00FB3144" w:rsidRPr="001711D1">
        <w:t>Trois principaux objectifs seront atteints en passant à une économie plus respectueuse de l</w:t>
      </w:r>
      <w:r w:rsidR="00D929B6" w:rsidRPr="001711D1">
        <w:t>’</w:t>
      </w:r>
      <w:r w:rsidR="00FB3144" w:rsidRPr="001711D1">
        <w:t>environnement dans la région paneuropéenne</w:t>
      </w:r>
      <w:r w:rsidR="003454FD" w:rsidRPr="001711D1">
        <w:t> </w:t>
      </w:r>
      <w:r w:rsidR="00FB3144" w:rsidRPr="001711D1">
        <w:t>:</w:t>
      </w:r>
    </w:p>
    <w:p w:rsidR="00FB3144" w:rsidRPr="001711D1" w:rsidRDefault="003454FD" w:rsidP="00FB3144">
      <w:pPr>
        <w:pStyle w:val="SingleTxtG"/>
        <w:ind w:firstLine="567"/>
      </w:pPr>
      <w:r w:rsidRPr="001711D1">
        <w:t>a)</w:t>
      </w:r>
      <w:r w:rsidRPr="001711D1">
        <w:tab/>
      </w:r>
      <w:r w:rsidRPr="001711D1">
        <w:rPr>
          <w:b/>
          <w:bCs/>
        </w:rPr>
        <w:t>Objectif I</w:t>
      </w:r>
      <w:r w:rsidRPr="001711D1">
        <w:t> </w:t>
      </w:r>
      <w:r w:rsidR="00FB3144" w:rsidRPr="001711D1">
        <w:t>: Réduction des risques environnementaux</w:t>
      </w:r>
      <w:r w:rsidR="0089056A" w:rsidRPr="001711D1">
        <w:t xml:space="preserve"> et de la pénurie de ressources ;</w:t>
      </w:r>
    </w:p>
    <w:p w:rsidR="00FB3144" w:rsidRPr="001711D1" w:rsidRDefault="003454FD" w:rsidP="00FB3144">
      <w:pPr>
        <w:pStyle w:val="SingleTxtG"/>
        <w:ind w:firstLine="567"/>
      </w:pPr>
      <w:r w:rsidRPr="001711D1">
        <w:t>b)</w:t>
      </w:r>
      <w:r w:rsidRPr="001711D1">
        <w:tab/>
      </w:r>
      <w:r w:rsidRPr="001711D1">
        <w:rPr>
          <w:b/>
          <w:bCs/>
        </w:rPr>
        <w:t>Objectif II</w:t>
      </w:r>
      <w:r w:rsidRPr="001711D1">
        <w:t> </w:t>
      </w:r>
      <w:r w:rsidR="00FB3144" w:rsidRPr="001711D1">
        <w:t>: Ren</w:t>
      </w:r>
      <w:r w:rsidR="0089056A" w:rsidRPr="001711D1">
        <w:t>forcement du progrès économique ;</w:t>
      </w:r>
    </w:p>
    <w:p w:rsidR="00FB3144" w:rsidRPr="001711D1" w:rsidRDefault="003454FD" w:rsidP="00FB3144">
      <w:pPr>
        <w:pStyle w:val="SingleTxtG"/>
        <w:ind w:firstLine="567"/>
      </w:pPr>
      <w:r w:rsidRPr="001711D1">
        <w:t>c)</w:t>
      </w:r>
      <w:r w:rsidRPr="001711D1">
        <w:tab/>
      </w:r>
      <w:r w:rsidRPr="001711D1">
        <w:rPr>
          <w:b/>
          <w:bCs/>
        </w:rPr>
        <w:t>Objectif III</w:t>
      </w:r>
      <w:r w:rsidRPr="001711D1">
        <w:t> </w:t>
      </w:r>
      <w:r w:rsidR="00FB3144" w:rsidRPr="001711D1">
        <w:t>: Amélioration du bien-être humain et de l</w:t>
      </w:r>
      <w:r w:rsidR="00D929B6" w:rsidRPr="001711D1">
        <w:t>’</w:t>
      </w:r>
      <w:r w:rsidR="00FB3144" w:rsidRPr="001711D1">
        <w:t xml:space="preserve">équité sociale. </w:t>
      </w:r>
    </w:p>
    <w:p w:rsidR="00FB3144" w:rsidRPr="001711D1" w:rsidRDefault="00C30194" w:rsidP="00C34F0F">
      <w:pPr>
        <w:pStyle w:val="SingleTxtG"/>
      </w:pPr>
      <w:r w:rsidRPr="001711D1">
        <w:t>17.</w:t>
      </w:r>
      <w:r w:rsidRPr="001711D1">
        <w:tab/>
      </w:r>
      <w:r w:rsidR="00FB3144" w:rsidRPr="001711D1">
        <w:t>Ensemble, les objectifs favorisent la prospérité grâce à des progrès économiques qui sont écologiquement durables et sans exclusion sociale. Ceci peut être accompli en encourageant et en favorisant l</w:t>
      </w:r>
      <w:r w:rsidR="00D929B6" w:rsidRPr="001711D1">
        <w:t>’</w:t>
      </w:r>
      <w:r w:rsidR="00FB3144" w:rsidRPr="001711D1">
        <w:t>investissement et le commerce afin d</w:t>
      </w:r>
      <w:r w:rsidR="00D929B6" w:rsidRPr="001711D1">
        <w:t>’</w:t>
      </w:r>
      <w:r w:rsidR="00FB3144" w:rsidRPr="001711D1">
        <w:t>appuyer un progrès économique qui soit plus équitable et dissocié de la dégradation de l</w:t>
      </w:r>
      <w:r w:rsidR="00D929B6" w:rsidRPr="001711D1">
        <w:t>’</w:t>
      </w:r>
      <w:r w:rsidR="00FB3144" w:rsidRPr="001711D1">
        <w:t>environnement. On peut aussi encourager les consommateurs à changer leurs habitudes afin d</w:t>
      </w:r>
      <w:r w:rsidR="00D929B6" w:rsidRPr="001711D1">
        <w:t>’</w:t>
      </w:r>
      <w:r w:rsidR="00FB3144" w:rsidRPr="001711D1">
        <w:t>éviter la surconsommation et de donner la priorité aux biens et services écologiques. La préservation du capital naturel, des écosystèmes et de leurs services qui en résultera améliorera la qualité de la vie et contribuera à construire une prospérité partagée, tandis que la réduction des agressions environnementales diminuera les risques pour la santé et amé</w:t>
      </w:r>
      <w:r w:rsidR="003454FD" w:rsidRPr="001711D1">
        <w:t>liorera le bien-être (voir fig. </w:t>
      </w:r>
      <w:r w:rsidR="00FB3144" w:rsidRPr="001711D1">
        <w:t>1).</w:t>
      </w:r>
    </w:p>
    <w:p w:rsidR="00FB3144" w:rsidRPr="001711D1" w:rsidRDefault="00C30194" w:rsidP="003454FD">
      <w:pPr>
        <w:pStyle w:val="SingleTxtG"/>
        <w:keepNext/>
      </w:pPr>
      <w:r w:rsidRPr="001711D1">
        <w:lastRenderedPageBreak/>
        <w:t>18.</w:t>
      </w:r>
      <w:r w:rsidRPr="001711D1">
        <w:tab/>
      </w:r>
      <w:r w:rsidR="00FB3144" w:rsidRPr="001711D1">
        <w:t>Neuf domaines d</w:t>
      </w:r>
      <w:r w:rsidR="00D929B6" w:rsidRPr="001711D1">
        <w:t>’</w:t>
      </w:r>
      <w:r w:rsidR="00FB3144" w:rsidRPr="001711D1">
        <w:t>intervention intégrés ont été recensés en tant que priorités pour la réalisation des trois objectifs du Cadre stratégique</w:t>
      </w:r>
      <w:r w:rsidR="003454FD" w:rsidRPr="001711D1">
        <w:t> </w:t>
      </w:r>
      <w:r w:rsidR="00FB3144" w:rsidRPr="001711D1">
        <w:t>:</w:t>
      </w:r>
    </w:p>
    <w:p w:rsidR="00FB3144" w:rsidRPr="001711D1" w:rsidRDefault="00FB3144" w:rsidP="0089056A">
      <w:pPr>
        <w:pStyle w:val="SingleTxtG"/>
        <w:ind w:firstLine="567"/>
      </w:pPr>
      <w:r w:rsidRPr="001711D1">
        <w:t>a)</w:t>
      </w:r>
      <w:r w:rsidRPr="001711D1">
        <w:tab/>
      </w:r>
      <w:r w:rsidRPr="001711D1">
        <w:rPr>
          <w:i/>
          <w:iCs/>
        </w:rPr>
        <w:t>Domaine d</w:t>
      </w:r>
      <w:r w:rsidR="00D929B6" w:rsidRPr="001711D1">
        <w:rPr>
          <w:i/>
          <w:iCs/>
        </w:rPr>
        <w:t>’</w:t>
      </w:r>
      <w:r w:rsidR="003454FD" w:rsidRPr="001711D1">
        <w:rPr>
          <w:i/>
          <w:iCs/>
        </w:rPr>
        <w:t>intervention 1</w:t>
      </w:r>
      <w:r w:rsidR="003454FD" w:rsidRPr="001711D1">
        <w:t> </w:t>
      </w:r>
      <w:r w:rsidRPr="001711D1">
        <w:t>: Améliorer la mesure et la valorisation du capital naturel</w:t>
      </w:r>
      <w:r w:rsidR="003454FD" w:rsidRPr="001711D1">
        <w:t> </w:t>
      </w:r>
      <w:r w:rsidRPr="001711D1">
        <w:t>;</w:t>
      </w:r>
    </w:p>
    <w:p w:rsidR="00FB3144" w:rsidRPr="001711D1" w:rsidRDefault="00FB3144" w:rsidP="0089056A">
      <w:pPr>
        <w:pStyle w:val="SingleTxtG"/>
        <w:ind w:firstLine="567"/>
      </w:pPr>
      <w:r w:rsidRPr="001711D1">
        <w:t>b)</w:t>
      </w:r>
      <w:r w:rsidRPr="001711D1">
        <w:tab/>
      </w:r>
      <w:r w:rsidRPr="001711D1">
        <w:rPr>
          <w:i/>
          <w:iCs/>
        </w:rPr>
        <w:t>Domaine d</w:t>
      </w:r>
      <w:r w:rsidR="00D929B6" w:rsidRPr="001711D1">
        <w:rPr>
          <w:i/>
          <w:iCs/>
        </w:rPr>
        <w:t>’</w:t>
      </w:r>
      <w:r w:rsidR="003454FD" w:rsidRPr="001711D1">
        <w:rPr>
          <w:i/>
          <w:iCs/>
        </w:rPr>
        <w:t>intervention 2</w:t>
      </w:r>
      <w:r w:rsidR="003454FD" w:rsidRPr="001711D1">
        <w:t> </w:t>
      </w:r>
      <w:r w:rsidRPr="001711D1">
        <w:t>: Promouvoir l</w:t>
      </w:r>
      <w:r w:rsidR="00D929B6" w:rsidRPr="001711D1">
        <w:t>’</w:t>
      </w:r>
      <w:r w:rsidRPr="001711D1">
        <w:t>internalisation des externalités négatives et l</w:t>
      </w:r>
      <w:r w:rsidR="00D929B6" w:rsidRPr="001711D1">
        <w:t>’</w:t>
      </w:r>
      <w:r w:rsidRPr="001711D1">
        <w:t>utilisation durable du capital naturel</w:t>
      </w:r>
      <w:r w:rsidR="003454FD" w:rsidRPr="001711D1">
        <w:t> </w:t>
      </w:r>
      <w:r w:rsidRPr="001711D1">
        <w:t xml:space="preserve">; </w:t>
      </w:r>
    </w:p>
    <w:p w:rsidR="00FB3144" w:rsidRPr="001711D1" w:rsidRDefault="00FB3144" w:rsidP="0089056A">
      <w:pPr>
        <w:pStyle w:val="SingleTxtG"/>
        <w:ind w:firstLine="567"/>
      </w:pPr>
      <w:r w:rsidRPr="001711D1">
        <w:t>c)</w:t>
      </w:r>
      <w:r w:rsidRPr="001711D1">
        <w:tab/>
      </w:r>
      <w:r w:rsidRPr="001711D1">
        <w:rPr>
          <w:i/>
          <w:iCs/>
        </w:rPr>
        <w:t>Domaine d</w:t>
      </w:r>
      <w:r w:rsidR="00D929B6" w:rsidRPr="001711D1">
        <w:rPr>
          <w:i/>
          <w:iCs/>
        </w:rPr>
        <w:t>’</w:t>
      </w:r>
      <w:r w:rsidR="003454FD" w:rsidRPr="001711D1">
        <w:rPr>
          <w:i/>
          <w:iCs/>
        </w:rPr>
        <w:t>intervention 3</w:t>
      </w:r>
      <w:r w:rsidR="003454FD" w:rsidRPr="001711D1">
        <w:t> </w:t>
      </w:r>
      <w:r w:rsidRPr="001711D1">
        <w:t>: Renforcer les écosystèmes et les services écosystémiques dans le cadre de l</w:t>
      </w:r>
      <w:r w:rsidR="00D929B6" w:rsidRPr="001711D1">
        <w:t>’</w:t>
      </w:r>
      <w:r w:rsidRPr="001711D1">
        <w:t>infrastructure écologique</w:t>
      </w:r>
      <w:r w:rsidR="003454FD" w:rsidRPr="001711D1">
        <w:t> </w:t>
      </w:r>
      <w:r w:rsidRPr="001711D1">
        <w:t>;</w:t>
      </w:r>
    </w:p>
    <w:p w:rsidR="00FB3144" w:rsidRPr="001711D1" w:rsidRDefault="00FB3144" w:rsidP="0089056A">
      <w:pPr>
        <w:pStyle w:val="SingleTxtG"/>
        <w:ind w:firstLine="567"/>
      </w:pPr>
      <w:r w:rsidRPr="001711D1">
        <w:t>d)</w:t>
      </w:r>
      <w:r w:rsidRPr="001711D1">
        <w:tab/>
      </w:r>
      <w:r w:rsidRPr="001711D1">
        <w:rPr>
          <w:i/>
          <w:iCs/>
        </w:rPr>
        <w:t>Domaine d</w:t>
      </w:r>
      <w:r w:rsidR="00D929B6" w:rsidRPr="001711D1">
        <w:rPr>
          <w:i/>
          <w:iCs/>
        </w:rPr>
        <w:t>’</w:t>
      </w:r>
      <w:r w:rsidR="003454FD" w:rsidRPr="001711D1">
        <w:rPr>
          <w:i/>
          <w:iCs/>
        </w:rPr>
        <w:t>intervention 4</w:t>
      </w:r>
      <w:r w:rsidR="003454FD" w:rsidRPr="001711D1">
        <w:t> </w:t>
      </w:r>
      <w:r w:rsidRPr="001711D1">
        <w:t>: Orienter le comportement des consommateurs vers des modes de consommation durables</w:t>
      </w:r>
      <w:r w:rsidR="003454FD" w:rsidRPr="001711D1">
        <w:t> </w:t>
      </w:r>
      <w:r w:rsidRPr="001711D1">
        <w:t>;</w:t>
      </w:r>
    </w:p>
    <w:p w:rsidR="00FB3144" w:rsidRPr="001711D1" w:rsidRDefault="00FB3144" w:rsidP="0089056A">
      <w:pPr>
        <w:pStyle w:val="SingleTxtG"/>
        <w:ind w:firstLine="567"/>
      </w:pPr>
      <w:r w:rsidRPr="001711D1">
        <w:t>e)</w:t>
      </w:r>
      <w:r w:rsidRPr="001711D1">
        <w:tab/>
      </w:r>
      <w:r w:rsidRPr="001711D1">
        <w:rPr>
          <w:i/>
          <w:iCs/>
        </w:rPr>
        <w:t>Domaine d</w:t>
      </w:r>
      <w:r w:rsidR="00D929B6" w:rsidRPr="001711D1">
        <w:rPr>
          <w:i/>
          <w:iCs/>
        </w:rPr>
        <w:t>’</w:t>
      </w:r>
      <w:r w:rsidR="003454FD" w:rsidRPr="001711D1">
        <w:rPr>
          <w:i/>
          <w:iCs/>
        </w:rPr>
        <w:t>intervention </w:t>
      </w:r>
      <w:r w:rsidRPr="001711D1">
        <w:rPr>
          <w:i/>
          <w:iCs/>
        </w:rPr>
        <w:t>5</w:t>
      </w:r>
      <w:r w:rsidR="003454FD" w:rsidRPr="001711D1">
        <w:t> </w:t>
      </w:r>
      <w:r w:rsidRPr="001711D1">
        <w:t>: Développer un capital physique non polluant pour des modèles de production durables</w:t>
      </w:r>
      <w:r w:rsidR="003454FD" w:rsidRPr="001711D1">
        <w:t> </w:t>
      </w:r>
      <w:r w:rsidRPr="001711D1">
        <w:t>;</w:t>
      </w:r>
    </w:p>
    <w:p w:rsidR="00FB3144" w:rsidRPr="001711D1" w:rsidRDefault="00FB3144" w:rsidP="0089056A">
      <w:pPr>
        <w:pStyle w:val="SingleTxtG"/>
        <w:ind w:firstLine="567"/>
      </w:pPr>
      <w:r w:rsidRPr="001711D1">
        <w:t>f)</w:t>
      </w:r>
      <w:r w:rsidRPr="001711D1">
        <w:tab/>
      </w:r>
      <w:r w:rsidRPr="001711D1">
        <w:rPr>
          <w:i/>
          <w:iCs/>
        </w:rPr>
        <w:t>Domaine d</w:t>
      </w:r>
      <w:r w:rsidR="00D929B6" w:rsidRPr="001711D1">
        <w:rPr>
          <w:i/>
          <w:iCs/>
        </w:rPr>
        <w:t>’</w:t>
      </w:r>
      <w:r w:rsidR="003454FD" w:rsidRPr="001711D1">
        <w:rPr>
          <w:i/>
          <w:iCs/>
        </w:rPr>
        <w:t>intervention 6</w:t>
      </w:r>
      <w:r w:rsidR="003454FD" w:rsidRPr="001711D1">
        <w:t> </w:t>
      </w:r>
      <w:r w:rsidRPr="001711D1">
        <w:t>: Promouvoir un commerce vert et équitable</w:t>
      </w:r>
      <w:r w:rsidR="003454FD" w:rsidRPr="001711D1">
        <w:t> </w:t>
      </w:r>
      <w:r w:rsidRPr="001711D1">
        <w:t>;</w:t>
      </w:r>
    </w:p>
    <w:p w:rsidR="00FB3144" w:rsidRPr="001711D1" w:rsidRDefault="00FB3144" w:rsidP="0089056A">
      <w:pPr>
        <w:pStyle w:val="SingleTxtG"/>
        <w:ind w:firstLine="567"/>
      </w:pPr>
      <w:r w:rsidRPr="001711D1">
        <w:t>g)</w:t>
      </w:r>
      <w:r w:rsidRPr="001711D1">
        <w:tab/>
      </w:r>
      <w:r w:rsidRPr="001711D1">
        <w:rPr>
          <w:i/>
          <w:iCs/>
        </w:rPr>
        <w:t>Domaine d</w:t>
      </w:r>
      <w:r w:rsidR="00D929B6" w:rsidRPr="001711D1">
        <w:rPr>
          <w:i/>
          <w:iCs/>
        </w:rPr>
        <w:t>’</w:t>
      </w:r>
      <w:r w:rsidR="003454FD" w:rsidRPr="001711D1">
        <w:rPr>
          <w:i/>
          <w:iCs/>
        </w:rPr>
        <w:t>intervention </w:t>
      </w:r>
      <w:r w:rsidRPr="001711D1">
        <w:rPr>
          <w:i/>
          <w:iCs/>
        </w:rPr>
        <w:t>7</w:t>
      </w:r>
      <w:r w:rsidR="003454FD" w:rsidRPr="001711D1">
        <w:t> </w:t>
      </w:r>
      <w:r w:rsidRPr="001711D1">
        <w:t>: Augmenter le nombre d</w:t>
      </w:r>
      <w:r w:rsidR="00D929B6" w:rsidRPr="001711D1">
        <w:t>’</w:t>
      </w:r>
      <w:r w:rsidRPr="001711D1">
        <w:t>emplois verts et décents tout en développant le capital humain requis</w:t>
      </w:r>
      <w:r w:rsidR="003454FD" w:rsidRPr="001711D1">
        <w:t> </w:t>
      </w:r>
      <w:r w:rsidRPr="001711D1">
        <w:t>;</w:t>
      </w:r>
    </w:p>
    <w:p w:rsidR="00FB3144" w:rsidRPr="001711D1" w:rsidRDefault="00FB3144" w:rsidP="0089056A">
      <w:pPr>
        <w:pStyle w:val="SingleTxtG"/>
        <w:ind w:firstLine="567"/>
      </w:pPr>
      <w:r w:rsidRPr="001711D1">
        <w:t>h)</w:t>
      </w:r>
      <w:r w:rsidRPr="001711D1">
        <w:tab/>
      </w:r>
      <w:r w:rsidRPr="001711D1">
        <w:rPr>
          <w:i/>
          <w:iCs/>
        </w:rPr>
        <w:t>Domaine d</w:t>
      </w:r>
      <w:r w:rsidR="00D929B6" w:rsidRPr="001711D1">
        <w:rPr>
          <w:i/>
          <w:iCs/>
        </w:rPr>
        <w:t>’</w:t>
      </w:r>
      <w:r w:rsidR="003454FD" w:rsidRPr="001711D1">
        <w:rPr>
          <w:i/>
          <w:iCs/>
        </w:rPr>
        <w:t>intervention </w:t>
      </w:r>
      <w:r w:rsidRPr="001711D1">
        <w:rPr>
          <w:i/>
          <w:iCs/>
        </w:rPr>
        <w:t>8</w:t>
      </w:r>
      <w:r w:rsidR="003454FD" w:rsidRPr="001711D1">
        <w:t> </w:t>
      </w:r>
      <w:r w:rsidRPr="001711D1">
        <w:t>: Améliorer l</w:t>
      </w:r>
      <w:r w:rsidR="00D929B6" w:rsidRPr="001711D1">
        <w:t>’</w:t>
      </w:r>
      <w:r w:rsidRPr="001711D1">
        <w:t>accès aux services, à une vie saine et au bien-être</w:t>
      </w:r>
      <w:r w:rsidR="003454FD" w:rsidRPr="001711D1">
        <w:t> </w:t>
      </w:r>
      <w:r w:rsidRPr="001711D1">
        <w:t>;</w:t>
      </w:r>
    </w:p>
    <w:p w:rsidR="00FB3144" w:rsidRPr="001711D1" w:rsidRDefault="00FB3144" w:rsidP="003454FD">
      <w:pPr>
        <w:pStyle w:val="SingleTxtG"/>
        <w:ind w:firstLine="567"/>
      </w:pPr>
      <w:r w:rsidRPr="001711D1">
        <w:t>i)</w:t>
      </w:r>
      <w:r w:rsidRPr="001711D1">
        <w:tab/>
      </w:r>
      <w:r w:rsidRPr="001711D1">
        <w:rPr>
          <w:i/>
          <w:iCs/>
        </w:rPr>
        <w:t>Domaine d</w:t>
      </w:r>
      <w:r w:rsidR="00D929B6" w:rsidRPr="001711D1">
        <w:rPr>
          <w:i/>
          <w:iCs/>
        </w:rPr>
        <w:t>’</w:t>
      </w:r>
      <w:r w:rsidRPr="001711D1">
        <w:rPr>
          <w:i/>
          <w:iCs/>
        </w:rPr>
        <w:t>intervention</w:t>
      </w:r>
      <w:r w:rsidR="003454FD" w:rsidRPr="001711D1">
        <w:rPr>
          <w:i/>
          <w:iCs/>
        </w:rPr>
        <w:t> </w:t>
      </w:r>
      <w:r w:rsidRPr="001711D1">
        <w:rPr>
          <w:i/>
          <w:iCs/>
        </w:rPr>
        <w:t>9</w:t>
      </w:r>
      <w:r w:rsidR="003454FD" w:rsidRPr="001711D1">
        <w:t> </w:t>
      </w:r>
      <w:r w:rsidRPr="001711D1">
        <w:t>: Promouvoir la participation du public et l</w:t>
      </w:r>
      <w:r w:rsidR="00D929B6" w:rsidRPr="001711D1">
        <w:t>’</w:t>
      </w:r>
      <w:r w:rsidRPr="001711D1">
        <w:t>éducation au développement durable.</w:t>
      </w:r>
    </w:p>
    <w:p w:rsidR="00FB3144" w:rsidRPr="001711D1" w:rsidRDefault="00FB3144" w:rsidP="00CA7800">
      <w:pPr>
        <w:pStyle w:val="Titre1"/>
        <w:spacing w:after="120"/>
        <w:rPr>
          <w:b/>
          <w:bCs/>
        </w:rPr>
      </w:pPr>
      <w:r w:rsidRPr="001711D1">
        <w:t>Figure 1</w:t>
      </w:r>
      <w:r w:rsidR="0089056A" w:rsidRPr="001711D1">
        <w:br/>
      </w:r>
      <w:r w:rsidRPr="001711D1">
        <w:rPr>
          <w:b/>
          <w:bCs/>
        </w:rPr>
        <w:t>L</w:t>
      </w:r>
      <w:r w:rsidR="00D929B6" w:rsidRPr="001711D1">
        <w:rPr>
          <w:b/>
          <w:bCs/>
        </w:rPr>
        <w:t>’</w:t>
      </w:r>
      <w:r w:rsidRPr="001711D1">
        <w:rPr>
          <w:b/>
          <w:bCs/>
        </w:rPr>
        <w:t>économie verte en action</w:t>
      </w:r>
    </w:p>
    <w:p w:rsidR="009956B8" w:rsidRPr="001711D1" w:rsidRDefault="006E09B0" w:rsidP="00CA7800">
      <w:pPr>
        <w:pStyle w:val="SingleTxtG"/>
      </w:pPr>
      <w:r w:rsidRPr="001711D1">
        <w:rPr>
          <w:noProof/>
          <w:lang w:eastAsia="fr-CH"/>
        </w:rPr>
        <mc:AlternateContent>
          <mc:Choice Requires="wps">
            <w:drawing>
              <wp:anchor distT="0" distB="0" distL="114300" distR="114300" simplePos="0" relativeHeight="251663360" behindDoc="0" locked="0" layoutInCell="1" allowOverlap="1" wp14:anchorId="1683074F" wp14:editId="3BBC1DA4">
                <wp:simplePos x="0" y="0"/>
                <wp:positionH relativeFrom="column">
                  <wp:posOffset>1537665</wp:posOffset>
                </wp:positionH>
                <wp:positionV relativeFrom="paragraph">
                  <wp:posOffset>2208530</wp:posOffset>
                </wp:positionV>
                <wp:extent cx="1367790" cy="622935"/>
                <wp:effectExtent l="0" t="0" r="0" b="0"/>
                <wp:wrapNone/>
                <wp:docPr id="131" name="TextBox 14"/>
                <wp:cNvGraphicFramePr/>
                <a:graphic xmlns:a="http://schemas.openxmlformats.org/drawingml/2006/main">
                  <a:graphicData uri="http://schemas.microsoft.com/office/word/2010/wordprocessingShape">
                    <wps:wsp>
                      <wps:cNvSpPr txBox="1"/>
                      <wps:spPr>
                        <a:xfrm>
                          <a:off x="0" y="0"/>
                          <a:ext cx="1367790" cy="622935"/>
                        </a:xfrm>
                        <a:prstGeom prst="rect">
                          <a:avLst/>
                        </a:prstGeom>
                        <a:noFill/>
                      </wps:spPr>
                      <wps:txbx>
                        <w:txbxContent>
                          <w:p w:rsidR="00E205F4" w:rsidRPr="00CA7800" w:rsidRDefault="00E205F4" w:rsidP="009956B8">
                            <w:pPr>
                              <w:pStyle w:val="NormalWeb"/>
                              <w:spacing w:before="0" w:beforeAutospacing="0" w:after="0" w:afterAutospacing="0"/>
                              <w:jc w:val="center"/>
                              <w:rPr>
                                <w:b/>
                                <w:sz w:val="20"/>
                                <w:szCs w:val="20"/>
                                <w:lang w:val="fr-CH"/>
                              </w:rPr>
                            </w:pPr>
                            <w:r w:rsidRPr="00CA7800">
                              <w:rPr>
                                <w:b/>
                                <w:color w:val="000000" w:themeColor="text1"/>
                                <w:kern w:val="24"/>
                                <w:sz w:val="20"/>
                                <w:szCs w:val="20"/>
                                <w:lang w:val="fr-CH"/>
                              </w:rPr>
                              <w:t xml:space="preserve">Réduction des risques environnementaux </w:t>
                            </w:r>
                            <w:r>
                              <w:rPr>
                                <w:b/>
                                <w:color w:val="000000" w:themeColor="text1"/>
                                <w:kern w:val="24"/>
                                <w:sz w:val="20"/>
                                <w:szCs w:val="20"/>
                                <w:lang w:val="fr-CH"/>
                              </w:rPr>
                              <w:br/>
                            </w:r>
                            <w:r w:rsidRPr="00CA7800">
                              <w:rPr>
                                <w:b/>
                                <w:color w:val="000000" w:themeColor="text1"/>
                                <w:kern w:val="24"/>
                                <w:sz w:val="20"/>
                                <w:szCs w:val="20"/>
                                <w:lang w:val="fr-CH"/>
                              </w:rPr>
                              <w:t xml:space="preserve">et de la pénurie </w:t>
                            </w:r>
                            <w:r>
                              <w:rPr>
                                <w:b/>
                                <w:color w:val="000000" w:themeColor="text1"/>
                                <w:kern w:val="24"/>
                                <w:sz w:val="20"/>
                                <w:szCs w:val="20"/>
                                <w:lang w:val="fr-CH"/>
                              </w:rPr>
                              <w:br/>
                            </w:r>
                            <w:r w:rsidRPr="00CA7800">
                              <w:rPr>
                                <w:b/>
                                <w:color w:val="000000" w:themeColor="text1"/>
                                <w:kern w:val="24"/>
                                <w:sz w:val="20"/>
                                <w:szCs w:val="20"/>
                                <w:lang w:val="fr-CH"/>
                              </w:rPr>
                              <w:t>de ressources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left:0;text-align:left;margin-left:121.1pt;margin-top:173.9pt;width:107.7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" filled="f" stroked="f">
                <v:textbox inset="0,0,0,0">
                  <w:txbxContent>
                    <w:p w:rsidR="00E205F4" w:rsidRPr="00CA7800" w:rsidRDefault="00E205F4" w:rsidP="009956B8">
                      <w:pPr>
                        <w:pStyle w:val="NormalWeb"/>
                        <w:spacing w:before="0" w:beforeAutospacing="0" w:after="0" w:afterAutospacing="0"/>
                        <w:jc w:val="center"/>
                        <w:rPr>
                          <w:b/>
                          <w:sz w:val="20"/>
                          <w:szCs w:val="20"/>
                          <w:lang w:val="fr-CH"/>
                        </w:rPr>
                      </w:pPr>
                      <w:r w:rsidRPr="00CA7800">
                        <w:rPr>
                          <w:b/>
                          <w:color w:val="000000" w:themeColor="text1"/>
                          <w:kern w:val="24"/>
                          <w:sz w:val="20"/>
                          <w:szCs w:val="20"/>
                          <w:lang w:val="fr-CH"/>
                        </w:rPr>
                        <w:t xml:space="preserve">Réduction des risques environnementaux </w:t>
                      </w:r>
                      <w:r>
                        <w:rPr>
                          <w:b/>
                          <w:color w:val="000000" w:themeColor="text1"/>
                          <w:kern w:val="24"/>
                          <w:sz w:val="20"/>
                          <w:szCs w:val="20"/>
                          <w:lang w:val="fr-CH"/>
                        </w:rPr>
                        <w:br/>
                      </w:r>
                      <w:r w:rsidRPr="00CA7800">
                        <w:rPr>
                          <w:b/>
                          <w:color w:val="000000" w:themeColor="text1"/>
                          <w:kern w:val="24"/>
                          <w:sz w:val="20"/>
                          <w:szCs w:val="20"/>
                          <w:lang w:val="fr-CH"/>
                        </w:rPr>
                        <w:t xml:space="preserve">et de la pénurie </w:t>
                      </w:r>
                      <w:r>
                        <w:rPr>
                          <w:b/>
                          <w:color w:val="000000" w:themeColor="text1"/>
                          <w:kern w:val="24"/>
                          <w:sz w:val="20"/>
                          <w:szCs w:val="20"/>
                          <w:lang w:val="fr-CH"/>
                        </w:rPr>
                        <w:br/>
                      </w:r>
                      <w:r w:rsidRPr="00CA7800">
                        <w:rPr>
                          <w:b/>
                          <w:color w:val="000000" w:themeColor="text1"/>
                          <w:kern w:val="24"/>
                          <w:sz w:val="20"/>
                          <w:szCs w:val="20"/>
                          <w:lang w:val="fr-CH"/>
                        </w:rPr>
                        <w:t>de ressources</w:t>
                      </w:r>
                    </w:p>
                  </w:txbxContent>
                </v:textbox>
              </v:shape>
            </w:pict>
          </mc:Fallback>
        </mc:AlternateContent>
      </w:r>
      <w:r w:rsidRPr="001711D1">
        <w:rPr>
          <w:noProof/>
          <w:lang w:eastAsia="fr-CH"/>
        </w:rPr>
        <mc:AlternateContent>
          <mc:Choice Requires="wps">
            <w:drawing>
              <wp:anchor distT="0" distB="0" distL="114300" distR="114300" simplePos="0" relativeHeight="251665408" behindDoc="0" locked="0" layoutInCell="1" allowOverlap="1" wp14:anchorId="3ACA0268" wp14:editId="72CB23D9">
                <wp:simplePos x="0" y="0"/>
                <wp:positionH relativeFrom="column">
                  <wp:posOffset>3183560</wp:posOffset>
                </wp:positionH>
                <wp:positionV relativeFrom="paragraph">
                  <wp:posOffset>2259330</wp:posOffset>
                </wp:positionV>
                <wp:extent cx="1330960" cy="489585"/>
                <wp:effectExtent l="0" t="0" r="0" b="0"/>
                <wp:wrapNone/>
                <wp:docPr id="130" name="TextBox 5"/>
                <wp:cNvGraphicFramePr/>
                <a:graphic xmlns:a="http://schemas.openxmlformats.org/drawingml/2006/main">
                  <a:graphicData uri="http://schemas.microsoft.com/office/word/2010/wordprocessingShape">
                    <wps:wsp>
                      <wps:cNvSpPr txBox="1"/>
                      <wps:spPr>
                        <a:xfrm>
                          <a:off x="0" y="0"/>
                          <a:ext cx="1330960" cy="489585"/>
                        </a:xfrm>
                        <a:prstGeom prst="rect">
                          <a:avLst/>
                        </a:prstGeom>
                        <a:noFill/>
                      </wps:spPr>
                      <wps:txbx>
                        <w:txbxContent>
                          <w:p w:rsidR="00E205F4" w:rsidRPr="00CA7800" w:rsidRDefault="00E205F4" w:rsidP="00CA7800">
                            <w:pPr>
                              <w:pStyle w:val="NormalWeb"/>
                              <w:spacing w:before="0" w:beforeAutospacing="0" w:after="0" w:afterAutospacing="0"/>
                              <w:jc w:val="center"/>
                              <w:rPr>
                                <w:b/>
                                <w:sz w:val="20"/>
                                <w:szCs w:val="20"/>
                                <w:lang w:val="fr-FR"/>
                              </w:rPr>
                            </w:pPr>
                            <w:r w:rsidRPr="00CA7800">
                              <w:rPr>
                                <w:b/>
                                <w:color w:val="000000" w:themeColor="text1"/>
                                <w:kern w:val="24"/>
                                <w:sz w:val="20"/>
                                <w:szCs w:val="20"/>
                                <w:lang w:val="fr-FR"/>
                              </w:rPr>
                              <w:t xml:space="preserve">Amélioration </w:t>
                            </w:r>
                            <w:r w:rsidR="00FD7DD8">
                              <w:rPr>
                                <w:b/>
                                <w:color w:val="000000" w:themeColor="text1"/>
                                <w:kern w:val="24"/>
                                <w:sz w:val="20"/>
                                <w:szCs w:val="20"/>
                                <w:lang w:val="fr-FR"/>
                              </w:rPr>
                              <w:br/>
                            </w:r>
                            <w:r w:rsidRPr="00CA7800">
                              <w:rPr>
                                <w:b/>
                                <w:color w:val="000000" w:themeColor="text1"/>
                                <w:kern w:val="24"/>
                                <w:sz w:val="20"/>
                                <w:szCs w:val="20"/>
                                <w:lang w:val="fr-FR"/>
                              </w:rPr>
                              <w:t xml:space="preserve">du bien-être humain </w:t>
                            </w:r>
                            <w:r w:rsidR="00FD7DD8">
                              <w:rPr>
                                <w:b/>
                                <w:color w:val="000000" w:themeColor="text1"/>
                                <w:kern w:val="24"/>
                                <w:sz w:val="20"/>
                                <w:szCs w:val="20"/>
                                <w:lang w:val="fr-FR"/>
                              </w:rPr>
                              <w:br/>
                            </w:r>
                            <w:r w:rsidRPr="00CA7800">
                              <w:rPr>
                                <w:b/>
                                <w:color w:val="000000" w:themeColor="text1"/>
                                <w:kern w:val="24"/>
                                <w:sz w:val="20"/>
                                <w:szCs w:val="20"/>
                                <w:lang w:val="fr-FR"/>
                              </w:rPr>
                              <w:t>et de l’équité sociale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27" type="#_x0000_t202" style="position:absolute;left:0;text-align:left;margin-left:250.65pt;margin-top:177.9pt;width:104.8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" filled="f" stroked="f">
                <v:textbox inset="0,0,0,0">
                  <w:txbxContent>
                    <w:p w:rsidR="00E205F4" w:rsidRPr="00CA7800" w:rsidRDefault="00E205F4" w:rsidP="00CA7800">
                      <w:pPr>
                        <w:pStyle w:val="NormalWeb"/>
                        <w:spacing w:before="0" w:beforeAutospacing="0" w:after="0" w:afterAutospacing="0"/>
                        <w:jc w:val="center"/>
                        <w:rPr>
                          <w:b/>
                          <w:sz w:val="20"/>
                          <w:szCs w:val="20"/>
                          <w:lang w:val="fr-FR"/>
                        </w:rPr>
                      </w:pPr>
                      <w:r w:rsidRPr="00CA7800">
                        <w:rPr>
                          <w:b/>
                          <w:color w:val="000000" w:themeColor="text1"/>
                          <w:kern w:val="24"/>
                          <w:sz w:val="20"/>
                          <w:szCs w:val="20"/>
                          <w:lang w:val="fr-FR"/>
                        </w:rPr>
                        <w:t xml:space="preserve">Amélioration </w:t>
                      </w:r>
                      <w:r w:rsidR="00FD7DD8">
                        <w:rPr>
                          <w:b/>
                          <w:color w:val="000000" w:themeColor="text1"/>
                          <w:kern w:val="24"/>
                          <w:sz w:val="20"/>
                          <w:szCs w:val="20"/>
                          <w:lang w:val="fr-FR"/>
                        </w:rPr>
                        <w:br/>
                      </w:r>
                      <w:r w:rsidRPr="00CA7800">
                        <w:rPr>
                          <w:b/>
                          <w:color w:val="000000" w:themeColor="text1"/>
                          <w:kern w:val="24"/>
                          <w:sz w:val="20"/>
                          <w:szCs w:val="20"/>
                          <w:lang w:val="fr-FR"/>
                        </w:rPr>
                        <w:t xml:space="preserve">du bien-être humain </w:t>
                      </w:r>
                      <w:r w:rsidR="00FD7DD8">
                        <w:rPr>
                          <w:b/>
                          <w:color w:val="000000" w:themeColor="text1"/>
                          <w:kern w:val="24"/>
                          <w:sz w:val="20"/>
                          <w:szCs w:val="20"/>
                          <w:lang w:val="fr-FR"/>
                        </w:rPr>
                        <w:br/>
                      </w:r>
                      <w:r w:rsidRPr="00CA7800">
                        <w:rPr>
                          <w:b/>
                          <w:color w:val="000000" w:themeColor="text1"/>
                          <w:kern w:val="24"/>
                          <w:sz w:val="20"/>
                          <w:szCs w:val="20"/>
                          <w:lang w:val="fr-FR"/>
                        </w:rPr>
                        <w:t>et de l’équité sociale</w:t>
                      </w:r>
                    </w:p>
                  </w:txbxContent>
                </v:textbox>
              </v:shape>
            </w:pict>
          </mc:Fallback>
        </mc:AlternateContent>
      </w:r>
      <w:r w:rsidR="00CA7800" w:rsidRPr="001711D1">
        <w:rPr>
          <w:noProof/>
          <w:lang w:eastAsia="fr-CH"/>
        </w:rPr>
        <mc:AlternateContent>
          <mc:Choice Requires="wps">
            <w:drawing>
              <wp:anchor distT="0" distB="0" distL="114300" distR="114300" simplePos="0" relativeHeight="251667456" behindDoc="0" locked="0" layoutInCell="1" allowOverlap="1" wp14:anchorId="762B3464" wp14:editId="7285C434">
                <wp:simplePos x="0" y="0"/>
                <wp:positionH relativeFrom="column">
                  <wp:posOffset>2406955</wp:posOffset>
                </wp:positionH>
                <wp:positionV relativeFrom="paragraph">
                  <wp:posOffset>1094740</wp:posOffset>
                </wp:positionV>
                <wp:extent cx="1345997" cy="343535"/>
                <wp:effectExtent l="0" t="0" r="0" b="0"/>
                <wp:wrapNone/>
                <wp:docPr id="129" name="TextBox 13"/>
                <wp:cNvGraphicFramePr/>
                <a:graphic xmlns:a="http://schemas.openxmlformats.org/drawingml/2006/main">
                  <a:graphicData uri="http://schemas.microsoft.com/office/word/2010/wordprocessingShape">
                    <wps:wsp>
                      <wps:cNvSpPr txBox="1"/>
                      <wps:spPr>
                        <a:xfrm>
                          <a:off x="0" y="0"/>
                          <a:ext cx="1345997" cy="343535"/>
                        </a:xfrm>
                        <a:prstGeom prst="rect">
                          <a:avLst/>
                        </a:prstGeom>
                        <a:noFill/>
                      </wps:spPr>
                      <wps:txbx>
                        <w:txbxContent>
                          <w:p w:rsidR="00E205F4" w:rsidRPr="00CA7800" w:rsidRDefault="00E205F4" w:rsidP="009956B8">
                            <w:pPr>
                              <w:pStyle w:val="NormalWeb"/>
                              <w:spacing w:before="0" w:beforeAutospacing="0" w:after="0" w:afterAutospacing="0"/>
                              <w:jc w:val="center"/>
                              <w:rPr>
                                <w:b/>
                                <w:sz w:val="20"/>
                                <w:szCs w:val="20"/>
                                <w:lang w:val="fr-CH"/>
                              </w:rPr>
                            </w:pPr>
                            <w:r w:rsidRPr="00CA7800">
                              <w:rPr>
                                <w:b/>
                                <w:color w:val="000000" w:themeColor="text1"/>
                                <w:kern w:val="24"/>
                                <w:sz w:val="20"/>
                                <w:szCs w:val="20"/>
                                <w:lang w:val="fr-CH"/>
                              </w:rPr>
                              <w:t>Renforcement du progrès économique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13" o:spid="_x0000_s1028" type="#_x0000_t202" style="position:absolute;left:0;text-align:left;margin-left:189.5pt;margin-top:86.2pt;width:106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" filled="f" stroked="f">
                <v:textbox inset="0,0,0,0">
                  <w:txbxContent>
                    <w:p w:rsidR="00E205F4" w:rsidRPr="00CA7800" w:rsidRDefault="00E205F4" w:rsidP="009956B8">
                      <w:pPr>
                        <w:pStyle w:val="NormalWeb"/>
                        <w:spacing w:before="0" w:beforeAutospacing="0" w:after="0" w:afterAutospacing="0"/>
                        <w:jc w:val="center"/>
                        <w:rPr>
                          <w:b/>
                          <w:sz w:val="20"/>
                          <w:szCs w:val="20"/>
                          <w:lang w:val="fr-CH"/>
                        </w:rPr>
                      </w:pPr>
                      <w:r w:rsidRPr="00CA7800">
                        <w:rPr>
                          <w:b/>
                          <w:color w:val="000000" w:themeColor="text1"/>
                          <w:kern w:val="24"/>
                          <w:sz w:val="20"/>
                          <w:szCs w:val="20"/>
                          <w:lang w:val="fr-CH"/>
                        </w:rPr>
                        <w:t>Renforcement du progrès économique</w:t>
                      </w:r>
                    </w:p>
                  </w:txbxContent>
                </v:textbox>
              </v:shape>
            </w:pict>
          </mc:Fallback>
        </mc:AlternateContent>
      </w:r>
      <w:r w:rsidR="00CA7800" w:rsidRPr="001711D1">
        <w:rPr>
          <w:noProof/>
          <w:lang w:eastAsia="fr-CH"/>
        </w:rPr>
        <mc:AlternateContent>
          <mc:Choice Requires="wps">
            <w:drawing>
              <wp:anchor distT="0" distB="0" distL="114300" distR="114300" simplePos="0" relativeHeight="251659264" behindDoc="0" locked="0" layoutInCell="1" allowOverlap="1" wp14:anchorId="10C5040B" wp14:editId="7138C4ED">
                <wp:simplePos x="0" y="0"/>
                <wp:positionH relativeFrom="column">
                  <wp:posOffset>2331720</wp:posOffset>
                </wp:positionH>
                <wp:positionV relativeFrom="paragraph">
                  <wp:posOffset>221920</wp:posOffset>
                </wp:positionV>
                <wp:extent cx="1499032" cy="234087"/>
                <wp:effectExtent l="0" t="0" r="6350" b="13970"/>
                <wp:wrapNone/>
                <wp:docPr id="52" name="Casella di testo 52"/>
                <wp:cNvGraphicFramePr/>
                <a:graphic xmlns:a="http://schemas.openxmlformats.org/drawingml/2006/main">
                  <a:graphicData uri="http://schemas.microsoft.com/office/word/2010/wordprocessingShape">
                    <wps:wsp>
                      <wps:cNvSpPr txBox="1"/>
                      <wps:spPr>
                        <a:xfrm>
                          <a:off x="0" y="0"/>
                          <a:ext cx="1499032" cy="23408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205F4" w:rsidRPr="00CA7800" w:rsidRDefault="00E205F4" w:rsidP="009956B8">
                            <w:pPr>
                              <w:jc w:val="center"/>
                              <w:rPr>
                                <w:b/>
                                <w:color w:val="244061" w:themeColor="accent1" w:themeShade="80"/>
                                <w:sz w:val="24"/>
                                <w:szCs w:val="24"/>
                                <w:lang w:val="fr-FR"/>
                              </w:rPr>
                            </w:pPr>
                            <w:r w:rsidRPr="00CA7800">
                              <w:rPr>
                                <w:b/>
                                <w:color w:val="244061" w:themeColor="accent1" w:themeShade="80"/>
                                <w:sz w:val="24"/>
                                <w:szCs w:val="24"/>
                                <w:lang w:val="fr-FR"/>
                              </w:rPr>
                              <w:t>Prospérité partagée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2" o:spid="_x0000_s1029" type="#_x0000_t202" style="position:absolute;left:0;text-align:left;margin-left:183.6pt;margin-top:17.45pt;width:118.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" filled="f" stroked="f">
                <v:textbox inset="0,0,0,0">
                  <w:txbxContent>
                    <w:p w:rsidR="00E205F4" w:rsidRPr="00CA7800" w:rsidRDefault="00E205F4" w:rsidP="009956B8">
                      <w:pPr>
                        <w:jc w:val="center"/>
                        <w:rPr>
                          <w:b/>
                          <w:color w:val="244061" w:themeColor="accent1" w:themeShade="80"/>
                          <w:sz w:val="24"/>
                          <w:szCs w:val="24"/>
                          <w:lang w:val="fr-FR"/>
                        </w:rPr>
                      </w:pPr>
                      <w:r w:rsidRPr="00CA7800">
                        <w:rPr>
                          <w:b/>
                          <w:color w:val="244061" w:themeColor="accent1" w:themeShade="80"/>
                          <w:sz w:val="24"/>
                          <w:szCs w:val="24"/>
                          <w:lang w:val="fr-FR"/>
                        </w:rPr>
                        <w:t>Prospérité partagée</w:t>
                      </w:r>
                    </w:p>
                  </w:txbxContent>
                </v:textbox>
              </v:shape>
            </w:pict>
          </mc:Fallback>
        </mc:AlternateContent>
      </w:r>
      <w:r w:rsidR="009956B8" w:rsidRPr="001711D1">
        <w:rPr>
          <w:noProof/>
          <w:lang w:eastAsia="fr-CH"/>
        </w:rPr>
        <w:drawing>
          <wp:inline distT="0" distB="0" distL="0" distR="0" wp14:anchorId="29E7BB60" wp14:editId="3A0C0E58">
            <wp:extent cx="4667098" cy="3715869"/>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6956" cy="3715756"/>
                    </a:xfrm>
                    <a:prstGeom prst="rect">
                      <a:avLst/>
                    </a:prstGeom>
                    <a:noFill/>
                    <a:ln>
                      <a:noFill/>
                    </a:ln>
                  </pic:spPr>
                </pic:pic>
              </a:graphicData>
            </a:graphic>
          </wp:inline>
        </w:drawing>
      </w:r>
    </w:p>
    <w:p w:rsidR="00FB3144" w:rsidRPr="001711D1" w:rsidRDefault="0089056A" w:rsidP="0089056A">
      <w:pPr>
        <w:pStyle w:val="H23G"/>
      </w:pPr>
      <w:r w:rsidRPr="001711D1">
        <w:lastRenderedPageBreak/>
        <w:tab/>
      </w:r>
      <w:r w:rsidRPr="001711D1">
        <w:tab/>
        <w:t>Objectif I</w:t>
      </w:r>
      <w:r w:rsidR="00FB3144" w:rsidRPr="001711D1">
        <w:br/>
        <w:t>Réduction des risques environnementaux et de la pénurie de ressources</w:t>
      </w:r>
    </w:p>
    <w:p w:rsidR="00FB3144" w:rsidRPr="001711D1" w:rsidRDefault="00C30194" w:rsidP="00C34F0F">
      <w:pPr>
        <w:pStyle w:val="SingleTxtG"/>
        <w:rPr>
          <w:spacing w:val="-2"/>
        </w:rPr>
      </w:pPr>
      <w:r w:rsidRPr="001711D1">
        <w:rPr>
          <w:spacing w:val="-2"/>
        </w:rPr>
        <w:t>19.</w:t>
      </w:r>
      <w:r w:rsidRPr="001711D1">
        <w:rPr>
          <w:spacing w:val="-2"/>
        </w:rPr>
        <w:tab/>
      </w:r>
      <w:r w:rsidR="00FB3144" w:rsidRPr="001711D1">
        <w:rPr>
          <w:spacing w:val="-2"/>
        </w:rPr>
        <w:t>Le capital naturel peut se raréfier s</w:t>
      </w:r>
      <w:r w:rsidR="00D929B6" w:rsidRPr="001711D1">
        <w:rPr>
          <w:spacing w:val="-2"/>
        </w:rPr>
        <w:t>’</w:t>
      </w:r>
      <w:r w:rsidR="00FB3144" w:rsidRPr="001711D1">
        <w:rPr>
          <w:spacing w:val="-2"/>
        </w:rPr>
        <w:t>il est sous-évalué et mal géré dans les activités économiques. La mesure et la valorisation des stocks de ressources naturelles et de tous les organismes vivants dont les services écosystémiques sont dérivés, ainsi que de la terre et des écosystèmes eux-mêmes, et l</w:t>
      </w:r>
      <w:r w:rsidR="00D929B6" w:rsidRPr="001711D1">
        <w:rPr>
          <w:spacing w:val="-2"/>
        </w:rPr>
        <w:t>’</w:t>
      </w:r>
      <w:r w:rsidR="00FB3144" w:rsidRPr="001711D1">
        <w:rPr>
          <w:spacing w:val="-2"/>
        </w:rPr>
        <w:t>intégration de ces valeurs dans les statistiques nationales sont un fondement essentiel de l</w:t>
      </w:r>
      <w:r w:rsidR="00D929B6" w:rsidRPr="001711D1">
        <w:rPr>
          <w:spacing w:val="-2"/>
        </w:rPr>
        <w:t>’</w:t>
      </w:r>
      <w:r w:rsidR="00FB3144" w:rsidRPr="001711D1">
        <w:rPr>
          <w:spacing w:val="-2"/>
        </w:rPr>
        <w:t>utilisation durable des ressources naturelles. Dans une économie verte équitable, le capital naturel et son utilisation sont correctement mesurés et intégrés dans la comptabilité nationale à des fins de planification et d</w:t>
      </w:r>
      <w:r w:rsidR="00D929B6" w:rsidRPr="001711D1">
        <w:rPr>
          <w:spacing w:val="-2"/>
        </w:rPr>
        <w:t>’</w:t>
      </w:r>
      <w:r w:rsidR="00FB3144" w:rsidRPr="001711D1">
        <w:rPr>
          <w:spacing w:val="-2"/>
        </w:rPr>
        <w:t>évaluation en matière d</w:t>
      </w:r>
      <w:r w:rsidR="00D929B6" w:rsidRPr="001711D1">
        <w:rPr>
          <w:spacing w:val="-2"/>
        </w:rPr>
        <w:t>’</w:t>
      </w:r>
      <w:r w:rsidR="00FB3144" w:rsidRPr="001711D1">
        <w:rPr>
          <w:spacing w:val="-2"/>
        </w:rPr>
        <w:t>économie et de développement. Ce capital peut alors être géré de façon à maintenir et renforcer les écosystèmes et les services écosystémiques et à préserver la biodiversité, tandis que les effets externes causés par les activités économiques et la consommation de biens et services sont internalisés</w:t>
      </w:r>
      <w:r w:rsidR="00864FDE">
        <w:rPr>
          <w:spacing w:val="-2"/>
        </w:rPr>
        <w:t>.</w:t>
      </w:r>
      <w:r w:rsidR="00FB3144" w:rsidRPr="001711D1">
        <w:rPr>
          <w:spacing w:val="-2"/>
        </w:rPr>
        <w:t xml:space="preserve"> Les trois domaines d</w:t>
      </w:r>
      <w:r w:rsidR="00D929B6" w:rsidRPr="001711D1">
        <w:rPr>
          <w:spacing w:val="-2"/>
        </w:rPr>
        <w:t>’</w:t>
      </w:r>
      <w:r w:rsidR="00FB3144" w:rsidRPr="001711D1">
        <w:rPr>
          <w:spacing w:val="-2"/>
        </w:rPr>
        <w:t>intervention ci-après ont été recensés en vue de hiérarchiser les initiatives et actions nécessaires à la réalisation de l</w:t>
      </w:r>
      <w:r w:rsidR="00D929B6" w:rsidRPr="001711D1">
        <w:rPr>
          <w:spacing w:val="-2"/>
        </w:rPr>
        <w:t>’</w:t>
      </w:r>
      <w:r w:rsidR="003454FD" w:rsidRPr="001711D1">
        <w:rPr>
          <w:spacing w:val="-2"/>
        </w:rPr>
        <w:t>objectif </w:t>
      </w:r>
      <w:r w:rsidR="00FB3144" w:rsidRPr="001711D1">
        <w:rPr>
          <w:spacing w:val="-2"/>
        </w:rPr>
        <w:t>I.</w:t>
      </w:r>
    </w:p>
    <w:p w:rsidR="00FB3144" w:rsidRPr="001711D1" w:rsidRDefault="00FB3144" w:rsidP="0089056A">
      <w:pPr>
        <w:pStyle w:val="H4G"/>
      </w:pPr>
      <w:r w:rsidRPr="001711D1">
        <w:tab/>
      </w:r>
      <w:r w:rsidRPr="001711D1">
        <w:tab/>
        <w:t>Domaine d</w:t>
      </w:r>
      <w:r w:rsidR="00D929B6" w:rsidRPr="001711D1">
        <w:t>’</w:t>
      </w:r>
      <w:r w:rsidRPr="001711D1">
        <w:t>intervention 1</w:t>
      </w:r>
      <w:r w:rsidRPr="001711D1">
        <w:br/>
        <w:t>Améliorer la mesure et la valorisation du capital naturel</w:t>
      </w:r>
    </w:p>
    <w:p w:rsidR="00FB3144" w:rsidRPr="001711D1" w:rsidRDefault="00C30194" w:rsidP="00864FDE">
      <w:pPr>
        <w:pStyle w:val="SingleTxtG"/>
      </w:pPr>
      <w:r w:rsidRPr="001711D1">
        <w:t>20.</w:t>
      </w:r>
      <w:r w:rsidRPr="001711D1">
        <w:tab/>
      </w:r>
      <w:r w:rsidR="00FB3144" w:rsidRPr="001711D1">
        <w:t>L</w:t>
      </w:r>
      <w:r w:rsidR="00D929B6" w:rsidRPr="001711D1">
        <w:t>’</w:t>
      </w:r>
      <w:r w:rsidR="00FB3144" w:rsidRPr="001711D1">
        <w:t>économie verte permet un progrès économique reposant sur l</w:t>
      </w:r>
      <w:r w:rsidR="00D929B6" w:rsidRPr="001711D1">
        <w:t>’</w:t>
      </w:r>
      <w:r w:rsidR="00FB3144" w:rsidRPr="001711D1">
        <w:t>utilisation du capital naturel des pays (dans le cadre de la richesse globale), à condition que des mesures soient prises pour mesurer et valoriser correctement ce capital. La comptabilisation du capital naturel permet d</w:t>
      </w:r>
      <w:r w:rsidR="00D929B6" w:rsidRPr="001711D1">
        <w:t>’</w:t>
      </w:r>
      <w:r w:rsidR="00FB3144" w:rsidRPr="001711D1">
        <w:t>intégrer la valeur des ressources naturelles dans la planification du développement et les comptes économiques nationaux. Le Système de comptabilité environnementale et économique de l</w:t>
      </w:r>
      <w:r w:rsidR="00D929B6" w:rsidRPr="001711D1">
        <w:t>’</w:t>
      </w:r>
      <w:r w:rsidR="00FB3144" w:rsidRPr="001711D1">
        <w:t>O</w:t>
      </w:r>
      <w:r w:rsidR="00864FDE">
        <w:t>rganisation des Nations Unies</w:t>
      </w:r>
      <w:r w:rsidR="00FB3144" w:rsidRPr="001711D1">
        <w:t xml:space="preserve"> est une norme internationale sur laquelle les pays peuvent s</w:t>
      </w:r>
      <w:r w:rsidR="00D929B6" w:rsidRPr="001711D1">
        <w:t>’</w:t>
      </w:r>
      <w:r w:rsidR="00FB3144" w:rsidRPr="001711D1">
        <w:t>appuyer pour surveiller les interactions entre l</w:t>
      </w:r>
      <w:r w:rsidR="00D929B6" w:rsidRPr="001711D1">
        <w:t>’</w:t>
      </w:r>
      <w:r w:rsidR="00FB3144" w:rsidRPr="001711D1">
        <w:t>économie et l</w:t>
      </w:r>
      <w:r w:rsidR="00D929B6" w:rsidRPr="001711D1">
        <w:t>’</w:t>
      </w:r>
      <w:r w:rsidR="00FB3144" w:rsidRPr="001711D1">
        <w:t>environnement afin de mieux éclairer la prise de décisions.</w:t>
      </w:r>
    </w:p>
    <w:p w:rsidR="00FB3144" w:rsidRPr="001711D1" w:rsidRDefault="00FB3144" w:rsidP="0089056A">
      <w:pPr>
        <w:pStyle w:val="H4G"/>
      </w:pPr>
      <w:r w:rsidRPr="001711D1">
        <w:tab/>
      </w:r>
      <w:r w:rsidRPr="001711D1">
        <w:tab/>
        <w:t>Domaine d</w:t>
      </w:r>
      <w:r w:rsidR="00D929B6" w:rsidRPr="001711D1">
        <w:t>’</w:t>
      </w:r>
      <w:r w:rsidRPr="001711D1">
        <w:t>intervention 2</w:t>
      </w:r>
      <w:r w:rsidRPr="001711D1">
        <w:br/>
        <w:t>Promouvoir l</w:t>
      </w:r>
      <w:r w:rsidR="00D929B6" w:rsidRPr="001711D1">
        <w:t>’</w:t>
      </w:r>
      <w:r w:rsidRPr="001711D1">
        <w:t>internalisation des externalités négatives et l</w:t>
      </w:r>
      <w:r w:rsidR="00D929B6" w:rsidRPr="001711D1">
        <w:t>’</w:t>
      </w:r>
      <w:r w:rsidRPr="001711D1">
        <w:t xml:space="preserve">utilisation durable </w:t>
      </w:r>
      <w:r w:rsidR="003454FD" w:rsidRPr="001711D1">
        <w:br/>
      </w:r>
      <w:r w:rsidRPr="001711D1">
        <w:t xml:space="preserve">du capital naturel </w:t>
      </w:r>
    </w:p>
    <w:p w:rsidR="00FB3144" w:rsidRPr="001711D1" w:rsidRDefault="00C30194" w:rsidP="00C34F0F">
      <w:pPr>
        <w:pStyle w:val="SingleTxtG"/>
      </w:pPr>
      <w:r w:rsidRPr="001711D1">
        <w:t>21.</w:t>
      </w:r>
      <w:r w:rsidRPr="001711D1">
        <w:tab/>
      </w:r>
      <w:r w:rsidR="00FB3144" w:rsidRPr="001711D1">
        <w:t>L</w:t>
      </w:r>
      <w:r w:rsidR="00D929B6" w:rsidRPr="001711D1">
        <w:t>’</w:t>
      </w:r>
      <w:r w:rsidR="00FB3144" w:rsidRPr="001711D1">
        <w:t>économie verte prend en considération le coût des activités économiques sur le capital naturel (directement et indirectement) et prend des mesures pour veiller à ce que toute perte ou dommage causé au capital naturel soit pris en compte et internalisé en fixant les signaux appropriés donnés par les prix. Elle décourage la pollution et de cette manière encourage l</w:t>
      </w:r>
      <w:r w:rsidR="00D929B6" w:rsidRPr="001711D1">
        <w:t>’</w:t>
      </w:r>
      <w:r w:rsidR="00FB3144" w:rsidRPr="001711D1">
        <w:t>investissement visant à rendre les activités économiques moins polluantes. En introduisant le paiement des services écosystémiques, elle récompense et rémunère encore plus ceux qui restaurent et renforcent les écosystèmes et leurs services. Elle encourage les investissements dans la technologie et les solutions qui aident à dissocier le progrès économique de la dégradation environnementale. En outre, elle inspire et favorise des comportements, des connaissances et des solutions qui contribuent à préserver le capital naturel et à lutter contre les changements climatiques et leurs effets.</w:t>
      </w:r>
    </w:p>
    <w:p w:rsidR="00FB3144" w:rsidRPr="001711D1" w:rsidRDefault="00FB3144" w:rsidP="0089056A">
      <w:pPr>
        <w:pStyle w:val="H4G"/>
      </w:pPr>
      <w:r w:rsidRPr="001711D1">
        <w:tab/>
      </w:r>
      <w:r w:rsidRPr="001711D1">
        <w:tab/>
        <w:t>Domaine d</w:t>
      </w:r>
      <w:r w:rsidR="00D929B6" w:rsidRPr="001711D1">
        <w:t>’</w:t>
      </w:r>
      <w:r w:rsidRPr="001711D1">
        <w:t>intervention 3</w:t>
      </w:r>
      <w:r w:rsidRPr="001711D1">
        <w:br/>
        <w:t xml:space="preserve">Renforcer les écosystèmes et les services écosystémiques dans le cadre </w:t>
      </w:r>
      <w:r w:rsidR="00864FDE">
        <w:br/>
      </w:r>
      <w:r w:rsidRPr="001711D1">
        <w:t>de l</w:t>
      </w:r>
      <w:r w:rsidR="00D929B6" w:rsidRPr="001711D1">
        <w:t>’</w:t>
      </w:r>
      <w:r w:rsidRPr="001711D1">
        <w:t>infrastructure écologique</w:t>
      </w:r>
    </w:p>
    <w:p w:rsidR="00FB3144" w:rsidRPr="001711D1" w:rsidRDefault="00C30194" w:rsidP="00C34F0F">
      <w:pPr>
        <w:pStyle w:val="SingleTxtG"/>
        <w:rPr>
          <w:b/>
        </w:rPr>
      </w:pPr>
      <w:r w:rsidRPr="001711D1">
        <w:t>22.</w:t>
      </w:r>
      <w:r w:rsidRPr="001711D1">
        <w:tab/>
      </w:r>
      <w:r w:rsidR="00FB3144" w:rsidRPr="001711D1">
        <w:t>L</w:t>
      </w:r>
      <w:r w:rsidR="00D929B6" w:rsidRPr="001711D1">
        <w:t>’</w:t>
      </w:r>
      <w:r w:rsidR="00FB3144" w:rsidRPr="001711D1">
        <w:t>économie verte valorise les services écosystémiques qui peuvent être reconnus en raison des fonctions qu</w:t>
      </w:r>
      <w:r w:rsidR="00D929B6" w:rsidRPr="001711D1">
        <w:t>’</w:t>
      </w:r>
      <w:r w:rsidR="00FB3144" w:rsidRPr="001711D1">
        <w:t>ils remplissent, par exemple la purification de l</w:t>
      </w:r>
      <w:r w:rsidR="00D929B6" w:rsidRPr="001711D1">
        <w:t>’</w:t>
      </w:r>
      <w:r w:rsidR="00FB3144" w:rsidRPr="001711D1">
        <w:t>eau, la lutte contre les inondations et la stabilisation du climat par les forêts, comme étant des infrastructures écologiques. Elle favorise et inspire l</w:t>
      </w:r>
      <w:r w:rsidR="00D929B6" w:rsidRPr="001711D1">
        <w:t>’</w:t>
      </w:r>
      <w:r w:rsidR="00FB3144" w:rsidRPr="001711D1">
        <w:t>élaboration de réglementations et de mesures d</w:t>
      </w:r>
      <w:r w:rsidR="00D929B6" w:rsidRPr="001711D1">
        <w:t>’</w:t>
      </w:r>
      <w:r w:rsidR="00FB3144" w:rsidRPr="001711D1">
        <w:t>incitation visant à rétablir et à renforcer la capacité des écosystèmes à assurer leurs fonctions d</w:t>
      </w:r>
      <w:r w:rsidR="00D929B6" w:rsidRPr="001711D1">
        <w:t>’</w:t>
      </w:r>
      <w:r w:rsidR="00FB3144" w:rsidRPr="001711D1">
        <w:t>infrastructure, ainsi qu</w:t>
      </w:r>
      <w:r w:rsidR="00D929B6" w:rsidRPr="001711D1">
        <w:t>’</w:t>
      </w:r>
      <w:r w:rsidR="00FB3144" w:rsidRPr="001711D1">
        <w:t>à renforcer la résilience face aux risques et aux catastrophes, y compris ceux liés aux changements climatiques.</w:t>
      </w:r>
    </w:p>
    <w:p w:rsidR="00FB3144" w:rsidRPr="001711D1" w:rsidRDefault="00FB3144" w:rsidP="0089056A">
      <w:pPr>
        <w:pStyle w:val="H23G"/>
      </w:pPr>
      <w:r w:rsidRPr="001711D1">
        <w:lastRenderedPageBreak/>
        <w:tab/>
      </w:r>
      <w:r w:rsidRPr="001711D1">
        <w:tab/>
        <w:t>Objectif II</w:t>
      </w:r>
      <w:r w:rsidRPr="001711D1">
        <w:br/>
        <w:t>Renforcement du progrès économique</w:t>
      </w:r>
    </w:p>
    <w:p w:rsidR="00FB3144" w:rsidRPr="001711D1" w:rsidRDefault="00C30194" w:rsidP="00C34F0F">
      <w:pPr>
        <w:pStyle w:val="SingleTxtG"/>
      </w:pPr>
      <w:r w:rsidRPr="001711D1">
        <w:t>23.</w:t>
      </w:r>
      <w:r w:rsidRPr="001711D1">
        <w:tab/>
      </w:r>
      <w:r w:rsidR="00FB3144" w:rsidRPr="001711D1">
        <w:t>La prospérité à long terme peut être compromise si les modes de consommation, de production et de commerce ne sont pas durables. L</w:t>
      </w:r>
      <w:r w:rsidR="00D929B6" w:rsidRPr="001711D1">
        <w:t>’</w:t>
      </w:r>
      <w:r w:rsidR="00FB3144" w:rsidRPr="001711D1">
        <w:t>économie verte encourage les consommateurs à adopter des modes de consommation durables, elle encourage par des mesures incitatives les producteurs à innover et à investir dans un capital physique, des produits et des services non polluants, et elle favorise le commerce équitable et vert afin de promouvoir une consommation et une production durables. Les trois domaines d</w:t>
      </w:r>
      <w:r w:rsidR="00D929B6" w:rsidRPr="001711D1">
        <w:t>’</w:t>
      </w:r>
      <w:r w:rsidR="00FB3144" w:rsidRPr="001711D1">
        <w:t>intervention ci-après ont été recensés en vue de hiérarchiser les initiatives et actions nécessaires à la réalisation de l</w:t>
      </w:r>
      <w:r w:rsidR="00D929B6" w:rsidRPr="001711D1">
        <w:t>’</w:t>
      </w:r>
      <w:r w:rsidR="003454FD" w:rsidRPr="001711D1">
        <w:t>objectif </w:t>
      </w:r>
      <w:r w:rsidR="00FB3144" w:rsidRPr="001711D1">
        <w:t>II.</w:t>
      </w:r>
    </w:p>
    <w:p w:rsidR="00FB3144" w:rsidRPr="001711D1" w:rsidRDefault="00FB3144" w:rsidP="0089056A">
      <w:pPr>
        <w:pStyle w:val="H4G"/>
      </w:pPr>
      <w:r w:rsidRPr="001711D1">
        <w:tab/>
      </w:r>
      <w:r w:rsidRPr="001711D1">
        <w:tab/>
        <w:t>Domaine d</w:t>
      </w:r>
      <w:r w:rsidR="00D929B6" w:rsidRPr="001711D1">
        <w:t>’</w:t>
      </w:r>
      <w:r w:rsidRPr="001711D1">
        <w:t>intervention 4</w:t>
      </w:r>
      <w:r w:rsidRPr="001711D1">
        <w:br/>
        <w:t>Orienter le comportement des consommateurs vers des modes de consommation durables</w:t>
      </w:r>
    </w:p>
    <w:p w:rsidR="00FB3144" w:rsidRPr="001711D1" w:rsidRDefault="00C30194" w:rsidP="00C34F0F">
      <w:pPr>
        <w:pStyle w:val="SingleTxtG"/>
      </w:pPr>
      <w:r w:rsidRPr="001711D1">
        <w:t>24.</w:t>
      </w:r>
      <w:r w:rsidRPr="001711D1">
        <w:tab/>
      </w:r>
      <w:r w:rsidR="00FB3144" w:rsidRPr="001711D1">
        <w:t>L</w:t>
      </w:r>
      <w:r w:rsidR="00D929B6" w:rsidRPr="001711D1">
        <w:t>’</w:t>
      </w:r>
      <w:r w:rsidR="00FB3144" w:rsidRPr="001711D1">
        <w:t>économie verte vise à influer sur les modes de consommation afin qu</w:t>
      </w:r>
      <w:r w:rsidR="00D929B6" w:rsidRPr="001711D1">
        <w:t>’</w:t>
      </w:r>
      <w:r w:rsidR="00FB3144" w:rsidRPr="001711D1">
        <w:t>ils deviennent plus durables et plus équitables. Elle définit des services et produits verts (labels et normes) et favorise l</w:t>
      </w:r>
      <w:r w:rsidR="00D929B6" w:rsidRPr="001711D1">
        <w:t>’</w:t>
      </w:r>
      <w:r w:rsidR="00FB3144" w:rsidRPr="001711D1">
        <w:t>adoption de modes de vie durables. Elle promeut la passation de marchés publics écologiques, et encourage les consommateurs à adopter des comportements qui conduisent à une utilisation efficiente de l</w:t>
      </w:r>
      <w:r w:rsidR="00D929B6" w:rsidRPr="001711D1">
        <w:t>’</w:t>
      </w:r>
      <w:r w:rsidR="00FB3144" w:rsidRPr="001711D1">
        <w:t>eau, de l</w:t>
      </w:r>
      <w:r w:rsidR="00D929B6" w:rsidRPr="001711D1">
        <w:t>’</w:t>
      </w:r>
      <w:r w:rsidR="00FB3144" w:rsidRPr="001711D1">
        <w:t>énergie et des matériaux et à limiter au minimum la production de déchets.</w:t>
      </w:r>
    </w:p>
    <w:p w:rsidR="00FB3144" w:rsidRPr="001711D1" w:rsidRDefault="00FB3144" w:rsidP="0089056A">
      <w:pPr>
        <w:pStyle w:val="H4G"/>
      </w:pPr>
      <w:r w:rsidRPr="001711D1">
        <w:tab/>
      </w:r>
      <w:r w:rsidRPr="001711D1">
        <w:tab/>
        <w:t>Domaine d</w:t>
      </w:r>
      <w:r w:rsidR="00D929B6" w:rsidRPr="001711D1">
        <w:t>’</w:t>
      </w:r>
      <w:r w:rsidRPr="001711D1">
        <w:t>intervention 5</w:t>
      </w:r>
      <w:r w:rsidRPr="001711D1">
        <w:br/>
        <w:t>Développer un capital physique non polluant pour des modèles de production durables</w:t>
      </w:r>
    </w:p>
    <w:p w:rsidR="00FB3144" w:rsidRPr="001711D1" w:rsidRDefault="00C30194" w:rsidP="00C34F0F">
      <w:pPr>
        <w:pStyle w:val="SingleTxtG"/>
      </w:pPr>
      <w:r w:rsidRPr="001711D1">
        <w:t>25.</w:t>
      </w:r>
      <w:r w:rsidRPr="001711D1">
        <w:tab/>
      </w:r>
      <w:r w:rsidR="00FB3144" w:rsidRPr="001711D1">
        <w:t>L</w:t>
      </w:r>
      <w:r w:rsidR="00D929B6" w:rsidRPr="001711D1">
        <w:t>’</w:t>
      </w:r>
      <w:r w:rsidR="00FB3144" w:rsidRPr="001711D1">
        <w:t>économie verte renforce les processus et infrastructures de production non polluants et économes en ressources grâce à la promotion des connaissances écologiques et des technologies vertes</w:t>
      </w:r>
      <w:r w:rsidR="00864FDE">
        <w:t> </w:t>
      </w:r>
      <w:r w:rsidR="00FB3144" w:rsidRPr="001711D1">
        <w:t>; elle introduit des produits et services écologiques en appliquant les principes de réutilisation, de réparation, de modernisation, de remanufacturation et de recyclage. Elle favorise le passage aux technologies propres et encourage les cycles de matériaux fermés et la conception écologique de produits (approche dite de l</w:t>
      </w:r>
      <w:r w:rsidR="00D929B6" w:rsidRPr="001711D1">
        <w:t>’</w:t>
      </w:r>
      <w:r w:rsidR="00FB3144" w:rsidRPr="001711D1">
        <w:t>économie circulaire), ainsi que la résilience et la conception d</w:t>
      </w:r>
      <w:r w:rsidR="00D929B6" w:rsidRPr="001711D1">
        <w:t>’</w:t>
      </w:r>
      <w:r w:rsidR="00FB3144" w:rsidRPr="001711D1">
        <w:t>infrastructures à faible émission de carbone. Elle favorise les synergies entre secteurs et entre activités économiques, le but étant de diminuer l</w:t>
      </w:r>
      <w:r w:rsidR="00D929B6" w:rsidRPr="001711D1">
        <w:t>’</w:t>
      </w:r>
      <w:r w:rsidR="00FB3144" w:rsidRPr="001711D1">
        <w:t>utilisation de ressources (méthode des interactions). Elle facilite l</w:t>
      </w:r>
      <w:r w:rsidR="00D929B6" w:rsidRPr="001711D1">
        <w:t>’</w:t>
      </w:r>
      <w:r w:rsidR="00FB3144" w:rsidRPr="001711D1">
        <w:t>accès au capital pour les investissements dans la recherche et l</w:t>
      </w:r>
      <w:r w:rsidR="00D929B6" w:rsidRPr="001711D1">
        <w:t>’</w:t>
      </w:r>
      <w:r w:rsidR="00FB3144" w:rsidRPr="001711D1">
        <w:t>innovation en vue d</w:t>
      </w:r>
      <w:r w:rsidR="00D929B6" w:rsidRPr="001711D1">
        <w:t>’</w:t>
      </w:r>
      <w:r w:rsidR="00FB3144" w:rsidRPr="001711D1">
        <w:t>améliorer les technologies, les produits et les services non polluants, y compris pour les petites et moyennes entreprises, et elle encourage le transfert de technologies non polluantes.</w:t>
      </w:r>
    </w:p>
    <w:p w:rsidR="00FB3144" w:rsidRPr="001711D1" w:rsidRDefault="00FB3144" w:rsidP="0089056A">
      <w:pPr>
        <w:pStyle w:val="H4G"/>
      </w:pPr>
      <w:r w:rsidRPr="001711D1">
        <w:tab/>
      </w:r>
      <w:r w:rsidRPr="001711D1">
        <w:tab/>
        <w:t>Domaine d</w:t>
      </w:r>
      <w:r w:rsidR="00D929B6" w:rsidRPr="001711D1">
        <w:t>’</w:t>
      </w:r>
      <w:r w:rsidRPr="001711D1">
        <w:t>intervention 6</w:t>
      </w:r>
      <w:r w:rsidRPr="001711D1">
        <w:br/>
        <w:t>Promouvoir un commerce vert et équitable</w:t>
      </w:r>
    </w:p>
    <w:p w:rsidR="00FB3144" w:rsidRPr="001711D1" w:rsidRDefault="00C30194" w:rsidP="00C34F0F">
      <w:pPr>
        <w:pStyle w:val="SingleTxtG"/>
      </w:pPr>
      <w:r w:rsidRPr="001711D1">
        <w:t>26.</w:t>
      </w:r>
      <w:r w:rsidRPr="001711D1">
        <w:tab/>
      </w:r>
      <w:r w:rsidR="00FB3144" w:rsidRPr="001711D1">
        <w:t>L</w:t>
      </w:r>
      <w:r w:rsidR="00D929B6" w:rsidRPr="001711D1">
        <w:t>’</w:t>
      </w:r>
      <w:r w:rsidR="00FB3144" w:rsidRPr="001711D1">
        <w:t>économie verte garantit que les produits commercialisés respectent les exigences du commerce vert et équitable. Elle favorise également la transparence des marchés et leur développement, ainsi que la simplification de la réglementation pour faciliter l</w:t>
      </w:r>
      <w:r w:rsidR="00D929B6" w:rsidRPr="001711D1">
        <w:t>’</w:t>
      </w:r>
      <w:r w:rsidR="00FB3144" w:rsidRPr="001711D1">
        <w:t>accès aux marchés des produits verts locaux. En outre, elle réduit les obstacles au commerce et à l</w:t>
      </w:r>
      <w:r w:rsidR="00D929B6" w:rsidRPr="001711D1">
        <w:t>’</w:t>
      </w:r>
      <w:r w:rsidR="00FB3144" w:rsidRPr="001711D1">
        <w:t>investissement qui peuvent mettre un frein au développement et à la diffusion des technologies vertes, tout en prévoyant l</w:t>
      </w:r>
      <w:r w:rsidR="00D929B6" w:rsidRPr="001711D1">
        <w:t>’</w:t>
      </w:r>
      <w:r w:rsidR="00FB3144" w:rsidRPr="001711D1">
        <w:t>application effective des droits de propriété intellectuelle (de manière à stimuler l</w:t>
      </w:r>
      <w:r w:rsidR="00D929B6" w:rsidRPr="001711D1">
        <w:t>’</w:t>
      </w:r>
      <w:r w:rsidR="00FB3144" w:rsidRPr="001711D1">
        <w:t>innovation, tout en sécurisant le transfert des technologies et l</w:t>
      </w:r>
      <w:r w:rsidR="00D929B6" w:rsidRPr="001711D1">
        <w:t>’</w:t>
      </w:r>
      <w:r w:rsidR="00FB3144" w:rsidRPr="001711D1">
        <w:t>accès à l</w:t>
      </w:r>
      <w:r w:rsidR="00D929B6" w:rsidRPr="001711D1">
        <w:t>’</w:t>
      </w:r>
      <w:r w:rsidR="00FB3144" w:rsidRPr="001711D1">
        <w:t>innovation).</w:t>
      </w:r>
    </w:p>
    <w:p w:rsidR="00FB3144" w:rsidRPr="001711D1" w:rsidRDefault="00FB3144" w:rsidP="0089056A">
      <w:pPr>
        <w:pStyle w:val="H23G"/>
      </w:pPr>
      <w:r w:rsidRPr="001711D1">
        <w:tab/>
      </w:r>
      <w:r w:rsidRPr="001711D1">
        <w:tab/>
        <w:t>Objectif III</w:t>
      </w:r>
      <w:r w:rsidRPr="001711D1">
        <w:br/>
        <w:t>Amélioration du bien-être humain et de l</w:t>
      </w:r>
      <w:r w:rsidR="00D929B6" w:rsidRPr="001711D1">
        <w:t>’</w:t>
      </w:r>
      <w:r w:rsidRPr="001711D1">
        <w:t>équité sociale</w:t>
      </w:r>
    </w:p>
    <w:p w:rsidR="00FB3144" w:rsidRPr="001711D1" w:rsidRDefault="00C30194" w:rsidP="00C34F0F">
      <w:pPr>
        <w:pStyle w:val="SingleTxtG"/>
      </w:pPr>
      <w:r w:rsidRPr="001711D1">
        <w:t>27.</w:t>
      </w:r>
      <w:r w:rsidRPr="001711D1">
        <w:tab/>
      </w:r>
      <w:r w:rsidR="00FB3144" w:rsidRPr="001711D1">
        <w:t>Le bien-être et l</w:t>
      </w:r>
      <w:r w:rsidR="00D929B6" w:rsidRPr="001711D1">
        <w:t>’</w:t>
      </w:r>
      <w:r w:rsidR="00FB3144" w:rsidRPr="001711D1">
        <w:t>équité sociale peuvent être compromis si les personnes ne trouvent pas d</w:t>
      </w:r>
      <w:r w:rsidR="00D929B6" w:rsidRPr="001711D1">
        <w:t>’</w:t>
      </w:r>
      <w:r w:rsidR="00FB3144" w:rsidRPr="001711D1">
        <w:t>emploi, si elles n</w:t>
      </w:r>
      <w:r w:rsidR="00D929B6" w:rsidRPr="001711D1">
        <w:t>’</w:t>
      </w:r>
      <w:r w:rsidR="00FB3144" w:rsidRPr="001711D1">
        <w:t>ont pas accès aux services de base ou ne sont pas en mesure de prendre une part significative à la prise de décisions les concernant. L</w:t>
      </w:r>
      <w:r w:rsidR="00D929B6" w:rsidRPr="001711D1">
        <w:t>’</w:t>
      </w:r>
      <w:r w:rsidR="00FB3144" w:rsidRPr="001711D1">
        <w:t xml:space="preserve">économie verte </w:t>
      </w:r>
      <w:r w:rsidR="00FB3144" w:rsidRPr="001711D1">
        <w:lastRenderedPageBreak/>
        <w:t>contribue à créer des emplois décents et verts, garantit et améliore l</w:t>
      </w:r>
      <w:r w:rsidR="00D929B6" w:rsidRPr="001711D1">
        <w:t>’</w:t>
      </w:r>
      <w:r w:rsidR="00FB3144" w:rsidRPr="001711D1">
        <w:t>accès à une vie saine et au bien-être, encourage la participation du public et promeut l</w:t>
      </w:r>
      <w:r w:rsidR="00D929B6" w:rsidRPr="001711D1">
        <w:t>’</w:t>
      </w:r>
      <w:r w:rsidR="00FB3144" w:rsidRPr="001711D1">
        <w:t>éducation au développement durable. Les trois domaines d</w:t>
      </w:r>
      <w:r w:rsidR="00D929B6" w:rsidRPr="001711D1">
        <w:t>’</w:t>
      </w:r>
      <w:r w:rsidR="00FB3144" w:rsidRPr="001711D1">
        <w:t>intervention ci-après ont été recensés en vue de hiérarchiser les initiatives et actions nécessaires à la réalisation de l</w:t>
      </w:r>
      <w:r w:rsidR="00D929B6" w:rsidRPr="001711D1">
        <w:t>’</w:t>
      </w:r>
      <w:r w:rsidR="003454FD" w:rsidRPr="001711D1">
        <w:t>objectif </w:t>
      </w:r>
      <w:r w:rsidR="00FB3144" w:rsidRPr="001711D1">
        <w:t xml:space="preserve">III. </w:t>
      </w:r>
    </w:p>
    <w:p w:rsidR="00FB3144" w:rsidRPr="001711D1" w:rsidRDefault="00FB3144" w:rsidP="0089056A">
      <w:pPr>
        <w:pStyle w:val="H4G"/>
      </w:pPr>
      <w:r w:rsidRPr="001711D1">
        <w:tab/>
      </w:r>
      <w:r w:rsidRPr="001711D1">
        <w:tab/>
        <w:t>Domaine d</w:t>
      </w:r>
      <w:r w:rsidR="00D929B6" w:rsidRPr="001711D1">
        <w:t>’</w:t>
      </w:r>
      <w:r w:rsidRPr="001711D1">
        <w:t>intervention 7</w:t>
      </w:r>
      <w:r w:rsidRPr="001711D1">
        <w:br/>
      </w:r>
      <w:r w:rsidRPr="001711D1">
        <w:rPr>
          <w:spacing w:val="-2"/>
        </w:rPr>
        <w:t>Augmenter le nombre d</w:t>
      </w:r>
      <w:r w:rsidR="00D929B6" w:rsidRPr="001711D1">
        <w:rPr>
          <w:spacing w:val="-2"/>
        </w:rPr>
        <w:t>’</w:t>
      </w:r>
      <w:r w:rsidRPr="001711D1">
        <w:rPr>
          <w:spacing w:val="-2"/>
        </w:rPr>
        <w:t>emplois verts et décents tout en développant le capital humain requis</w:t>
      </w:r>
    </w:p>
    <w:p w:rsidR="00FB3144" w:rsidRPr="001711D1" w:rsidRDefault="00C30194" w:rsidP="00864FDE">
      <w:pPr>
        <w:pStyle w:val="SingleTxtG"/>
        <w:rPr>
          <w:spacing w:val="-2"/>
        </w:rPr>
      </w:pPr>
      <w:r w:rsidRPr="001711D1">
        <w:t>28.</w:t>
      </w:r>
      <w:r w:rsidRPr="001711D1">
        <w:tab/>
      </w:r>
      <w:r w:rsidR="00FB3144" w:rsidRPr="001711D1">
        <w:rPr>
          <w:spacing w:val="-2"/>
        </w:rPr>
        <w:t>L</w:t>
      </w:r>
      <w:r w:rsidR="00D929B6" w:rsidRPr="001711D1">
        <w:rPr>
          <w:spacing w:val="-2"/>
        </w:rPr>
        <w:t>’</w:t>
      </w:r>
      <w:r w:rsidR="00FB3144" w:rsidRPr="001711D1">
        <w:rPr>
          <w:spacing w:val="-2"/>
        </w:rPr>
        <w:t>économie verte contribue à créer des emplois verts et décents et garantit la formation théorique et pratique nécessaire à la main-d</w:t>
      </w:r>
      <w:r w:rsidR="00D929B6" w:rsidRPr="001711D1">
        <w:rPr>
          <w:spacing w:val="-2"/>
        </w:rPr>
        <w:t>’</w:t>
      </w:r>
      <w:r w:rsidR="00FB3144" w:rsidRPr="001711D1">
        <w:rPr>
          <w:spacing w:val="-2"/>
        </w:rPr>
        <w:t>œuvre pour que celle-ci acquière les compétences exigées pour ces emplois. Elle incit</w:t>
      </w:r>
      <w:r w:rsidR="00864FDE">
        <w:rPr>
          <w:spacing w:val="-2"/>
        </w:rPr>
        <w:t>e</w:t>
      </w:r>
      <w:r w:rsidR="00FB3144" w:rsidRPr="001711D1">
        <w:rPr>
          <w:spacing w:val="-2"/>
        </w:rPr>
        <w:t xml:space="preserve"> à la création de pépinières d</w:t>
      </w:r>
      <w:r w:rsidR="00D929B6" w:rsidRPr="001711D1">
        <w:rPr>
          <w:spacing w:val="-2"/>
        </w:rPr>
        <w:t>’</w:t>
      </w:r>
      <w:r w:rsidR="00FB3144" w:rsidRPr="001711D1">
        <w:rPr>
          <w:spacing w:val="-2"/>
        </w:rPr>
        <w:t>entreprenariat vert. Elle favorise l</w:t>
      </w:r>
      <w:r w:rsidR="00D929B6" w:rsidRPr="001711D1">
        <w:rPr>
          <w:spacing w:val="-2"/>
        </w:rPr>
        <w:t>’</w:t>
      </w:r>
      <w:r w:rsidR="00FB3144" w:rsidRPr="001711D1">
        <w:rPr>
          <w:spacing w:val="-2"/>
        </w:rPr>
        <w:t>émergence de nouveaux marchés verts et la création d</w:t>
      </w:r>
      <w:r w:rsidR="00D929B6" w:rsidRPr="001711D1">
        <w:rPr>
          <w:spacing w:val="-2"/>
        </w:rPr>
        <w:t>’</w:t>
      </w:r>
      <w:r w:rsidR="00FB3144" w:rsidRPr="001711D1">
        <w:rPr>
          <w:spacing w:val="-2"/>
        </w:rPr>
        <w:t>emplois dans ces marchés. Elle facilite l</w:t>
      </w:r>
      <w:r w:rsidR="00D929B6" w:rsidRPr="001711D1">
        <w:rPr>
          <w:spacing w:val="-2"/>
        </w:rPr>
        <w:t>’</w:t>
      </w:r>
      <w:r w:rsidR="00FB3144" w:rsidRPr="001711D1">
        <w:rPr>
          <w:spacing w:val="-2"/>
        </w:rPr>
        <w:t>accès aux fonds permettant de financer la formation et la reconversion. Elle encourage les programmes d</w:t>
      </w:r>
      <w:r w:rsidR="00D929B6" w:rsidRPr="001711D1">
        <w:rPr>
          <w:spacing w:val="-2"/>
        </w:rPr>
        <w:t>’</w:t>
      </w:r>
      <w:r w:rsidR="00FB3144" w:rsidRPr="001711D1">
        <w:rPr>
          <w:spacing w:val="-2"/>
        </w:rPr>
        <w:t>apprentissage verts pour les jeunes.</w:t>
      </w:r>
    </w:p>
    <w:p w:rsidR="00FB3144" w:rsidRPr="001711D1" w:rsidRDefault="00FB3144" w:rsidP="0089056A">
      <w:pPr>
        <w:pStyle w:val="H4G"/>
      </w:pPr>
      <w:r w:rsidRPr="001711D1">
        <w:tab/>
      </w:r>
      <w:r w:rsidRPr="001711D1">
        <w:tab/>
        <w:t>Domaine d</w:t>
      </w:r>
      <w:r w:rsidR="00D929B6" w:rsidRPr="001711D1">
        <w:t>’</w:t>
      </w:r>
      <w:r w:rsidRPr="001711D1">
        <w:t>intervention 8</w:t>
      </w:r>
      <w:r w:rsidRPr="001711D1">
        <w:br/>
        <w:t>Améliorer l</w:t>
      </w:r>
      <w:r w:rsidR="00D929B6" w:rsidRPr="001711D1">
        <w:t>’</w:t>
      </w:r>
      <w:r w:rsidRPr="001711D1">
        <w:t>accès aux services, à une vie saine et au bien-être</w:t>
      </w:r>
    </w:p>
    <w:p w:rsidR="00FB3144" w:rsidRPr="001711D1" w:rsidRDefault="00C30194" w:rsidP="00C34F0F">
      <w:pPr>
        <w:pStyle w:val="SingleTxtG"/>
      </w:pPr>
      <w:r w:rsidRPr="001711D1">
        <w:t>29.</w:t>
      </w:r>
      <w:r w:rsidRPr="001711D1">
        <w:tab/>
      </w:r>
      <w:r w:rsidR="00FB3144" w:rsidRPr="001711D1">
        <w:t>L</w:t>
      </w:r>
      <w:r w:rsidR="00D929B6" w:rsidRPr="001711D1">
        <w:t>’</w:t>
      </w:r>
      <w:r w:rsidR="00FB3144" w:rsidRPr="001711D1">
        <w:t>économie verte favorise l</w:t>
      </w:r>
      <w:r w:rsidR="00D929B6" w:rsidRPr="001711D1">
        <w:t>’</w:t>
      </w:r>
      <w:r w:rsidR="00FB3144" w:rsidRPr="001711D1">
        <w:t>accès à une vie saine et au bien-être, y compris pour les groupes à faible revenu et vulnérables. Elle favorise les programmes et les solutions permettant aux groupes vulnérables d</w:t>
      </w:r>
      <w:r w:rsidR="00D929B6" w:rsidRPr="001711D1">
        <w:t>’</w:t>
      </w:r>
      <w:r w:rsidR="00FB3144" w:rsidRPr="001711D1">
        <w:t>avoir accès aux services essentiels, par exemple les services de fourniture d</w:t>
      </w:r>
      <w:r w:rsidR="00D929B6" w:rsidRPr="001711D1">
        <w:t>’</w:t>
      </w:r>
      <w:r w:rsidR="00FB3144" w:rsidRPr="001711D1">
        <w:t>eau et d</w:t>
      </w:r>
      <w:r w:rsidR="00D929B6" w:rsidRPr="001711D1">
        <w:t>’</w:t>
      </w:r>
      <w:r w:rsidR="00FB3144" w:rsidRPr="001711D1">
        <w:t>électricité, le logement, les transports et les services de santé, et de les utiliser de manière efficace. Elle établit des socles de protection sociale pour compenser les effets de la transition sur les groupes vulnérables. Elle donne la priorité à l</w:t>
      </w:r>
      <w:r w:rsidR="00D929B6" w:rsidRPr="001711D1">
        <w:t>’</w:t>
      </w:r>
      <w:r w:rsidR="00FB3144" w:rsidRPr="001711D1">
        <w:t>urbanisme pour garantir une vie saine et le bien-être.</w:t>
      </w:r>
    </w:p>
    <w:p w:rsidR="00FB3144" w:rsidRPr="001711D1" w:rsidRDefault="00FB3144" w:rsidP="0089056A">
      <w:pPr>
        <w:pStyle w:val="H4G"/>
      </w:pPr>
      <w:r w:rsidRPr="001711D1">
        <w:tab/>
      </w:r>
      <w:r w:rsidRPr="001711D1">
        <w:tab/>
        <w:t>Domaine d</w:t>
      </w:r>
      <w:r w:rsidR="00D929B6" w:rsidRPr="001711D1">
        <w:t>’</w:t>
      </w:r>
      <w:r w:rsidRPr="001711D1">
        <w:t>intervention 9</w:t>
      </w:r>
      <w:r w:rsidRPr="001711D1">
        <w:br/>
        <w:t>Promouvoir la participation du public et l</w:t>
      </w:r>
      <w:r w:rsidR="00D929B6" w:rsidRPr="001711D1">
        <w:t>’</w:t>
      </w:r>
      <w:r w:rsidRPr="001711D1">
        <w:t>éducation au développement durable</w:t>
      </w:r>
      <w:r w:rsidR="0089056A" w:rsidRPr="001711D1">
        <w:t xml:space="preserve"> </w:t>
      </w:r>
    </w:p>
    <w:p w:rsidR="00FB3144" w:rsidRPr="001711D1" w:rsidRDefault="00C30194" w:rsidP="00C34F0F">
      <w:pPr>
        <w:pStyle w:val="SingleTxtG"/>
      </w:pPr>
      <w:r w:rsidRPr="001711D1">
        <w:t>30.</w:t>
      </w:r>
      <w:r w:rsidRPr="001711D1">
        <w:tab/>
      </w:r>
      <w:r w:rsidR="00FB3144" w:rsidRPr="001711D1">
        <w:t>L</w:t>
      </w:r>
      <w:r w:rsidR="00D929B6" w:rsidRPr="001711D1">
        <w:t>’</w:t>
      </w:r>
      <w:r w:rsidR="00FB3144" w:rsidRPr="001711D1">
        <w:t>économie verte favorise l</w:t>
      </w:r>
      <w:r w:rsidR="00D929B6" w:rsidRPr="001711D1">
        <w:t>’</w:t>
      </w:r>
      <w:r w:rsidR="00FB3144" w:rsidRPr="001711D1">
        <w:t>accès à l</w:t>
      </w:r>
      <w:r w:rsidR="00D929B6" w:rsidRPr="001711D1">
        <w:t>’</w:t>
      </w:r>
      <w:r w:rsidR="00FB3144" w:rsidRPr="001711D1">
        <w:t>information et la participation du public à la prise de décisions comme condition préalable à une véritable gouvernance verte et durable. Elle assure l</w:t>
      </w:r>
      <w:r w:rsidR="00D929B6" w:rsidRPr="001711D1">
        <w:t>’</w:t>
      </w:r>
      <w:r w:rsidR="00FB3144" w:rsidRPr="001711D1">
        <w:t>accès à une éducation au développement durable qui permet aux citoyens d</w:t>
      </w:r>
      <w:r w:rsidR="00D929B6" w:rsidRPr="001711D1">
        <w:t>’</w:t>
      </w:r>
      <w:r w:rsidR="00FB3144" w:rsidRPr="001711D1">
        <w:t>agir de manière responsable vis-à-vis de l</w:t>
      </w:r>
      <w:r w:rsidR="00D929B6" w:rsidRPr="001711D1">
        <w:t>’</w:t>
      </w:r>
      <w:r w:rsidR="00FB3144" w:rsidRPr="001711D1">
        <w:t>environnement et des autres personnes.</w:t>
      </w:r>
    </w:p>
    <w:p w:rsidR="00FB3144" w:rsidRPr="001711D1" w:rsidRDefault="00FB3144" w:rsidP="0089056A">
      <w:pPr>
        <w:pStyle w:val="H1G"/>
      </w:pPr>
      <w:r w:rsidRPr="001711D1">
        <w:tab/>
        <w:t>D.</w:t>
      </w:r>
      <w:r w:rsidRPr="001711D1">
        <w:tab/>
        <w:t>Mise en œuvre du Cadre stratégique</w:t>
      </w:r>
    </w:p>
    <w:p w:rsidR="00FB3144" w:rsidRPr="001711D1" w:rsidRDefault="00C30194" w:rsidP="00C34F0F">
      <w:pPr>
        <w:pStyle w:val="SingleTxtG"/>
      </w:pPr>
      <w:r w:rsidRPr="001711D1">
        <w:t>31.</w:t>
      </w:r>
      <w:r w:rsidRPr="001711D1">
        <w:tab/>
      </w:r>
      <w:r w:rsidR="00FB3144" w:rsidRPr="001711D1">
        <w:t>Pour mettre le Cadre stratégique en pratique, il faut incorporer l</w:t>
      </w:r>
      <w:r w:rsidR="00D929B6" w:rsidRPr="001711D1">
        <w:t>’</w:t>
      </w:r>
      <w:r w:rsidR="00FB3144" w:rsidRPr="001711D1">
        <w:t>approche de l</w:t>
      </w:r>
      <w:r w:rsidR="00D929B6" w:rsidRPr="001711D1">
        <w:t>’</w:t>
      </w:r>
      <w:r w:rsidR="00FB3144" w:rsidRPr="001711D1">
        <w:t>économie verte aux politiques régionales et nationales. Dans les deux cas, le passage à une économie verte sans exclusive devrait adapter et incorporer des politiques et des stratégies élaborées au niveau national, afin d</w:t>
      </w:r>
      <w:r w:rsidR="00D929B6" w:rsidRPr="001711D1">
        <w:t>’</w:t>
      </w:r>
      <w:r w:rsidR="00FB3144" w:rsidRPr="001711D1">
        <w:t>éviter des contradictions ou des chevauchements avec d</w:t>
      </w:r>
      <w:r w:rsidR="00D929B6" w:rsidRPr="001711D1">
        <w:t>’</w:t>
      </w:r>
      <w:r w:rsidR="00FB3144" w:rsidRPr="001711D1">
        <w:t>autres efforts en cours.</w:t>
      </w:r>
    </w:p>
    <w:p w:rsidR="00FB3144" w:rsidRPr="001711D1" w:rsidRDefault="00C30194" w:rsidP="00C34F0F">
      <w:pPr>
        <w:pStyle w:val="SingleTxtG"/>
      </w:pPr>
      <w:r w:rsidRPr="001711D1">
        <w:t>32.</w:t>
      </w:r>
      <w:r w:rsidRPr="001711D1">
        <w:tab/>
      </w:r>
      <w:r w:rsidR="00FB3144" w:rsidRPr="001711D1">
        <w:t>Au niveau national, les principaux éléments moteurs de la mise en œuvre sont notamment une autorité et une communication claire, la coordination entre les ministères et le dialogue avec de multiples parties prenantes, étant donné que le passage à une économie verte implique de nombreuses activités dans de nombreux secteurs. Il est impératif de dialoguer avec le secteur privé, la société civile, les autorités locales et d</w:t>
      </w:r>
      <w:r w:rsidR="00D929B6" w:rsidRPr="001711D1">
        <w:t>’</w:t>
      </w:r>
      <w:r w:rsidR="00FB3144" w:rsidRPr="001711D1">
        <w:t>autres parties prenantes pour garantir l</w:t>
      </w:r>
      <w:r w:rsidR="00D929B6" w:rsidRPr="001711D1">
        <w:t>’</w:t>
      </w:r>
      <w:r w:rsidR="00FB3144" w:rsidRPr="001711D1">
        <w:t>appropriation, les flux d</w:t>
      </w:r>
      <w:r w:rsidR="00D929B6" w:rsidRPr="001711D1">
        <w:t>’</w:t>
      </w:r>
      <w:r w:rsidR="00FB3144" w:rsidRPr="001711D1">
        <w:t>investissements privés, l</w:t>
      </w:r>
      <w:r w:rsidR="00D929B6" w:rsidRPr="001711D1">
        <w:t>’</w:t>
      </w:r>
      <w:r w:rsidR="00FB3144" w:rsidRPr="001711D1">
        <w:t>établissement de partenariats et des changements de comportement.</w:t>
      </w:r>
    </w:p>
    <w:p w:rsidR="00FB3144" w:rsidRPr="001711D1" w:rsidRDefault="00C30194" w:rsidP="00C34F0F">
      <w:pPr>
        <w:pStyle w:val="SingleTxtG"/>
      </w:pPr>
      <w:r w:rsidRPr="001711D1">
        <w:t>33.</w:t>
      </w:r>
      <w:r w:rsidRPr="001711D1">
        <w:tab/>
      </w:r>
      <w:r w:rsidR="00FB3144" w:rsidRPr="001711D1">
        <w:t>Au niveau régional, le Cadre stratégique viendra consolider les efforts nationaux dans un ensemble d</w:t>
      </w:r>
      <w:r w:rsidR="00D929B6" w:rsidRPr="001711D1">
        <w:t>’</w:t>
      </w:r>
      <w:r w:rsidR="00FB3144" w:rsidRPr="001711D1">
        <w:t>objectifs partagés et de domaines d</w:t>
      </w:r>
      <w:r w:rsidR="00D929B6" w:rsidRPr="001711D1">
        <w:t>’</w:t>
      </w:r>
      <w:r w:rsidR="00FB3144" w:rsidRPr="001711D1">
        <w:t>intervention,</w:t>
      </w:r>
      <w:r w:rsidR="0089056A" w:rsidRPr="001711D1">
        <w:t xml:space="preserve"> </w:t>
      </w:r>
      <w:r w:rsidR="00FB3144" w:rsidRPr="001711D1">
        <w:t>promouvoir la coordination dans la mise en œuvre et le suivi des progrès accomplis, et faciliter la fourniture d</w:t>
      </w:r>
      <w:r w:rsidR="00D929B6" w:rsidRPr="001711D1">
        <w:t>’</w:t>
      </w:r>
      <w:r w:rsidR="00FB3144" w:rsidRPr="001711D1">
        <w:t>une assistance technique et de services de renforcement des capacités aux pays.</w:t>
      </w:r>
    </w:p>
    <w:p w:rsidR="00FB3144" w:rsidRPr="001711D1" w:rsidRDefault="00C30194" w:rsidP="00C34F0F">
      <w:pPr>
        <w:pStyle w:val="SingleTxtG"/>
      </w:pPr>
      <w:r w:rsidRPr="001711D1">
        <w:lastRenderedPageBreak/>
        <w:t>34.</w:t>
      </w:r>
      <w:r w:rsidRPr="001711D1">
        <w:tab/>
      </w:r>
      <w:r w:rsidR="00FB3144" w:rsidRPr="001711D1">
        <w:t>Le passage à une économie verte suppose une combinaison d</w:t>
      </w:r>
      <w:r w:rsidR="00D929B6" w:rsidRPr="001711D1">
        <w:t>’</w:t>
      </w:r>
      <w:r w:rsidR="00FB3144" w:rsidRPr="001711D1">
        <w:t>actions renforçant le progrès économique et la préservation du capital naturel, allant des mesures visant à encourager une utilisation efficiente des ressources naturelles à des approches incluant les valeurs sociales plus larges du développement durable.</w:t>
      </w:r>
    </w:p>
    <w:p w:rsidR="00FB3144" w:rsidRPr="001711D1" w:rsidRDefault="00C30194" w:rsidP="00196CC6">
      <w:pPr>
        <w:pStyle w:val="SingleTxtG"/>
        <w:rPr>
          <w:rFonts w:eastAsia="SimSun"/>
          <w:spacing w:val="-2"/>
        </w:rPr>
      </w:pPr>
      <w:r w:rsidRPr="001711D1">
        <w:t>35.</w:t>
      </w:r>
      <w:r w:rsidRPr="001711D1">
        <w:tab/>
      </w:r>
      <w:r w:rsidR="00FB3144" w:rsidRPr="001711D1">
        <w:rPr>
          <w:spacing w:val="-2"/>
        </w:rPr>
        <w:t>Une initiative volontaire pour une économie verte est proposée au titre du Cadre stratégique en vue d</w:t>
      </w:r>
      <w:r w:rsidR="00D929B6" w:rsidRPr="001711D1">
        <w:rPr>
          <w:spacing w:val="-2"/>
        </w:rPr>
        <w:t>’</w:t>
      </w:r>
      <w:r w:rsidR="00FB3144" w:rsidRPr="001711D1">
        <w:rPr>
          <w:spacing w:val="-2"/>
        </w:rPr>
        <w:t>appuyer la mise en œuvre de celui-ci durant la période 2016-2030. L</w:t>
      </w:r>
      <w:r w:rsidR="00D929B6" w:rsidRPr="001711D1">
        <w:rPr>
          <w:spacing w:val="-2"/>
        </w:rPr>
        <w:t>’</w:t>
      </w:r>
      <w:r w:rsidR="00FB3144" w:rsidRPr="001711D1">
        <w:rPr>
          <w:spacing w:val="-2"/>
        </w:rPr>
        <w:t xml:space="preserve">Initiative de Batumi pour une économie verte </w:t>
      </w:r>
      <w:r w:rsidR="003454FD" w:rsidRPr="001711D1">
        <w:rPr>
          <w:spacing w:val="-2"/>
        </w:rPr>
        <w:t>« </w:t>
      </w:r>
      <w:r w:rsidR="00FB3144" w:rsidRPr="001711D1">
        <w:rPr>
          <w:spacing w:val="-2"/>
        </w:rPr>
        <w:t>Batumi Initiative on Green Economy</w:t>
      </w:r>
      <w:r w:rsidR="003454FD" w:rsidRPr="001711D1">
        <w:rPr>
          <w:spacing w:val="-2"/>
        </w:rPr>
        <w:t> »</w:t>
      </w:r>
      <w:r w:rsidR="00FB3144" w:rsidRPr="001711D1">
        <w:rPr>
          <w:spacing w:val="-2"/>
        </w:rPr>
        <w:t xml:space="preserve">, ou </w:t>
      </w:r>
      <w:r w:rsidR="003454FD" w:rsidRPr="001711D1">
        <w:rPr>
          <w:spacing w:val="-2"/>
        </w:rPr>
        <w:t>« </w:t>
      </w:r>
      <w:r w:rsidR="00FB3144" w:rsidRPr="001711D1">
        <w:rPr>
          <w:spacing w:val="-2"/>
        </w:rPr>
        <w:t>BIG-E</w:t>
      </w:r>
      <w:r w:rsidR="003454FD" w:rsidRPr="001711D1">
        <w:rPr>
          <w:spacing w:val="-2"/>
        </w:rPr>
        <w:t> »</w:t>
      </w:r>
      <w:r w:rsidR="00FB3144" w:rsidRPr="001711D1">
        <w:rPr>
          <w:spacing w:val="-2"/>
        </w:rPr>
        <w:t xml:space="preserve"> (voir annexe) comprendra des engagements pris volontairement par les pays et les organismes publics et privés intéressés, sous la forme d</w:t>
      </w:r>
      <w:r w:rsidR="00D929B6" w:rsidRPr="001711D1">
        <w:rPr>
          <w:spacing w:val="-2"/>
        </w:rPr>
        <w:t>’</w:t>
      </w:r>
      <w:r w:rsidR="00FB3144" w:rsidRPr="001711D1">
        <w:rPr>
          <w:spacing w:val="-2"/>
        </w:rPr>
        <w:t xml:space="preserve">actions pour une économie verte. </w:t>
      </w:r>
    </w:p>
    <w:p w:rsidR="00FB3144" w:rsidRPr="001711D1" w:rsidRDefault="00FB3144" w:rsidP="0089056A">
      <w:pPr>
        <w:pStyle w:val="H1G"/>
      </w:pPr>
      <w:r w:rsidRPr="001711D1">
        <w:tab/>
        <w:t>E.</w:t>
      </w:r>
      <w:r w:rsidRPr="001711D1">
        <w:tab/>
        <w:t>Contribution à la réalisation des obj</w:t>
      </w:r>
      <w:r w:rsidR="00C34F0F" w:rsidRPr="001711D1">
        <w:t>ectifs de développement durable</w:t>
      </w:r>
    </w:p>
    <w:p w:rsidR="00FB3144" w:rsidRPr="001711D1" w:rsidRDefault="00C30194" w:rsidP="00C34F0F">
      <w:pPr>
        <w:pStyle w:val="SingleTxtG"/>
      </w:pPr>
      <w:r w:rsidRPr="001711D1">
        <w:t>36.</w:t>
      </w:r>
      <w:r w:rsidRPr="001711D1">
        <w:tab/>
      </w:r>
      <w:r w:rsidR="00FB3144" w:rsidRPr="001711D1">
        <w:t>La transition vers une économie plus respectueuse de l</w:t>
      </w:r>
      <w:r w:rsidR="00D929B6" w:rsidRPr="001711D1">
        <w:t>’</w:t>
      </w:r>
      <w:r w:rsidR="00FB3144" w:rsidRPr="001711D1">
        <w:t>environnement, en tant que moyen de promouvoir le progrès économique tout en garantissant durabilité environnementale et équité sociale, est considérée comme une voie prometteuse vers le développement durable et pourrait appuyer le Programme de développement durable à l</w:t>
      </w:r>
      <w:r w:rsidR="00D929B6" w:rsidRPr="001711D1">
        <w:t>’</w:t>
      </w:r>
      <w:r w:rsidR="00FB3144" w:rsidRPr="001711D1">
        <w:t>horizon 2030 (Programme 2030).</w:t>
      </w:r>
    </w:p>
    <w:p w:rsidR="00FB3144" w:rsidRPr="001711D1" w:rsidRDefault="00C30194" w:rsidP="00C34F0F">
      <w:pPr>
        <w:pStyle w:val="SingleTxtG"/>
      </w:pPr>
      <w:r w:rsidRPr="001711D1">
        <w:t>37.</w:t>
      </w:r>
      <w:r w:rsidRPr="001711D1">
        <w:tab/>
      </w:r>
      <w:r w:rsidR="00FB3144" w:rsidRPr="001711D1">
        <w:t>Le Cadre stratégique fait jouer l</w:t>
      </w:r>
      <w:r w:rsidR="00D929B6" w:rsidRPr="001711D1">
        <w:t>’</w:t>
      </w:r>
      <w:r w:rsidR="00FB3144" w:rsidRPr="001711D1">
        <w:t>important corpus d</w:t>
      </w:r>
      <w:r w:rsidR="00D929B6" w:rsidRPr="001711D1">
        <w:t>’</w:t>
      </w:r>
      <w:r w:rsidR="00FB3144" w:rsidRPr="001711D1">
        <w:t>analyses et d</w:t>
      </w:r>
      <w:r w:rsidR="00D929B6" w:rsidRPr="001711D1">
        <w:t>’</w:t>
      </w:r>
      <w:r w:rsidR="00FB3144" w:rsidRPr="001711D1">
        <w:t>efforts politiques issu de la Conférence des Nations Unies de 1992 sur l</w:t>
      </w:r>
      <w:r w:rsidR="00D929B6" w:rsidRPr="001711D1">
        <w:t>’</w:t>
      </w:r>
      <w:r w:rsidR="00FB3144" w:rsidRPr="001711D1">
        <w:t>environnement et le développement et comprend un programme opérationnel qui peut aider les pays dans les efforts qu</w:t>
      </w:r>
      <w:r w:rsidR="00D929B6" w:rsidRPr="001711D1">
        <w:t>’</w:t>
      </w:r>
      <w:r w:rsidR="00FB3144" w:rsidRPr="001711D1">
        <w:t xml:space="preserve">ils déploient pour tenir les engagements pris à la Conférence Rio+20 et atteindre les objectifs de développement durable figurant au Programme 2030. </w:t>
      </w:r>
    </w:p>
    <w:p w:rsidR="00FB3144" w:rsidRPr="001711D1" w:rsidRDefault="00C30194" w:rsidP="00C34F0F">
      <w:pPr>
        <w:pStyle w:val="SingleTxtG"/>
        <w:rPr>
          <w:spacing w:val="-1"/>
        </w:rPr>
      </w:pPr>
      <w:r w:rsidRPr="001711D1">
        <w:t>38.</w:t>
      </w:r>
      <w:r w:rsidRPr="001711D1">
        <w:tab/>
      </w:r>
      <w:r w:rsidR="00FB3144" w:rsidRPr="001711D1">
        <w:rPr>
          <w:spacing w:val="-1"/>
        </w:rPr>
        <w:t>Dans le cadre de l</w:t>
      </w:r>
      <w:r w:rsidR="00D929B6" w:rsidRPr="001711D1">
        <w:rPr>
          <w:spacing w:val="-1"/>
        </w:rPr>
        <w:t>’</w:t>
      </w:r>
      <w:r w:rsidR="00FB3144" w:rsidRPr="001711D1">
        <w:rPr>
          <w:spacing w:val="-1"/>
        </w:rPr>
        <w:t>initiative BIG-E du Cadre stratégique, les pays et les organisations sont invités à rattacher leurs actions pour une économie verte aux cibles associées aux objectifs de développement durable pertinents, en vue de contribuer simultanément à la réalisation de ces derniers. Montrer les liens entre les objectifs du Cadre stratégique, les domaines d</w:t>
      </w:r>
      <w:r w:rsidR="00D929B6" w:rsidRPr="001711D1">
        <w:rPr>
          <w:spacing w:val="-1"/>
        </w:rPr>
        <w:t>’</w:t>
      </w:r>
      <w:r w:rsidR="00FB3144" w:rsidRPr="001711D1">
        <w:rPr>
          <w:spacing w:val="-1"/>
        </w:rPr>
        <w:t>intervention et les engagements pris par les participants à l</w:t>
      </w:r>
      <w:r w:rsidR="00D929B6" w:rsidRPr="001711D1">
        <w:rPr>
          <w:spacing w:val="-1"/>
        </w:rPr>
        <w:t>’</w:t>
      </w:r>
      <w:r w:rsidR="00FB3144" w:rsidRPr="001711D1">
        <w:rPr>
          <w:spacing w:val="-1"/>
        </w:rPr>
        <w:t>initiative BIG-E, d</w:t>
      </w:r>
      <w:r w:rsidR="00D929B6" w:rsidRPr="001711D1">
        <w:rPr>
          <w:spacing w:val="-1"/>
        </w:rPr>
        <w:t>’</w:t>
      </w:r>
      <w:r w:rsidR="00FB3144" w:rsidRPr="001711D1">
        <w:rPr>
          <w:spacing w:val="-1"/>
        </w:rPr>
        <w:t>une part, et les objectifs de développement durable et les cibles correspondantes, d</w:t>
      </w:r>
      <w:r w:rsidR="00D929B6" w:rsidRPr="001711D1">
        <w:rPr>
          <w:spacing w:val="-1"/>
        </w:rPr>
        <w:t>’</w:t>
      </w:r>
      <w:r w:rsidR="00FB3144" w:rsidRPr="001711D1">
        <w:rPr>
          <w:spacing w:val="-1"/>
        </w:rPr>
        <w:t>autre part, donne aux pays une idée plus claire des moyens possibles de favoriser le passage à une économie verte tout en progressant sur des aspects du Programme 2030 pertinents concernant leurs priorités en mati</w:t>
      </w:r>
      <w:r w:rsidR="003454FD" w:rsidRPr="001711D1">
        <w:rPr>
          <w:spacing w:val="-1"/>
        </w:rPr>
        <w:t>ère de développement (voir fig. </w:t>
      </w:r>
      <w:r w:rsidR="00FB3144" w:rsidRPr="001711D1">
        <w:rPr>
          <w:spacing w:val="-1"/>
        </w:rPr>
        <w:t>2).</w:t>
      </w:r>
    </w:p>
    <w:p w:rsidR="00FB3144" w:rsidRPr="001711D1" w:rsidRDefault="00654012" w:rsidP="0089056A">
      <w:pPr>
        <w:pStyle w:val="H1G"/>
      </w:pPr>
      <w:r w:rsidRPr="001711D1">
        <w:tab/>
        <w:t>F.</w:t>
      </w:r>
      <w:r w:rsidRPr="001711D1">
        <w:tab/>
        <w:t>Suivi et examen</w:t>
      </w:r>
    </w:p>
    <w:p w:rsidR="00FB3144" w:rsidRPr="001711D1" w:rsidRDefault="00C30194" w:rsidP="00C34F0F">
      <w:pPr>
        <w:pStyle w:val="SingleTxtG"/>
        <w:rPr>
          <w:rFonts w:eastAsia="SimSun"/>
        </w:rPr>
      </w:pPr>
      <w:r w:rsidRPr="001711D1">
        <w:t>39.</w:t>
      </w:r>
      <w:r w:rsidRPr="001711D1">
        <w:tab/>
      </w:r>
      <w:r w:rsidR="00FB3144" w:rsidRPr="001711D1">
        <w:t>La transition à une économie verte équitable implique également de suivre les progrès accomplis. Conformément au Programme 2030, la période proposée pour l</w:t>
      </w:r>
      <w:r w:rsidR="00D929B6" w:rsidRPr="001711D1">
        <w:t>’</w:t>
      </w:r>
      <w:r w:rsidR="00FB3144" w:rsidRPr="001711D1">
        <w:t>examen des progrès accomplis dans la réalisation des objectifs du Cadre stratégique, en termes de mise en œuvre active et de respect des engagements pris au titre de l</w:t>
      </w:r>
      <w:r w:rsidR="00D929B6" w:rsidRPr="001711D1">
        <w:t>’</w:t>
      </w:r>
      <w:r w:rsidR="00FB3144" w:rsidRPr="001711D1">
        <w:t>initiative BIG-E, est 2016-2030. Les principaux acteurs de la mise en œuvre seront les pays et organisations participant à l</w:t>
      </w:r>
      <w:r w:rsidR="00D929B6" w:rsidRPr="001711D1">
        <w:t>’</w:t>
      </w:r>
      <w:r w:rsidR="00FB3144" w:rsidRPr="001711D1">
        <w:t>initiative BIG-E.</w:t>
      </w:r>
    </w:p>
    <w:p w:rsidR="00FB3144" w:rsidRPr="001711D1" w:rsidRDefault="00C30194" w:rsidP="00C34F0F">
      <w:pPr>
        <w:pStyle w:val="SingleTxtG"/>
        <w:rPr>
          <w:rFonts w:eastAsia="SimSun"/>
        </w:rPr>
      </w:pPr>
      <w:r w:rsidRPr="001711D1">
        <w:t>40.</w:t>
      </w:r>
      <w:r w:rsidRPr="001711D1">
        <w:tab/>
      </w:r>
      <w:r w:rsidR="00FB3144" w:rsidRPr="001711D1">
        <w:t>Les premiers rapports sur les progrès accomplis dans la mise en œuvre de l</w:t>
      </w:r>
      <w:r w:rsidR="00D929B6" w:rsidRPr="001711D1">
        <w:t>’</w:t>
      </w:r>
      <w:r w:rsidR="00FB3144" w:rsidRPr="001711D1">
        <w:t>initiative BIG-E pourraient être soumis en 2018, à l</w:t>
      </w:r>
      <w:r w:rsidR="00D929B6" w:rsidRPr="001711D1">
        <w:t>’</w:t>
      </w:r>
      <w:r w:rsidR="00FB3144" w:rsidRPr="001711D1">
        <w:t>occasion de l</w:t>
      </w:r>
      <w:r w:rsidR="00D929B6" w:rsidRPr="001711D1">
        <w:t>’</w:t>
      </w:r>
      <w:r w:rsidR="00FB3144" w:rsidRPr="001711D1">
        <w:t>examen à mi-parcours des principaux résultats de la Conférence de Batumi qui aura lieu à la session annuelle du Comité des politiques de l</w:t>
      </w:r>
      <w:r w:rsidR="00D929B6" w:rsidRPr="001711D1">
        <w:t>’</w:t>
      </w:r>
      <w:r w:rsidR="00FB3144" w:rsidRPr="001711D1">
        <w:t>environnement. Les rapports sur l</w:t>
      </w:r>
      <w:r w:rsidR="00D929B6" w:rsidRPr="001711D1">
        <w:t>’</w:t>
      </w:r>
      <w:r w:rsidR="00FB3144" w:rsidRPr="001711D1">
        <w:t>initiative BIG-E pourraient être établis en suivant un modèle succinct qui sera élaboré en consultation avec le Bureau du Comité (voir appendice).</w:t>
      </w:r>
    </w:p>
    <w:p w:rsidR="00FB3144" w:rsidRPr="001711D1" w:rsidRDefault="00C30194" w:rsidP="00C34F0F">
      <w:pPr>
        <w:pStyle w:val="SingleTxtG"/>
      </w:pPr>
      <w:r w:rsidRPr="001711D1">
        <w:t>41.</w:t>
      </w:r>
      <w:r w:rsidRPr="001711D1">
        <w:tab/>
      </w:r>
      <w:r w:rsidR="00FB3144" w:rsidRPr="001711D1">
        <w:t>Sur la base des réponses communiquées, un rapport intérimaire serait élaboré pour examen par le Comité en 2018. Ces informations seront mises à la disposition des instances régionales de haut niveau compétentes, selon qu</w:t>
      </w:r>
      <w:r w:rsidR="00D929B6" w:rsidRPr="001711D1">
        <w:t>’</w:t>
      </w:r>
      <w:r w:rsidR="00FB3144" w:rsidRPr="001711D1">
        <w:t>il conviendra, sur décision du Comité.</w:t>
      </w:r>
    </w:p>
    <w:p w:rsidR="00FB3144" w:rsidRPr="001711D1" w:rsidRDefault="00C30194" w:rsidP="00C34F0F">
      <w:pPr>
        <w:pStyle w:val="SingleTxtG"/>
      </w:pPr>
      <w:r w:rsidRPr="001711D1">
        <w:lastRenderedPageBreak/>
        <w:t>42.</w:t>
      </w:r>
      <w:r w:rsidRPr="001711D1">
        <w:tab/>
      </w:r>
      <w:r w:rsidR="003454FD" w:rsidRPr="001711D1">
        <w:t>La figure </w:t>
      </w:r>
      <w:r w:rsidR="00FB3144" w:rsidRPr="001711D1">
        <w:t>2 ci-dessous donne une vue schématique du Cadre stratégique, y compris la vision proposée, les objectifs, les domaines d</w:t>
      </w:r>
      <w:r w:rsidR="00D929B6" w:rsidRPr="001711D1">
        <w:t>’</w:t>
      </w:r>
      <w:r w:rsidR="00FB3144" w:rsidRPr="001711D1">
        <w:t>intervention, les actions volontaires pour une économie verte et les liens avec les objectifs de développement durable.</w:t>
      </w:r>
    </w:p>
    <w:p w:rsidR="00FB3144" w:rsidRPr="001711D1" w:rsidRDefault="00FB3144" w:rsidP="003454FD">
      <w:pPr>
        <w:keepNext/>
        <w:spacing w:before="240" w:after="120" w:line="240" w:lineRule="auto"/>
        <w:ind w:left="1134"/>
        <w:outlineLvl w:val="0"/>
        <w:rPr>
          <w:b/>
          <w:bCs/>
        </w:rPr>
      </w:pPr>
      <w:r w:rsidRPr="001711D1">
        <w:t>Figure 2</w:t>
      </w:r>
      <w:r w:rsidR="0089056A" w:rsidRPr="001711D1">
        <w:br/>
      </w:r>
      <w:r w:rsidRPr="001711D1">
        <w:rPr>
          <w:b/>
          <w:bCs/>
        </w:rPr>
        <w:t xml:space="preserve">Le Cadre stratégique en bref </w:t>
      </w:r>
    </w:p>
    <w:p w:rsidR="00DD0474" w:rsidRPr="001711D1" w:rsidRDefault="006246F2" w:rsidP="009B3E1A">
      <w:pPr>
        <w:pStyle w:val="SingleTxtG"/>
        <w:ind w:right="0"/>
      </w:pPr>
      <w:r w:rsidRPr="001711D1">
        <w:rPr>
          <w:noProof/>
          <w:lang w:eastAsia="fr-CH"/>
        </w:rPr>
        <mc:AlternateContent>
          <mc:Choice Requires="wps">
            <w:drawing>
              <wp:anchor distT="0" distB="0" distL="114300" distR="114300" simplePos="0" relativeHeight="251749376" behindDoc="0" locked="0" layoutInCell="1" allowOverlap="1" wp14:anchorId="7B8F0FD8" wp14:editId="3A5FD56B">
                <wp:simplePos x="0" y="0"/>
                <wp:positionH relativeFrom="column">
                  <wp:posOffset>1049348</wp:posOffset>
                </wp:positionH>
                <wp:positionV relativeFrom="paragraph">
                  <wp:posOffset>5833110</wp:posOffset>
                </wp:positionV>
                <wp:extent cx="395605" cy="215900"/>
                <wp:effectExtent l="0" t="0" r="4445" b="12700"/>
                <wp:wrapNone/>
                <wp:docPr id="64"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6246F2" w:rsidP="006246F2">
                            <w:pPr>
                              <w:spacing w:line="240" w:lineRule="auto"/>
                              <w:rPr>
                                <w:rFonts w:asciiTheme="minorHAnsi" w:hAnsiTheme="minorHAnsi" w:cstheme="minorHAnsi"/>
                                <w:b/>
                                <w:bCs/>
                                <w:color w:val="FFFFFF" w:themeColor="background1"/>
                                <w:sz w:val="6"/>
                                <w:szCs w:val="6"/>
                              </w:rPr>
                            </w:pPr>
                            <w:r>
                              <w:rPr>
                                <w:rFonts w:asciiTheme="minorHAnsi" w:hAnsiTheme="minorHAnsi" w:cstheme="minorHAnsi"/>
                                <w:b/>
                                <w:bCs/>
                                <w:color w:val="FFFFFF" w:themeColor="background1"/>
                                <w:kern w:val="24"/>
                                <w:sz w:val="6"/>
                                <w:szCs w:val="6"/>
                              </w:rPr>
                              <w:t>I</w:t>
                            </w:r>
                            <w:r w:rsidR="00E205F4" w:rsidRPr="00995B04">
                              <w:rPr>
                                <w:rFonts w:asciiTheme="minorHAnsi" w:hAnsiTheme="minorHAnsi" w:cstheme="minorHAnsi"/>
                                <w:b/>
                                <w:bCs/>
                                <w:color w:val="FFFFFF" w:themeColor="background1"/>
                                <w:kern w:val="24"/>
                                <w:sz w:val="6"/>
                                <w:szCs w:val="6"/>
                              </w:rPr>
                              <w:t xml:space="preserve">NÉGALITÉS </w:t>
                            </w:r>
                            <w:r w:rsidR="00880A46" w:rsidRPr="00995B04">
                              <w:rPr>
                                <w:rFonts w:asciiTheme="minorHAnsi" w:hAnsiTheme="minorHAnsi" w:cstheme="minorHAnsi"/>
                                <w:b/>
                                <w:bCs/>
                                <w:color w:val="FFFFFF" w:themeColor="background1"/>
                                <w:kern w:val="24"/>
                                <w:sz w:val="6"/>
                                <w:szCs w:val="6"/>
                              </w:rPr>
                              <w:br/>
                            </w:r>
                            <w:r w:rsidR="00E205F4" w:rsidRPr="00995B04">
                              <w:rPr>
                                <w:rFonts w:asciiTheme="minorHAnsi" w:hAnsiTheme="minorHAnsi" w:cstheme="minorHAnsi"/>
                                <w:b/>
                                <w:bCs/>
                                <w:color w:val="FFFFFF" w:themeColor="background1"/>
                                <w:kern w:val="24"/>
                                <w:sz w:val="6"/>
                                <w:szCs w:val="6"/>
                              </w:rPr>
                              <w:t>RÉDUITES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30" type="#_x0000_t202" style="position:absolute;left:0;text-align:left;margin-left:82.65pt;margin-top:459.3pt;width:31.15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" filled="f" stroked="f" strokeweight=".5pt">
                <v:textbox inset="0,0,0,0">
                  <w:txbxContent>
                    <w:p w:rsidR="00E205F4" w:rsidRPr="00995B04" w:rsidRDefault="006246F2" w:rsidP="006246F2">
                      <w:pPr>
                        <w:spacing w:line="240" w:lineRule="auto"/>
                        <w:rPr>
                          <w:rFonts w:asciiTheme="minorHAnsi" w:hAnsiTheme="minorHAnsi" w:cstheme="minorHAnsi"/>
                          <w:b/>
                          <w:bCs/>
                          <w:color w:val="FFFFFF" w:themeColor="background1"/>
                          <w:sz w:val="6"/>
                          <w:szCs w:val="6"/>
                        </w:rPr>
                      </w:pPr>
                      <w:r>
                        <w:rPr>
                          <w:rFonts w:asciiTheme="minorHAnsi" w:hAnsiTheme="minorHAnsi" w:cstheme="minorHAnsi"/>
                          <w:b/>
                          <w:bCs/>
                          <w:color w:val="FFFFFF" w:themeColor="background1"/>
                          <w:kern w:val="24"/>
                          <w:sz w:val="6"/>
                          <w:szCs w:val="6"/>
                        </w:rPr>
                        <w:t>I</w:t>
                      </w:r>
                      <w:r w:rsidR="00E205F4" w:rsidRPr="00995B04">
                        <w:rPr>
                          <w:rFonts w:asciiTheme="minorHAnsi" w:hAnsiTheme="minorHAnsi" w:cstheme="minorHAnsi"/>
                          <w:b/>
                          <w:bCs/>
                          <w:color w:val="FFFFFF" w:themeColor="background1"/>
                          <w:kern w:val="24"/>
                          <w:sz w:val="6"/>
                          <w:szCs w:val="6"/>
                        </w:rPr>
                        <w:t xml:space="preserve">NÉGALITÉS </w:t>
                      </w:r>
                      <w:r w:rsidR="00880A46" w:rsidRPr="00995B04">
                        <w:rPr>
                          <w:rFonts w:asciiTheme="minorHAnsi" w:hAnsiTheme="minorHAnsi" w:cstheme="minorHAnsi"/>
                          <w:b/>
                          <w:bCs/>
                          <w:color w:val="FFFFFF" w:themeColor="background1"/>
                          <w:kern w:val="24"/>
                          <w:sz w:val="6"/>
                          <w:szCs w:val="6"/>
                        </w:rPr>
                        <w:br/>
                      </w:r>
                      <w:r w:rsidR="00E205F4" w:rsidRPr="00995B04">
                        <w:rPr>
                          <w:rFonts w:asciiTheme="minorHAnsi" w:hAnsiTheme="minorHAnsi" w:cstheme="minorHAnsi"/>
                          <w:b/>
                          <w:bCs/>
                          <w:color w:val="FFFFFF" w:themeColor="background1"/>
                          <w:kern w:val="24"/>
                          <w:sz w:val="6"/>
                          <w:szCs w:val="6"/>
                        </w:rPr>
                        <w:t>RÉDUITES</w:t>
                      </w:r>
                    </w:p>
                  </w:txbxContent>
                </v:textbox>
              </v:shape>
            </w:pict>
          </mc:Fallback>
        </mc:AlternateContent>
      </w:r>
      <w:r w:rsidR="00995B04" w:rsidRPr="001711D1">
        <w:rPr>
          <w:noProof/>
          <w:lang w:eastAsia="fr-CH"/>
        </w:rPr>
        <mc:AlternateContent>
          <mc:Choice Requires="wps">
            <w:drawing>
              <wp:anchor distT="0" distB="0" distL="114300" distR="114300" simplePos="0" relativeHeight="251734016" behindDoc="0" locked="0" layoutInCell="1" allowOverlap="1" wp14:anchorId="098B3EC5" wp14:editId="3DF3B753">
                <wp:simplePos x="0" y="0"/>
                <wp:positionH relativeFrom="column">
                  <wp:posOffset>3827145</wp:posOffset>
                </wp:positionH>
                <wp:positionV relativeFrom="paragraph">
                  <wp:posOffset>5825490</wp:posOffset>
                </wp:positionV>
                <wp:extent cx="395605" cy="215900"/>
                <wp:effectExtent l="0" t="0" r="4445" b="12700"/>
                <wp:wrapNone/>
                <wp:docPr id="54"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VIE TERRESTRE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1.35pt;margin-top:458.7pt;width:31.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" filled="f" stroked="f" strokeweight=".5pt">
                <v:textbox inset="0,0,0,0">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VIE TERRESTRE</w:t>
                      </w:r>
                    </w:p>
                  </w:txbxContent>
                </v:textbox>
              </v:shape>
            </w:pict>
          </mc:Fallback>
        </mc:AlternateContent>
      </w:r>
      <w:r w:rsidR="00995B04" w:rsidRPr="001711D1">
        <w:rPr>
          <w:noProof/>
          <w:lang w:eastAsia="fr-CH"/>
        </w:rPr>
        <mc:AlternateContent>
          <mc:Choice Requires="wps">
            <w:drawing>
              <wp:anchor distT="0" distB="0" distL="114300" distR="114300" simplePos="0" relativeHeight="251737088" behindDoc="0" locked="0" layoutInCell="1" allowOverlap="1" wp14:anchorId="49CCC7FD" wp14:editId="502110C6">
                <wp:simplePos x="0" y="0"/>
                <wp:positionH relativeFrom="column">
                  <wp:posOffset>3277235</wp:posOffset>
                </wp:positionH>
                <wp:positionV relativeFrom="paragraph">
                  <wp:posOffset>5825490</wp:posOffset>
                </wp:positionV>
                <wp:extent cx="395605" cy="215900"/>
                <wp:effectExtent l="0" t="0" r="4445" b="12700"/>
                <wp:wrapNone/>
                <wp:docPr id="56"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VIE AQUATIQUE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8.05pt;margin-top:458.7pt;width:31.15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" filled="f" stroked="f" strokeweight=".5pt">
                <v:textbox inset="0,0,0,0">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VIE AQUATIQUE</w:t>
                      </w:r>
                    </w:p>
                  </w:txbxContent>
                </v:textbox>
              </v:shape>
            </w:pict>
          </mc:Fallback>
        </mc:AlternateContent>
      </w:r>
      <w:r w:rsidR="00995B04" w:rsidRPr="001711D1">
        <w:rPr>
          <w:noProof/>
          <w:lang w:eastAsia="fr-CH"/>
        </w:rPr>
        <mc:AlternateContent>
          <mc:Choice Requires="wps">
            <w:drawing>
              <wp:anchor distT="0" distB="0" distL="114300" distR="114300" simplePos="0" relativeHeight="251740160" behindDoc="0" locked="0" layoutInCell="1" allowOverlap="1" wp14:anchorId="1F8D49EF" wp14:editId="0A5A0CAD">
                <wp:simplePos x="0" y="0"/>
                <wp:positionH relativeFrom="column">
                  <wp:posOffset>2727325</wp:posOffset>
                </wp:positionH>
                <wp:positionV relativeFrom="paragraph">
                  <wp:posOffset>5825490</wp:posOffset>
                </wp:positionV>
                <wp:extent cx="395605" cy="215900"/>
                <wp:effectExtent l="0" t="0" r="4445" b="12700"/>
                <wp:wrapNone/>
                <wp:docPr id="58"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7C53C2">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MESURES RELATIVES </w:t>
                            </w:r>
                            <w:r w:rsidR="00F554B1" w:rsidRPr="00995B04">
                              <w:rPr>
                                <w:rFonts w:asciiTheme="minorHAnsi" w:hAnsiTheme="minorHAnsi" w:cstheme="minorHAnsi"/>
                                <w:b/>
                                <w:bCs/>
                                <w:color w:val="FFFFFF" w:themeColor="background1"/>
                                <w:kern w:val="24"/>
                                <w:sz w:val="6"/>
                                <w:szCs w:val="6"/>
                              </w:rPr>
                              <w:br/>
                            </w:r>
                            <w:r w:rsidR="007C53C2" w:rsidRPr="00995B04">
                              <w:rPr>
                                <w:rFonts w:asciiTheme="minorHAnsi" w:hAnsiTheme="minorHAnsi" w:cstheme="minorHAnsi"/>
                                <w:b/>
                                <w:bCs/>
                                <w:color w:val="FFFFFF" w:themeColor="background1"/>
                                <w:kern w:val="24"/>
                                <w:sz w:val="6"/>
                                <w:szCs w:val="6"/>
                              </w:rPr>
                              <w:t>À</w:t>
                            </w:r>
                            <w:r w:rsidRPr="00995B04">
                              <w:rPr>
                                <w:rFonts w:asciiTheme="minorHAnsi" w:hAnsiTheme="minorHAnsi" w:cstheme="minorHAnsi"/>
                                <w:b/>
                                <w:bCs/>
                                <w:color w:val="FFFFFF" w:themeColor="background1"/>
                                <w:kern w:val="24"/>
                                <w:sz w:val="6"/>
                                <w:szCs w:val="6"/>
                              </w:rPr>
                              <w:t xml:space="preserve"> LA LUTTE CONTRE </w:t>
                            </w:r>
                            <w:r w:rsidR="00995B04"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LES CHANGEMENTS CLIMATIQUES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75pt;margin-top:458.7pt;width:31.15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" filled="f" stroked="f" strokeweight=".5pt">
                <v:textbox inset="0,0,0,0">
                  <w:txbxContent>
                    <w:p w:rsidR="00E205F4" w:rsidRPr="00995B04" w:rsidRDefault="00B316EA" w:rsidP="007C53C2">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MESURES RELATIVES </w:t>
                      </w:r>
                      <w:r w:rsidR="00F554B1" w:rsidRPr="00995B04">
                        <w:rPr>
                          <w:rFonts w:asciiTheme="minorHAnsi" w:hAnsiTheme="minorHAnsi" w:cstheme="minorHAnsi"/>
                          <w:b/>
                          <w:bCs/>
                          <w:color w:val="FFFFFF" w:themeColor="background1"/>
                          <w:kern w:val="24"/>
                          <w:sz w:val="6"/>
                          <w:szCs w:val="6"/>
                        </w:rPr>
                        <w:br/>
                      </w:r>
                      <w:r w:rsidR="007C53C2" w:rsidRPr="00995B04">
                        <w:rPr>
                          <w:rFonts w:asciiTheme="minorHAnsi" w:hAnsiTheme="minorHAnsi" w:cstheme="minorHAnsi"/>
                          <w:b/>
                          <w:bCs/>
                          <w:color w:val="FFFFFF" w:themeColor="background1"/>
                          <w:kern w:val="24"/>
                          <w:sz w:val="6"/>
                          <w:szCs w:val="6"/>
                        </w:rPr>
                        <w:t>À</w:t>
                      </w:r>
                      <w:r w:rsidRPr="00995B04">
                        <w:rPr>
                          <w:rFonts w:asciiTheme="minorHAnsi" w:hAnsiTheme="minorHAnsi" w:cstheme="minorHAnsi"/>
                          <w:b/>
                          <w:bCs/>
                          <w:color w:val="FFFFFF" w:themeColor="background1"/>
                          <w:kern w:val="24"/>
                          <w:sz w:val="6"/>
                          <w:szCs w:val="6"/>
                        </w:rPr>
                        <w:t xml:space="preserve"> LA LUTTE CONTRE </w:t>
                      </w:r>
                      <w:r w:rsidR="00995B04"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LES CHANGEMENTS CLIMATIQUES</w:t>
                      </w:r>
                    </w:p>
                  </w:txbxContent>
                </v:textbox>
              </v:shape>
            </w:pict>
          </mc:Fallback>
        </mc:AlternateContent>
      </w:r>
      <w:r w:rsidR="00995B04" w:rsidRPr="001711D1">
        <w:rPr>
          <w:noProof/>
          <w:lang w:eastAsia="fr-CH"/>
        </w:rPr>
        <mc:AlternateContent>
          <mc:Choice Requires="wps">
            <w:drawing>
              <wp:anchor distT="0" distB="0" distL="114300" distR="114300" simplePos="0" relativeHeight="251743232" behindDoc="0" locked="0" layoutInCell="1" allowOverlap="1" wp14:anchorId="3BA4FAD3" wp14:editId="43375069">
                <wp:simplePos x="0" y="0"/>
                <wp:positionH relativeFrom="column">
                  <wp:posOffset>2177415</wp:posOffset>
                </wp:positionH>
                <wp:positionV relativeFrom="paragraph">
                  <wp:posOffset>5825490</wp:posOffset>
                </wp:positionV>
                <wp:extent cx="395605" cy="215900"/>
                <wp:effectExtent l="0" t="0" r="4445" b="12700"/>
                <wp:wrapNone/>
                <wp:docPr id="60"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CONSOMMATION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PRODUCTION RESPONSABLES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1.45pt;margin-top:458.7pt;width:31.15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" filled="f" stroked="f" strokeweight=".5pt">
                <v:textbox inset="0,0,0,0">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CONSOMMATION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PRODUCTION RESPONSABLES</w:t>
                      </w:r>
                    </w:p>
                  </w:txbxContent>
                </v:textbox>
              </v:shape>
            </w:pict>
          </mc:Fallback>
        </mc:AlternateContent>
      </w:r>
      <w:r w:rsidR="00995B04" w:rsidRPr="001711D1">
        <w:rPr>
          <w:noProof/>
          <w:lang w:eastAsia="fr-CH"/>
        </w:rPr>
        <mc:AlternateContent>
          <mc:Choice Requires="wps">
            <w:drawing>
              <wp:anchor distT="0" distB="0" distL="114300" distR="114300" simplePos="0" relativeHeight="251730944" behindDoc="0" locked="0" layoutInCell="1" allowOverlap="1" wp14:anchorId="3C14AB3B" wp14:editId="7FF9BD2A">
                <wp:simplePos x="0" y="0"/>
                <wp:positionH relativeFrom="column">
                  <wp:posOffset>4377055</wp:posOffset>
                </wp:positionH>
                <wp:positionV relativeFrom="paragraph">
                  <wp:posOffset>5825490</wp:posOffset>
                </wp:positionV>
                <wp:extent cx="395605" cy="215900"/>
                <wp:effectExtent l="0" t="0" r="4445" b="12700"/>
                <wp:wrapNone/>
                <wp:docPr id="51"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PAIX, JUSTICE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INSTITUTIONS EFFICACES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4.65pt;margin-top:458.7pt;width:31.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" filled="f" stroked="f" strokeweight=".5pt">
                <v:textbox inset="0,0,0,0">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PAIX, JUSTICE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INSTITUTIONS EFFICACES</w:t>
                      </w:r>
                    </w:p>
                  </w:txbxContent>
                </v:textbox>
              </v:shape>
            </w:pict>
          </mc:Fallback>
        </mc:AlternateContent>
      </w:r>
      <w:r w:rsidR="00995B04" w:rsidRPr="001711D1">
        <w:rPr>
          <w:noProof/>
          <w:lang w:eastAsia="fr-CH"/>
        </w:rPr>
        <mc:AlternateContent>
          <mc:Choice Requires="wps">
            <w:drawing>
              <wp:anchor distT="0" distB="0" distL="114300" distR="114300" simplePos="0" relativeHeight="251727872" behindDoc="0" locked="0" layoutInCell="1" allowOverlap="1" wp14:anchorId="2ADAE015" wp14:editId="29D347CB">
                <wp:simplePos x="0" y="0"/>
                <wp:positionH relativeFrom="column">
                  <wp:posOffset>4927283</wp:posOffset>
                </wp:positionH>
                <wp:positionV relativeFrom="paragraph">
                  <wp:posOffset>5825490</wp:posOffset>
                </wp:positionV>
                <wp:extent cx="395605" cy="215900"/>
                <wp:effectExtent l="0" t="0" r="4445" b="12700"/>
                <wp:wrapNone/>
                <wp:docPr id="49"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sz w:val="6"/>
                                <w:szCs w:val="6"/>
                              </w:rPr>
                              <w:t>PARTE</w:t>
                            </w:r>
                            <w:r w:rsidR="00F554B1" w:rsidRPr="00995B04">
                              <w:rPr>
                                <w:rFonts w:asciiTheme="minorHAnsi" w:hAnsiTheme="minorHAnsi" w:cstheme="minorHAnsi"/>
                                <w:b/>
                                <w:bCs/>
                                <w:color w:val="FFFFFF" w:themeColor="background1"/>
                                <w:sz w:val="6"/>
                                <w:szCs w:val="6"/>
                              </w:rPr>
                              <w:t xml:space="preserve">NARIATS </w:t>
                            </w:r>
                            <w:r w:rsidR="006246F2">
                              <w:rPr>
                                <w:rFonts w:asciiTheme="minorHAnsi" w:hAnsiTheme="minorHAnsi" w:cstheme="minorHAnsi"/>
                                <w:b/>
                                <w:bCs/>
                                <w:color w:val="FFFFFF" w:themeColor="background1"/>
                                <w:sz w:val="6"/>
                                <w:szCs w:val="6"/>
                              </w:rPr>
                              <w:br/>
                            </w:r>
                            <w:r w:rsidR="00F554B1" w:rsidRPr="00995B04">
                              <w:rPr>
                                <w:rFonts w:asciiTheme="minorHAnsi" w:hAnsiTheme="minorHAnsi" w:cstheme="minorHAnsi"/>
                                <w:b/>
                                <w:bCs/>
                                <w:color w:val="FFFFFF" w:themeColor="background1"/>
                                <w:sz w:val="6"/>
                                <w:szCs w:val="6"/>
                              </w:rPr>
                              <w:t>POUR LA RÉALISATION DES </w:t>
                            </w:r>
                            <w:r w:rsidRPr="00995B04">
                              <w:rPr>
                                <w:rFonts w:asciiTheme="minorHAnsi" w:hAnsiTheme="minorHAnsi" w:cstheme="minorHAnsi"/>
                                <w:b/>
                                <w:bCs/>
                                <w:color w:val="FFFFFF" w:themeColor="background1"/>
                                <w:sz w:val="6"/>
                                <w:szCs w:val="6"/>
                              </w:rPr>
                              <w:t>OBJECTIFS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88pt;margin-top:458.7pt;width:31.1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" filled="f" stroked="f" strokeweight=".5pt">
                <v:textbox inset="0,0,0,0">
                  <w:txbxContent>
                    <w:p w:rsidR="00E205F4" w:rsidRPr="00995B04" w:rsidRDefault="00B316EA"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sz w:val="6"/>
                          <w:szCs w:val="6"/>
                        </w:rPr>
                        <w:t>PARTE</w:t>
                      </w:r>
                      <w:r w:rsidR="00F554B1" w:rsidRPr="00995B04">
                        <w:rPr>
                          <w:rFonts w:asciiTheme="minorHAnsi" w:hAnsiTheme="minorHAnsi" w:cstheme="minorHAnsi"/>
                          <w:b/>
                          <w:bCs/>
                          <w:color w:val="FFFFFF" w:themeColor="background1"/>
                          <w:sz w:val="6"/>
                          <w:szCs w:val="6"/>
                        </w:rPr>
                        <w:t xml:space="preserve">NARIATS </w:t>
                      </w:r>
                      <w:r w:rsidR="006246F2">
                        <w:rPr>
                          <w:rFonts w:asciiTheme="minorHAnsi" w:hAnsiTheme="minorHAnsi" w:cstheme="minorHAnsi"/>
                          <w:b/>
                          <w:bCs/>
                          <w:color w:val="FFFFFF" w:themeColor="background1"/>
                          <w:sz w:val="6"/>
                          <w:szCs w:val="6"/>
                        </w:rPr>
                        <w:br/>
                      </w:r>
                      <w:r w:rsidR="00F554B1" w:rsidRPr="00995B04">
                        <w:rPr>
                          <w:rFonts w:asciiTheme="minorHAnsi" w:hAnsiTheme="minorHAnsi" w:cstheme="minorHAnsi"/>
                          <w:b/>
                          <w:bCs/>
                          <w:color w:val="FFFFFF" w:themeColor="background1"/>
                          <w:sz w:val="6"/>
                          <w:szCs w:val="6"/>
                        </w:rPr>
                        <w:t>POUR LA RÉALISATION DES </w:t>
                      </w:r>
                      <w:r w:rsidRPr="00995B04">
                        <w:rPr>
                          <w:rFonts w:asciiTheme="minorHAnsi" w:hAnsiTheme="minorHAnsi" w:cstheme="minorHAnsi"/>
                          <w:b/>
                          <w:bCs/>
                          <w:color w:val="FFFFFF" w:themeColor="background1"/>
                          <w:sz w:val="6"/>
                          <w:szCs w:val="6"/>
                        </w:rPr>
                        <w:t>OBJECTIFS</w:t>
                      </w:r>
                    </w:p>
                  </w:txbxContent>
                </v:textbox>
              </v:shape>
            </w:pict>
          </mc:Fallback>
        </mc:AlternateContent>
      </w:r>
      <w:r w:rsidR="00995B04" w:rsidRPr="001711D1">
        <w:rPr>
          <w:noProof/>
          <w:lang w:eastAsia="fr-CH"/>
        </w:rPr>
        <mc:AlternateContent>
          <mc:Choice Requires="wps">
            <w:drawing>
              <wp:anchor distT="0" distB="0" distL="114300" distR="114300" simplePos="0" relativeHeight="251715584" behindDoc="0" locked="0" layoutInCell="1" allowOverlap="1" wp14:anchorId="2975F922" wp14:editId="2DE364A5">
                <wp:simplePos x="0" y="0"/>
                <wp:positionH relativeFrom="column">
                  <wp:posOffset>4383405</wp:posOffset>
                </wp:positionH>
                <wp:positionV relativeFrom="paragraph">
                  <wp:posOffset>5288280</wp:posOffset>
                </wp:positionV>
                <wp:extent cx="395605" cy="215900"/>
                <wp:effectExtent l="0" t="0" r="4445" b="12700"/>
                <wp:wrapNone/>
                <wp:docPr id="41"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ÉNERGIE PROPRE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D’UN COÛT ABORDABLE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15pt;margin-top:416.4pt;width:31.15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ÉNERGIE PROPRE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D’UN COÛT ABORDABLE</w:t>
                      </w:r>
                    </w:p>
                  </w:txbxContent>
                </v:textbox>
              </v:shape>
            </w:pict>
          </mc:Fallback>
        </mc:AlternateContent>
      </w:r>
      <w:r w:rsidR="00995B04" w:rsidRPr="001711D1">
        <w:rPr>
          <w:noProof/>
          <w:lang w:eastAsia="fr-CH"/>
        </w:rPr>
        <mc:AlternateContent>
          <mc:Choice Requires="wps">
            <w:drawing>
              <wp:anchor distT="0" distB="0" distL="114300" distR="114300" simplePos="0" relativeHeight="251718656" behindDoc="0" locked="0" layoutInCell="1" allowOverlap="1" wp14:anchorId="0798D8E0" wp14:editId="0DC4AF11">
                <wp:simplePos x="0" y="0"/>
                <wp:positionH relativeFrom="column">
                  <wp:posOffset>3827145</wp:posOffset>
                </wp:positionH>
                <wp:positionV relativeFrom="paragraph">
                  <wp:posOffset>5288280</wp:posOffset>
                </wp:positionV>
                <wp:extent cx="395605" cy="215900"/>
                <wp:effectExtent l="0" t="0" r="4445" b="12700"/>
                <wp:wrapNone/>
                <wp:docPr id="43"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EAU PROPRE ET ASSAINISSEMENT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1.35pt;margin-top:416.4pt;width:31.1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EAU PROPRE ET ASSAINISSEMENT</w:t>
                      </w:r>
                    </w:p>
                  </w:txbxContent>
                </v:textbox>
              </v:shape>
            </w:pict>
          </mc:Fallback>
        </mc:AlternateContent>
      </w:r>
      <w:r w:rsidR="00995B04" w:rsidRPr="001711D1">
        <w:rPr>
          <w:noProof/>
          <w:lang w:eastAsia="fr-CH"/>
        </w:rPr>
        <mc:AlternateContent>
          <mc:Choice Requires="wps">
            <w:drawing>
              <wp:anchor distT="0" distB="0" distL="114300" distR="114300" simplePos="0" relativeHeight="251721728" behindDoc="0" locked="0" layoutInCell="1" allowOverlap="1" wp14:anchorId="4D7CE0AA" wp14:editId="4AC3AA28">
                <wp:simplePos x="0" y="0"/>
                <wp:positionH relativeFrom="column">
                  <wp:posOffset>3270885</wp:posOffset>
                </wp:positionH>
                <wp:positionV relativeFrom="paragraph">
                  <wp:posOffset>5288280</wp:posOffset>
                </wp:positionV>
                <wp:extent cx="395605" cy="215900"/>
                <wp:effectExtent l="0" t="0" r="4445" b="12700"/>
                <wp:wrapNone/>
                <wp:docPr id="45"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ÉGALITÉ ENTRE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LES SEXES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7.55pt;margin-top:416.4pt;width:31.15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ÉGALITÉ ENTRE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LES SEXES</w:t>
                      </w:r>
                    </w:p>
                  </w:txbxContent>
                </v:textbox>
              </v:shape>
            </w:pict>
          </mc:Fallback>
        </mc:AlternateContent>
      </w:r>
      <w:r w:rsidR="00995B04" w:rsidRPr="001711D1">
        <w:rPr>
          <w:noProof/>
          <w:lang w:eastAsia="fr-CH"/>
        </w:rPr>
        <mc:AlternateContent>
          <mc:Choice Requires="wps">
            <w:drawing>
              <wp:anchor distT="0" distB="0" distL="114300" distR="114300" simplePos="0" relativeHeight="251703296" behindDoc="0" locked="0" layoutInCell="1" allowOverlap="1" wp14:anchorId="4F63968C" wp14:editId="3A9366C8">
                <wp:simplePos x="0" y="0"/>
                <wp:positionH relativeFrom="column">
                  <wp:posOffset>1596390</wp:posOffset>
                </wp:positionH>
                <wp:positionV relativeFrom="paragraph">
                  <wp:posOffset>5288280</wp:posOffset>
                </wp:positionV>
                <wp:extent cx="395605" cy="215900"/>
                <wp:effectExtent l="0" t="0" r="4445" b="12700"/>
                <wp:wrapNone/>
                <wp:docPr id="33"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FAIM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 ZÉRO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5.7pt;margin-top:416.4pt;width:31.15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FAIM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 ZÉRO »</w:t>
                      </w:r>
                    </w:p>
                  </w:txbxContent>
                </v:textbox>
              </v:shape>
            </w:pict>
          </mc:Fallback>
        </mc:AlternateContent>
      </w:r>
      <w:r w:rsidR="00995B04" w:rsidRPr="001711D1">
        <w:rPr>
          <w:noProof/>
          <w:lang w:eastAsia="fr-CH"/>
        </w:rPr>
        <mc:AlternateContent>
          <mc:Choice Requires="wps">
            <w:drawing>
              <wp:anchor distT="0" distB="0" distL="114300" distR="114300" simplePos="0" relativeHeight="251700224" behindDoc="0" locked="0" layoutInCell="1" allowOverlap="1" wp14:anchorId="43DACC0A" wp14:editId="3BD27D1D">
                <wp:simplePos x="0" y="0"/>
                <wp:positionH relativeFrom="column">
                  <wp:posOffset>1049020</wp:posOffset>
                </wp:positionH>
                <wp:positionV relativeFrom="paragraph">
                  <wp:posOffset>5288280</wp:posOffset>
                </wp:positionV>
                <wp:extent cx="395605" cy="215900"/>
                <wp:effectExtent l="0" t="0" r="4445" b="12700"/>
                <wp:wrapNone/>
                <wp:docPr id="31"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5D6ADF">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PAS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DE PAUVRETÉ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2.6pt;margin-top:416.4pt;width:31.1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" filled="f" stroked="f" strokeweight=".5pt">
                <v:textbox inset="0,0,0,0">
                  <w:txbxContent>
                    <w:p w:rsidR="00E205F4" w:rsidRPr="00995B04" w:rsidRDefault="00E205F4" w:rsidP="005D6ADF">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PAS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DE PAUVRETÉ</w:t>
                      </w:r>
                    </w:p>
                  </w:txbxContent>
                </v:textbox>
              </v:shape>
            </w:pict>
          </mc:Fallback>
        </mc:AlternateContent>
      </w:r>
      <w:r w:rsidR="00995B04" w:rsidRPr="001711D1">
        <w:rPr>
          <w:noProof/>
          <w:lang w:eastAsia="fr-CH"/>
        </w:rPr>
        <mc:AlternateContent>
          <mc:Choice Requires="wps">
            <w:drawing>
              <wp:anchor distT="0" distB="0" distL="114300" distR="114300" simplePos="0" relativeHeight="251706368" behindDoc="0" locked="0" layoutInCell="1" allowOverlap="1" wp14:anchorId="1516A771" wp14:editId="21224EBA">
                <wp:simplePos x="0" y="0"/>
                <wp:positionH relativeFrom="column">
                  <wp:posOffset>2157730</wp:posOffset>
                </wp:positionH>
                <wp:positionV relativeFrom="paragraph">
                  <wp:posOffset>5288280</wp:posOffset>
                </wp:positionV>
                <wp:extent cx="395605" cy="215900"/>
                <wp:effectExtent l="0" t="0" r="4445" b="12700"/>
                <wp:wrapNone/>
                <wp:docPr id="35"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B</w:t>
                            </w:r>
                            <w:r w:rsidR="00F554B1" w:rsidRPr="00995B04">
                              <w:rPr>
                                <w:rFonts w:asciiTheme="minorHAnsi" w:hAnsiTheme="minorHAnsi" w:cstheme="minorHAnsi"/>
                                <w:b/>
                                <w:bCs/>
                                <w:color w:val="FFFFFF" w:themeColor="background1"/>
                                <w:kern w:val="24"/>
                                <w:sz w:val="6"/>
                                <w:szCs w:val="6"/>
                              </w:rPr>
                              <w:t xml:space="preserve">ONNE SANTÉ </w:t>
                            </w:r>
                            <w:r w:rsidR="006246F2">
                              <w:rPr>
                                <w:rFonts w:asciiTheme="minorHAnsi" w:hAnsiTheme="minorHAnsi" w:cstheme="minorHAnsi"/>
                                <w:b/>
                                <w:bCs/>
                                <w:color w:val="FFFFFF" w:themeColor="background1"/>
                                <w:kern w:val="24"/>
                                <w:sz w:val="6"/>
                                <w:szCs w:val="6"/>
                              </w:rPr>
                              <w:br/>
                            </w:r>
                            <w:r w:rsidR="00F554B1" w:rsidRPr="00995B04">
                              <w:rPr>
                                <w:rFonts w:asciiTheme="minorHAnsi" w:hAnsiTheme="minorHAnsi" w:cstheme="minorHAnsi"/>
                                <w:b/>
                                <w:bCs/>
                                <w:color w:val="FFFFFF" w:themeColor="background1"/>
                                <w:kern w:val="24"/>
                                <w:sz w:val="6"/>
                                <w:szCs w:val="6"/>
                              </w:rPr>
                              <w:t>ET B</w:t>
                            </w:r>
                            <w:r w:rsidRPr="00995B04">
                              <w:rPr>
                                <w:rFonts w:asciiTheme="minorHAnsi" w:hAnsiTheme="minorHAnsi" w:cstheme="minorHAnsi"/>
                                <w:b/>
                                <w:bCs/>
                                <w:color w:val="FFFFFF" w:themeColor="background1"/>
                                <w:kern w:val="24"/>
                                <w:sz w:val="6"/>
                                <w:szCs w:val="6"/>
                              </w:rPr>
                              <w:t>IEN-ÊTRE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69.9pt;margin-top:416.4pt;width:31.15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" filled="f" stroked="f" strokeweight=".5pt">
                <v:textbox inset="0,0,0,0">
                  <w:txbxContent>
                    <w:p w:rsidR="00E205F4" w:rsidRPr="00995B04" w:rsidRDefault="00E205F4" w:rsidP="00F554B1">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B</w:t>
                      </w:r>
                      <w:r w:rsidR="00F554B1" w:rsidRPr="00995B04">
                        <w:rPr>
                          <w:rFonts w:asciiTheme="minorHAnsi" w:hAnsiTheme="minorHAnsi" w:cstheme="minorHAnsi"/>
                          <w:b/>
                          <w:bCs/>
                          <w:color w:val="FFFFFF" w:themeColor="background1"/>
                          <w:kern w:val="24"/>
                          <w:sz w:val="6"/>
                          <w:szCs w:val="6"/>
                        </w:rPr>
                        <w:t xml:space="preserve">ONNE SANTÉ </w:t>
                      </w:r>
                      <w:r w:rsidR="006246F2">
                        <w:rPr>
                          <w:rFonts w:asciiTheme="minorHAnsi" w:hAnsiTheme="minorHAnsi" w:cstheme="minorHAnsi"/>
                          <w:b/>
                          <w:bCs/>
                          <w:color w:val="FFFFFF" w:themeColor="background1"/>
                          <w:kern w:val="24"/>
                          <w:sz w:val="6"/>
                          <w:szCs w:val="6"/>
                        </w:rPr>
                        <w:br/>
                      </w:r>
                      <w:r w:rsidR="00F554B1" w:rsidRPr="00995B04">
                        <w:rPr>
                          <w:rFonts w:asciiTheme="minorHAnsi" w:hAnsiTheme="minorHAnsi" w:cstheme="minorHAnsi"/>
                          <w:b/>
                          <w:bCs/>
                          <w:color w:val="FFFFFF" w:themeColor="background1"/>
                          <w:kern w:val="24"/>
                          <w:sz w:val="6"/>
                          <w:szCs w:val="6"/>
                        </w:rPr>
                        <w:t>ET B</w:t>
                      </w:r>
                      <w:r w:rsidRPr="00995B04">
                        <w:rPr>
                          <w:rFonts w:asciiTheme="minorHAnsi" w:hAnsiTheme="minorHAnsi" w:cstheme="minorHAnsi"/>
                          <w:b/>
                          <w:bCs/>
                          <w:color w:val="FFFFFF" w:themeColor="background1"/>
                          <w:kern w:val="24"/>
                          <w:sz w:val="6"/>
                          <w:szCs w:val="6"/>
                        </w:rPr>
                        <w:t>IEN-ÊTRE</w:t>
                      </w:r>
                    </w:p>
                  </w:txbxContent>
                </v:textbox>
              </v:shape>
            </w:pict>
          </mc:Fallback>
        </mc:AlternateContent>
      </w:r>
      <w:r w:rsidR="00995B04" w:rsidRPr="001711D1">
        <w:rPr>
          <w:noProof/>
          <w:lang w:eastAsia="fr-CH"/>
        </w:rPr>
        <mc:AlternateContent>
          <mc:Choice Requires="wps">
            <w:drawing>
              <wp:anchor distT="0" distB="0" distL="114300" distR="114300" simplePos="0" relativeHeight="251724800" behindDoc="0" locked="0" layoutInCell="1" allowOverlap="1" wp14:anchorId="3C3303A5" wp14:editId="0C1FB520">
                <wp:simplePos x="0" y="0"/>
                <wp:positionH relativeFrom="column">
                  <wp:posOffset>2713990</wp:posOffset>
                </wp:positionH>
                <wp:positionV relativeFrom="paragraph">
                  <wp:posOffset>5288280</wp:posOffset>
                </wp:positionV>
                <wp:extent cx="395605" cy="215900"/>
                <wp:effectExtent l="0" t="0" r="4445" b="12700"/>
                <wp:wrapNone/>
                <wp:docPr id="47"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ÉDUCATION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DE QUALITÉ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3.7pt;margin-top:416.4pt;width:31.15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ÉDUCATION </w:t>
                      </w:r>
                      <w:r w:rsidR="00F04DEE"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DE QUALITÉ</w:t>
                      </w:r>
                    </w:p>
                  </w:txbxContent>
                </v:textbox>
              </v:shape>
            </w:pict>
          </mc:Fallback>
        </mc:AlternateContent>
      </w:r>
      <w:r w:rsidR="00995B04" w:rsidRPr="001711D1">
        <w:rPr>
          <w:noProof/>
          <w:lang w:eastAsia="fr-CH"/>
        </w:rPr>
        <mc:AlternateContent>
          <mc:Choice Requires="wps">
            <w:drawing>
              <wp:anchor distT="0" distB="0" distL="114300" distR="114300" simplePos="0" relativeHeight="251712512" behindDoc="0" locked="0" layoutInCell="1" allowOverlap="1" wp14:anchorId="37743A7B" wp14:editId="00F460D2">
                <wp:simplePos x="0" y="0"/>
                <wp:positionH relativeFrom="column">
                  <wp:posOffset>4948555</wp:posOffset>
                </wp:positionH>
                <wp:positionV relativeFrom="paragraph">
                  <wp:posOffset>5288280</wp:posOffset>
                </wp:positionV>
                <wp:extent cx="395605" cy="215900"/>
                <wp:effectExtent l="0" t="0" r="4445" b="12700"/>
                <wp:wrapNone/>
                <wp:docPr id="39"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TRAVAIL DÉCENT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CROISSANCE ÉCONOMIQUE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89.65pt;margin-top:416.4pt;width:31.1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" filled="f" stroked="f" strokeweight=".5pt">
                <v:textbox inset="0,0,0,0">
                  <w:txbxContent>
                    <w:p w:rsidR="00E205F4" w:rsidRPr="00995B04" w:rsidRDefault="00E205F4"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TRAVAIL DÉCENT </w:t>
                      </w:r>
                      <w:r w:rsidR="00F554B1" w:rsidRPr="00995B04">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CROISSANCE ÉCONOMIQUE</w:t>
                      </w:r>
                    </w:p>
                  </w:txbxContent>
                </v:textbox>
              </v:shape>
            </w:pict>
          </mc:Fallback>
        </mc:AlternateContent>
      </w:r>
      <w:r w:rsidR="00995B04" w:rsidRPr="001711D1">
        <w:rPr>
          <w:noProof/>
          <w:lang w:eastAsia="fr-CH"/>
        </w:rPr>
        <mc:AlternateContent>
          <mc:Choice Requires="wps">
            <w:drawing>
              <wp:anchor distT="0" distB="0" distL="114300" distR="114300" simplePos="0" relativeHeight="251709440" behindDoc="0" locked="0" layoutInCell="1" allowOverlap="1" wp14:anchorId="3A330D7D" wp14:editId="53994CE7">
                <wp:simplePos x="0" y="0"/>
                <wp:positionH relativeFrom="column">
                  <wp:posOffset>5487670</wp:posOffset>
                </wp:positionH>
                <wp:positionV relativeFrom="paragraph">
                  <wp:posOffset>5288598</wp:posOffset>
                </wp:positionV>
                <wp:extent cx="395605" cy="215900"/>
                <wp:effectExtent l="0" t="0" r="4445" b="12700"/>
                <wp:wrapNone/>
                <wp:docPr id="37"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637262" w:rsidP="007C53C2">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INDUSTRIE, INNOVATION ET INFRASTRUCTURE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2.1pt;margin-top:416.45pt;width:31.1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" filled="f" stroked="f" strokeweight=".5pt">
                <v:textbox inset="0,0,0,0">
                  <w:txbxContent>
                    <w:p w:rsidR="00E205F4" w:rsidRPr="00995B04" w:rsidRDefault="00637262" w:rsidP="007C53C2">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INDUSTRIE, INNOVATION ET INFRASTRUCTURE</w:t>
                      </w:r>
                    </w:p>
                  </w:txbxContent>
                </v:textbox>
              </v:shape>
            </w:pict>
          </mc:Fallback>
        </mc:AlternateContent>
      </w:r>
      <w:r w:rsidR="00995B04" w:rsidRPr="001711D1">
        <w:rPr>
          <w:noProof/>
          <w:lang w:eastAsia="fr-CH"/>
        </w:rPr>
        <mc:AlternateContent>
          <mc:Choice Requires="wps">
            <w:drawing>
              <wp:anchor distT="0" distB="0" distL="114300" distR="114300" simplePos="0" relativeHeight="251708416" behindDoc="0" locked="0" layoutInCell="1" allowOverlap="1" wp14:anchorId="3B280CB7" wp14:editId="0A7C974F">
                <wp:simplePos x="0" y="0"/>
                <wp:positionH relativeFrom="column">
                  <wp:posOffset>5393055</wp:posOffset>
                </wp:positionH>
                <wp:positionV relativeFrom="paragraph">
                  <wp:posOffset>5287645</wp:posOffset>
                </wp:positionV>
                <wp:extent cx="107950" cy="145415"/>
                <wp:effectExtent l="0" t="0" r="6350" b="6985"/>
                <wp:wrapNone/>
                <wp:docPr id="36"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4.65pt;margin-top:416.35pt;width:8.5pt;height:1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9</w:t>
                      </w:r>
                    </w:p>
                  </w:txbxContent>
                </v:textbox>
              </v:shape>
            </w:pict>
          </mc:Fallback>
        </mc:AlternateContent>
      </w:r>
      <w:r w:rsidR="00995B04" w:rsidRPr="001711D1">
        <w:rPr>
          <w:noProof/>
          <w:lang w:eastAsia="fr-CH"/>
        </w:rPr>
        <mc:AlternateContent>
          <mc:Choice Requires="wps">
            <w:drawing>
              <wp:anchor distT="0" distB="0" distL="114300" distR="114300" simplePos="0" relativeHeight="251698176" behindDoc="0" locked="0" layoutInCell="1" allowOverlap="1" wp14:anchorId="68C56878" wp14:editId="7845BB53">
                <wp:simplePos x="0" y="0"/>
                <wp:positionH relativeFrom="column">
                  <wp:posOffset>917575</wp:posOffset>
                </wp:positionH>
                <wp:positionV relativeFrom="paragraph">
                  <wp:posOffset>5287645</wp:posOffset>
                </wp:positionV>
                <wp:extent cx="107950" cy="145415"/>
                <wp:effectExtent l="0" t="0" r="6350" b="6985"/>
                <wp:wrapNone/>
                <wp:docPr id="30"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2.25pt;margin-top:416.35pt;width:8.5pt;height:1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p>
                  </w:txbxContent>
                </v:textbox>
              </v:shape>
            </w:pict>
          </mc:Fallback>
        </mc:AlternateContent>
      </w:r>
      <w:r w:rsidR="00995B04" w:rsidRPr="001711D1">
        <w:rPr>
          <w:noProof/>
          <w:lang w:eastAsia="fr-CH"/>
        </w:rPr>
        <mc:AlternateContent>
          <mc:Choice Requires="wps">
            <w:drawing>
              <wp:anchor distT="0" distB="0" distL="114300" distR="114300" simplePos="0" relativeHeight="251711488" behindDoc="0" locked="0" layoutInCell="1" allowOverlap="1" wp14:anchorId="26306966" wp14:editId="2A48267A">
                <wp:simplePos x="0" y="0"/>
                <wp:positionH relativeFrom="column">
                  <wp:posOffset>4833620</wp:posOffset>
                </wp:positionH>
                <wp:positionV relativeFrom="paragraph">
                  <wp:posOffset>5287645</wp:posOffset>
                </wp:positionV>
                <wp:extent cx="107950" cy="145415"/>
                <wp:effectExtent l="0" t="0" r="6350" b="6985"/>
                <wp:wrapNone/>
                <wp:docPr id="38"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80.6pt;margin-top:416.35pt;width:8.5pt;height:1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8</w:t>
                      </w:r>
                    </w:p>
                  </w:txbxContent>
                </v:textbox>
              </v:shape>
            </w:pict>
          </mc:Fallback>
        </mc:AlternateContent>
      </w:r>
      <w:r w:rsidR="00995B04" w:rsidRPr="001711D1">
        <w:rPr>
          <w:noProof/>
          <w:lang w:eastAsia="fr-CH"/>
        </w:rPr>
        <mc:AlternateContent>
          <mc:Choice Requires="wps">
            <w:drawing>
              <wp:anchor distT="0" distB="0" distL="114300" distR="114300" simplePos="0" relativeHeight="251714560" behindDoc="0" locked="0" layoutInCell="1" allowOverlap="1" wp14:anchorId="2CF8E78B" wp14:editId="63D79570">
                <wp:simplePos x="0" y="0"/>
                <wp:positionH relativeFrom="column">
                  <wp:posOffset>4274185</wp:posOffset>
                </wp:positionH>
                <wp:positionV relativeFrom="paragraph">
                  <wp:posOffset>5287645</wp:posOffset>
                </wp:positionV>
                <wp:extent cx="107950" cy="145415"/>
                <wp:effectExtent l="0" t="0" r="6350" b="6985"/>
                <wp:wrapNone/>
                <wp:docPr id="40"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36.55pt;margin-top:416.35pt;width:8.5pt;height:1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7</w:t>
                      </w:r>
                    </w:p>
                  </w:txbxContent>
                </v:textbox>
              </v:shape>
            </w:pict>
          </mc:Fallback>
        </mc:AlternateContent>
      </w:r>
      <w:r w:rsidR="00995B04" w:rsidRPr="001711D1">
        <w:rPr>
          <w:noProof/>
          <w:lang w:eastAsia="fr-CH"/>
        </w:rPr>
        <mc:AlternateContent>
          <mc:Choice Requires="wps">
            <w:drawing>
              <wp:anchor distT="0" distB="0" distL="114300" distR="114300" simplePos="0" relativeHeight="251723776" behindDoc="0" locked="0" layoutInCell="1" allowOverlap="1" wp14:anchorId="608CD0A3" wp14:editId="152CED16">
                <wp:simplePos x="0" y="0"/>
                <wp:positionH relativeFrom="column">
                  <wp:posOffset>2595880</wp:posOffset>
                </wp:positionH>
                <wp:positionV relativeFrom="paragraph">
                  <wp:posOffset>5287645</wp:posOffset>
                </wp:positionV>
                <wp:extent cx="107950" cy="145415"/>
                <wp:effectExtent l="0" t="0" r="6350" b="6985"/>
                <wp:wrapNone/>
                <wp:docPr id="46"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4.4pt;margin-top:416.35pt;width:8.5pt;height:1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4</w:t>
                      </w:r>
                    </w:p>
                  </w:txbxContent>
                </v:textbox>
              </v:shape>
            </w:pict>
          </mc:Fallback>
        </mc:AlternateContent>
      </w:r>
      <w:r w:rsidR="00995B04" w:rsidRPr="001711D1">
        <w:rPr>
          <w:noProof/>
          <w:lang w:eastAsia="fr-CH"/>
        </w:rPr>
        <mc:AlternateContent>
          <mc:Choice Requires="wps">
            <w:drawing>
              <wp:anchor distT="0" distB="0" distL="114300" distR="114300" simplePos="0" relativeHeight="251705344" behindDoc="0" locked="0" layoutInCell="1" allowOverlap="1" wp14:anchorId="77901FBC" wp14:editId="6F1E58B8">
                <wp:simplePos x="0" y="0"/>
                <wp:positionH relativeFrom="column">
                  <wp:posOffset>2036445</wp:posOffset>
                </wp:positionH>
                <wp:positionV relativeFrom="paragraph">
                  <wp:posOffset>5287645</wp:posOffset>
                </wp:positionV>
                <wp:extent cx="107950" cy="145415"/>
                <wp:effectExtent l="0" t="0" r="6350" b="6985"/>
                <wp:wrapNone/>
                <wp:docPr id="34"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60.35pt;margin-top:416.35pt;width:8.5pt;height:1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3</w:t>
                      </w:r>
                    </w:p>
                  </w:txbxContent>
                </v:textbox>
              </v:shape>
            </w:pict>
          </mc:Fallback>
        </mc:AlternateContent>
      </w:r>
      <w:r w:rsidR="00995B04" w:rsidRPr="001711D1">
        <w:rPr>
          <w:noProof/>
          <w:lang w:eastAsia="fr-CH"/>
        </w:rPr>
        <mc:AlternateContent>
          <mc:Choice Requires="wps">
            <w:drawing>
              <wp:anchor distT="0" distB="0" distL="114300" distR="114300" simplePos="0" relativeHeight="251702272" behindDoc="0" locked="0" layoutInCell="1" allowOverlap="1" wp14:anchorId="7A3E7A8F" wp14:editId="49F0B98F">
                <wp:simplePos x="0" y="0"/>
                <wp:positionH relativeFrom="column">
                  <wp:posOffset>1477010</wp:posOffset>
                </wp:positionH>
                <wp:positionV relativeFrom="paragraph">
                  <wp:posOffset>5287645</wp:posOffset>
                </wp:positionV>
                <wp:extent cx="107950" cy="145415"/>
                <wp:effectExtent l="0" t="0" r="6350" b="6985"/>
                <wp:wrapNone/>
                <wp:docPr id="32"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16.3pt;margin-top:416.35pt;width:8.5pt;height:1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2</w:t>
                      </w:r>
                    </w:p>
                  </w:txbxContent>
                </v:textbox>
              </v:shape>
            </w:pict>
          </mc:Fallback>
        </mc:AlternateContent>
      </w:r>
      <w:r w:rsidR="00995B04" w:rsidRPr="001711D1">
        <w:rPr>
          <w:noProof/>
          <w:lang w:eastAsia="fr-CH"/>
        </w:rPr>
        <mc:AlternateContent>
          <mc:Choice Requires="wps">
            <w:drawing>
              <wp:anchor distT="0" distB="0" distL="114300" distR="114300" simplePos="0" relativeHeight="251720704" behindDoc="0" locked="0" layoutInCell="1" allowOverlap="1" wp14:anchorId="330B754C" wp14:editId="599FAFFC">
                <wp:simplePos x="0" y="0"/>
                <wp:positionH relativeFrom="column">
                  <wp:posOffset>3155315</wp:posOffset>
                </wp:positionH>
                <wp:positionV relativeFrom="paragraph">
                  <wp:posOffset>5287645</wp:posOffset>
                </wp:positionV>
                <wp:extent cx="107950" cy="145415"/>
                <wp:effectExtent l="0" t="0" r="6350" b="6985"/>
                <wp:wrapNone/>
                <wp:docPr id="44"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8.45pt;margin-top:416.35pt;width:8.5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5</w:t>
                      </w:r>
                    </w:p>
                  </w:txbxContent>
                </v:textbox>
              </v:shape>
            </w:pict>
          </mc:Fallback>
        </mc:AlternateContent>
      </w:r>
      <w:r w:rsidR="00995B04" w:rsidRPr="001711D1">
        <w:rPr>
          <w:noProof/>
          <w:lang w:eastAsia="fr-CH"/>
        </w:rPr>
        <mc:AlternateContent>
          <mc:Choice Requires="wps">
            <w:drawing>
              <wp:anchor distT="0" distB="0" distL="114300" distR="114300" simplePos="0" relativeHeight="251717632" behindDoc="0" locked="0" layoutInCell="1" allowOverlap="1" wp14:anchorId="5E2F4C68" wp14:editId="57932745">
                <wp:simplePos x="0" y="0"/>
                <wp:positionH relativeFrom="column">
                  <wp:posOffset>3714750</wp:posOffset>
                </wp:positionH>
                <wp:positionV relativeFrom="paragraph">
                  <wp:posOffset>5287963</wp:posOffset>
                </wp:positionV>
                <wp:extent cx="107950" cy="145415"/>
                <wp:effectExtent l="0" t="0" r="6350" b="6985"/>
                <wp:wrapNone/>
                <wp:docPr id="42"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92.5pt;margin-top:416.4pt;width:8.5pt;height:1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6</w:t>
                      </w:r>
                    </w:p>
                  </w:txbxContent>
                </v:textbox>
              </v:shape>
            </w:pict>
          </mc:Fallback>
        </mc:AlternateContent>
      </w:r>
      <w:r w:rsidR="00995B04" w:rsidRPr="001711D1">
        <w:rPr>
          <w:noProof/>
          <w:lang w:eastAsia="fr-CH"/>
        </w:rPr>
        <mc:AlternateContent>
          <mc:Choice Requires="wps">
            <w:drawing>
              <wp:anchor distT="0" distB="0" distL="114300" distR="114300" simplePos="0" relativeHeight="251726848" behindDoc="0" locked="0" layoutInCell="1" allowOverlap="1" wp14:anchorId="435654B6" wp14:editId="61FCB15E">
                <wp:simplePos x="0" y="0"/>
                <wp:positionH relativeFrom="column">
                  <wp:posOffset>4822190</wp:posOffset>
                </wp:positionH>
                <wp:positionV relativeFrom="paragraph">
                  <wp:posOffset>5829300</wp:posOffset>
                </wp:positionV>
                <wp:extent cx="107950" cy="145415"/>
                <wp:effectExtent l="0" t="0" r="6350" b="6985"/>
                <wp:wrapNone/>
                <wp:docPr id="48"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79.7pt;margin-top:459pt;width:8.5pt;height:1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17</w:t>
                      </w:r>
                    </w:p>
                  </w:txbxContent>
                </v:textbox>
              </v:shape>
            </w:pict>
          </mc:Fallback>
        </mc:AlternateContent>
      </w:r>
      <w:r w:rsidR="00995B04" w:rsidRPr="001711D1">
        <w:rPr>
          <w:noProof/>
          <w:lang w:eastAsia="fr-CH"/>
        </w:rPr>
        <mc:AlternateContent>
          <mc:Choice Requires="wps">
            <w:drawing>
              <wp:anchor distT="0" distB="0" distL="114300" distR="114300" simplePos="0" relativeHeight="251748352" behindDoc="0" locked="0" layoutInCell="1" allowOverlap="1" wp14:anchorId="362D4887" wp14:editId="024433AB">
                <wp:simplePos x="0" y="0"/>
                <wp:positionH relativeFrom="column">
                  <wp:posOffset>946150</wp:posOffset>
                </wp:positionH>
                <wp:positionV relativeFrom="paragraph">
                  <wp:posOffset>5829300</wp:posOffset>
                </wp:positionV>
                <wp:extent cx="107950" cy="145415"/>
                <wp:effectExtent l="0" t="0" r="6350" b="6985"/>
                <wp:wrapNone/>
                <wp:docPr id="63"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74.5pt;margin-top:459pt;width:8.5pt;height:1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10</w:t>
                      </w:r>
                    </w:p>
                  </w:txbxContent>
                </v:textbox>
              </v:shape>
            </w:pict>
          </mc:Fallback>
        </mc:AlternateContent>
      </w:r>
      <w:r w:rsidR="00995B04" w:rsidRPr="001711D1">
        <w:rPr>
          <w:noProof/>
          <w:lang w:eastAsia="fr-CH"/>
        </w:rPr>
        <mc:AlternateContent>
          <mc:Choice Requires="wps">
            <w:drawing>
              <wp:anchor distT="0" distB="0" distL="114300" distR="114300" simplePos="0" relativeHeight="251742208" behindDoc="0" locked="0" layoutInCell="1" allowOverlap="1" wp14:anchorId="0D7EEBAF" wp14:editId="592453C5">
                <wp:simplePos x="0" y="0"/>
                <wp:positionH relativeFrom="column">
                  <wp:posOffset>2053590</wp:posOffset>
                </wp:positionH>
                <wp:positionV relativeFrom="paragraph">
                  <wp:posOffset>5829300</wp:posOffset>
                </wp:positionV>
                <wp:extent cx="107950" cy="145415"/>
                <wp:effectExtent l="0" t="0" r="6350" b="6985"/>
                <wp:wrapNone/>
                <wp:docPr id="59"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61.7pt;margin-top:459pt;width:8.5pt;height:1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12</w:t>
                      </w:r>
                    </w:p>
                  </w:txbxContent>
                </v:textbox>
              </v:shape>
            </w:pict>
          </mc:Fallback>
        </mc:AlternateContent>
      </w:r>
      <w:r w:rsidR="00995B04" w:rsidRPr="001711D1">
        <w:rPr>
          <w:noProof/>
          <w:lang w:eastAsia="fr-CH"/>
        </w:rPr>
        <mc:AlternateContent>
          <mc:Choice Requires="wps">
            <w:drawing>
              <wp:anchor distT="0" distB="0" distL="114300" distR="114300" simplePos="0" relativeHeight="251739136" behindDoc="0" locked="0" layoutInCell="1" allowOverlap="1" wp14:anchorId="61AE8A13" wp14:editId="7FF3EF1D">
                <wp:simplePos x="0" y="0"/>
                <wp:positionH relativeFrom="column">
                  <wp:posOffset>2607310</wp:posOffset>
                </wp:positionH>
                <wp:positionV relativeFrom="paragraph">
                  <wp:posOffset>5829300</wp:posOffset>
                </wp:positionV>
                <wp:extent cx="107950" cy="145415"/>
                <wp:effectExtent l="0" t="0" r="6350" b="6985"/>
                <wp:wrapNone/>
                <wp:docPr id="57"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B316EA" w:rsidRPr="00995B04">
                              <w:rPr>
                                <w:rFonts w:asciiTheme="minorHAnsi" w:hAnsiTheme="minorHAnsi" w:cstheme="minorHAnsi"/>
                                <w:b/>
                                <w:bCs/>
                                <w:color w:val="FFFFFF" w:themeColor="background1"/>
                                <w:kern w:val="24"/>
                                <w:sz w:val="12"/>
                                <w:szCs w:val="1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05.3pt;margin-top:459pt;width:8.5pt;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B316EA" w:rsidRPr="00995B04">
                        <w:rPr>
                          <w:rFonts w:asciiTheme="minorHAnsi" w:hAnsiTheme="minorHAnsi" w:cstheme="minorHAnsi"/>
                          <w:b/>
                          <w:bCs/>
                          <w:color w:val="FFFFFF" w:themeColor="background1"/>
                          <w:kern w:val="24"/>
                          <w:sz w:val="12"/>
                          <w:szCs w:val="12"/>
                        </w:rPr>
                        <w:t>3</w:t>
                      </w:r>
                    </w:p>
                  </w:txbxContent>
                </v:textbox>
              </v:shape>
            </w:pict>
          </mc:Fallback>
        </mc:AlternateContent>
      </w:r>
      <w:r w:rsidR="00995B04" w:rsidRPr="001711D1">
        <w:rPr>
          <w:noProof/>
          <w:lang w:eastAsia="fr-CH"/>
        </w:rPr>
        <mc:AlternateContent>
          <mc:Choice Requires="wps">
            <w:drawing>
              <wp:anchor distT="0" distB="0" distL="114300" distR="114300" simplePos="0" relativeHeight="251736064" behindDoc="0" locked="0" layoutInCell="1" allowOverlap="1" wp14:anchorId="4C29212C" wp14:editId="60EA7591">
                <wp:simplePos x="0" y="0"/>
                <wp:positionH relativeFrom="column">
                  <wp:posOffset>3161030</wp:posOffset>
                </wp:positionH>
                <wp:positionV relativeFrom="paragraph">
                  <wp:posOffset>5829300</wp:posOffset>
                </wp:positionV>
                <wp:extent cx="107950" cy="145415"/>
                <wp:effectExtent l="0" t="0" r="6350" b="6985"/>
                <wp:wrapNone/>
                <wp:docPr id="55"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48.9pt;margin-top:459pt;width:8.5pt;height:1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4</w:t>
                      </w:r>
                    </w:p>
                  </w:txbxContent>
                </v:textbox>
              </v:shape>
            </w:pict>
          </mc:Fallback>
        </mc:AlternateContent>
      </w:r>
      <w:r w:rsidR="00995B04" w:rsidRPr="001711D1">
        <w:rPr>
          <w:noProof/>
          <w:lang w:eastAsia="fr-CH"/>
        </w:rPr>
        <mc:AlternateContent>
          <mc:Choice Requires="wps">
            <w:drawing>
              <wp:anchor distT="0" distB="0" distL="114300" distR="114300" simplePos="0" relativeHeight="251732992" behindDoc="0" locked="0" layoutInCell="1" allowOverlap="1" wp14:anchorId="1DAD1AB0" wp14:editId="14E591B4">
                <wp:simplePos x="0" y="0"/>
                <wp:positionH relativeFrom="column">
                  <wp:posOffset>3714750</wp:posOffset>
                </wp:positionH>
                <wp:positionV relativeFrom="paragraph">
                  <wp:posOffset>5829300</wp:posOffset>
                </wp:positionV>
                <wp:extent cx="107950" cy="145415"/>
                <wp:effectExtent l="0" t="0" r="6350" b="6985"/>
                <wp:wrapNone/>
                <wp:docPr id="53"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92.5pt;margin-top:459pt;width:8.5pt;height:1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5</w:t>
                      </w:r>
                    </w:p>
                  </w:txbxContent>
                </v:textbox>
              </v:shape>
            </w:pict>
          </mc:Fallback>
        </mc:AlternateContent>
      </w:r>
      <w:r w:rsidR="00995B04" w:rsidRPr="001711D1">
        <w:rPr>
          <w:noProof/>
          <w:lang w:eastAsia="fr-CH"/>
        </w:rPr>
        <mc:AlternateContent>
          <mc:Choice Requires="wps">
            <w:drawing>
              <wp:anchor distT="0" distB="0" distL="114300" distR="114300" simplePos="0" relativeHeight="251729920" behindDoc="0" locked="0" layoutInCell="1" allowOverlap="1" wp14:anchorId="46136FF8" wp14:editId="72BB652B">
                <wp:simplePos x="0" y="0"/>
                <wp:positionH relativeFrom="column">
                  <wp:posOffset>4268470</wp:posOffset>
                </wp:positionH>
                <wp:positionV relativeFrom="paragraph">
                  <wp:posOffset>5829300</wp:posOffset>
                </wp:positionV>
                <wp:extent cx="107950" cy="145415"/>
                <wp:effectExtent l="0" t="0" r="6350" b="6985"/>
                <wp:wrapNone/>
                <wp:docPr id="50"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36.1pt;margin-top:459pt;width:8.5pt;height:1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w:t>
                      </w:r>
                      <w:r w:rsidR="00637262" w:rsidRPr="00995B04">
                        <w:rPr>
                          <w:rFonts w:asciiTheme="minorHAnsi" w:hAnsiTheme="minorHAnsi" w:cstheme="minorHAnsi"/>
                          <w:b/>
                          <w:bCs/>
                          <w:color w:val="FFFFFF" w:themeColor="background1"/>
                          <w:kern w:val="24"/>
                          <w:sz w:val="12"/>
                          <w:szCs w:val="12"/>
                        </w:rPr>
                        <w:t>6</w:t>
                      </w:r>
                    </w:p>
                  </w:txbxContent>
                </v:textbox>
              </v:shape>
            </w:pict>
          </mc:Fallback>
        </mc:AlternateContent>
      </w:r>
      <w:r w:rsidR="00995B04" w:rsidRPr="001711D1">
        <w:rPr>
          <w:noProof/>
          <w:lang w:eastAsia="fr-CH"/>
        </w:rPr>
        <mc:AlternateContent>
          <mc:Choice Requires="wps">
            <w:drawing>
              <wp:anchor distT="0" distB="0" distL="114300" distR="114300" simplePos="0" relativeHeight="251745280" behindDoc="0" locked="0" layoutInCell="1" allowOverlap="1" wp14:anchorId="1A2507ED" wp14:editId="19ADD8C1">
                <wp:simplePos x="0" y="0"/>
                <wp:positionH relativeFrom="column">
                  <wp:posOffset>1499870</wp:posOffset>
                </wp:positionH>
                <wp:positionV relativeFrom="paragraph">
                  <wp:posOffset>5829300</wp:posOffset>
                </wp:positionV>
                <wp:extent cx="107950" cy="145415"/>
                <wp:effectExtent l="0" t="0" r="6350" b="6985"/>
                <wp:wrapNone/>
                <wp:docPr id="61" name="Text Box 144"/>
                <wp:cNvGraphicFramePr/>
                <a:graphic xmlns:a="http://schemas.openxmlformats.org/drawingml/2006/main">
                  <a:graphicData uri="http://schemas.microsoft.com/office/word/2010/wordprocessingShape">
                    <wps:wsp>
                      <wps:cNvSpPr txBox="1"/>
                      <wps:spPr>
                        <a:xfrm>
                          <a:off x="0" y="0"/>
                          <a:ext cx="10795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18.1pt;margin-top:459pt;width:8.5pt;height:1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" filled="f" stroked="f" strokeweight=".5pt">
                <v:textbox inset="0,0,0,0">
                  <w:txbxContent>
                    <w:p w:rsidR="00E205F4" w:rsidRPr="00995B04" w:rsidRDefault="00E205F4" w:rsidP="00F554B1">
                      <w:pPr>
                        <w:spacing w:line="240" w:lineRule="auto"/>
                        <w:jc w:val="right"/>
                        <w:rPr>
                          <w:rFonts w:asciiTheme="minorHAnsi" w:hAnsiTheme="minorHAnsi" w:cstheme="minorHAnsi"/>
                          <w:b/>
                          <w:bCs/>
                          <w:color w:val="FFFFFF" w:themeColor="background1"/>
                          <w:sz w:val="12"/>
                          <w:szCs w:val="12"/>
                        </w:rPr>
                      </w:pPr>
                      <w:r w:rsidRPr="00995B04">
                        <w:rPr>
                          <w:rFonts w:asciiTheme="minorHAnsi" w:hAnsiTheme="minorHAnsi" w:cstheme="minorHAnsi"/>
                          <w:b/>
                          <w:bCs/>
                          <w:color w:val="FFFFFF" w:themeColor="background1"/>
                          <w:kern w:val="24"/>
                          <w:sz w:val="12"/>
                          <w:szCs w:val="12"/>
                        </w:rPr>
                        <w:t>11</w:t>
                      </w:r>
                    </w:p>
                  </w:txbxContent>
                </v:textbox>
              </v:shape>
            </w:pict>
          </mc:Fallback>
        </mc:AlternateContent>
      </w:r>
      <w:r w:rsidR="00995B04" w:rsidRPr="001711D1">
        <w:rPr>
          <w:noProof/>
          <w:lang w:eastAsia="fr-CH"/>
        </w:rPr>
        <mc:AlternateContent>
          <mc:Choice Requires="wps">
            <w:drawing>
              <wp:anchor distT="0" distB="0" distL="114300" distR="114300" simplePos="0" relativeHeight="251746304" behindDoc="0" locked="0" layoutInCell="1" allowOverlap="1" wp14:anchorId="3D612CCB" wp14:editId="540048ED">
                <wp:simplePos x="0" y="0"/>
                <wp:positionH relativeFrom="column">
                  <wp:posOffset>1609725</wp:posOffset>
                </wp:positionH>
                <wp:positionV relativeFrom="paragraph">
                  <wp:posOffset>5825490</wp:posOffset>
                </wp:positionV>
                <wp:extent cx="395605" cy="215900"/>
                <wp:effectExtent l="0" t="0" r="4445" b="12700"/>
                <wp:wrapNone/>
                <wp:docPr id="62" name="Text Box 144"/>
                <wp:cNvGraphicFramePr/>
                <a:graphic xmlns:a="http://schemas.openxmlformats.org/drawingml/2006/main">
                  <a:graphicData uri="http://schemas.microsoft.com/office/word/2010/wordprocessingShape">
                    <wps:wsp>
                      <wps:cNvSpPr txBox="1"/>
                      <wps:spPr>
                        <a:xfrm>
                          <a:off x="0" y="0"/>
                          <a:ext cx="39560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995B04" w:rsidRDefault="00637262"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VILLES </w:t>
                            </w:r>
                            <w:r w:rsidR="006246F2">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COMMUNAUTÉS DURABLES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26.75pt;margin-top:458.7pt;width:31.15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" filled="f" stroked="f" strokeweight=".5pt">
                <v:textbox inset="0,0,0,0">
                  <w:txbxContent>
                    <w:p w:rsidR="00E205F4" w:rsidRPr="00995B04" w:rsidRDefault="00637262" w:rsidP="00E205F4">
                      <w:pPr>
                        <w:spacing w:line="240" w:lineRule="auto"/>
                        <w:rPr>
                          <w:rFonts w:asciiTheme="minorHAnsi" w:hAnsiTheme="minorHAnsi" w:cstheme="minorHAnsi"/>
                          <w:b/>
                          <w:bCs/>
                          <w:color w:val="FFFFFF" w:themeColor="background1"/>
                          <w:sz w:val="6"/>
                          <w:szCs w:val="6"/>
                        </w:rPr>
                      </w:pPr>
                      <w:r w:rsidRPr="00995B04">
                        <w:rPr>
                          <w:rFonts w:asciiTheme="minorHAnsi" w:hAnsiTheme="minorHAnsi" w:cstheme="minorHAnsi"/>
                          <w:b/>
                          <w:bCs/>
                          <w:color w:val="FFFFFF" w:themeColor="background1"/>
                          <w:kern w:val="24"/>
                          <w:sz w:val="6"/>
                          <w:szCs w:val="6"/>
                        </w:rPr>
                        <w:t xml:space="preserve">VILLES </w:t>
                      </w:r>
                      <w:r w:rsidR="006246F2">
                        <w:rPr>
                          <w:rFonts w:asciiTheme="minorHAnsi" w:hAnsiTheme="minorHAnsi" w:cstheme="minorHAnsi"/>
                          <w:b/>
                          <w:bCs/>
                          <w:color w:val="FFFFFF" w:themeColor="background1"/>
                          <w:kern w:val="24"/>
                          <w:sz w:val="6"/>
                          <w:szCs w:val="6"/>
                        </w:rPr>
                        <w:br/>
                      </w:r>
                      <w:r w:rsidRPr="00995B04">
                        <w:rPr>
                          <w:rFonts w:asciiTheme="minorHAnsi" w:hAnsiTheme="minorHAnsi" w:cstheme="minorHAnsi"/>
                          <w:b/>
                          <w:bCs/>
                          <w:color w:val="FFFFFF" w:themeColor="background1"/>
                          <w:kern w:val="24"/>
                          <w:sz w:val="6"/>
                          <w:szCs w:val="6"/>
                        </w:rPr>
                        <w:t>ET COMMUNAUTÉS DURABLES</w:t>
                      </w:r>
                    </w:p>
                  </w:txbxContent>
                </v:textbox>
              </v:shape>
            </w:pict>
          </mc:Fallback>
        </mc:AlternateContent>
      </w:r>
      <w:r w:rsidR="00995B04" w:rsidRPr="001711D1">
        <w:rPr>
          <w:noProof/>
          <w:lang w:eastAsia="fr-CH"/>
        </w:rPr>
        <mc:AlternateContent>
          <mc:Choice Requires="wps">
            <w:drawing>
              <wp:anchor distT="0" distB="0" distL="114300" distR="114300" simplePos="0" relativeHeight="251685888" behindDoc="0" locked="0" layoutInCell="1" allowOverlap="1" wp14:anchorId="29FA9C7E" wp14:editId="0E5252F0">
                <wp:simplePos x="0" y="0"/>
                <wp:positionH relativeFrom="column">
                  <wp:posOffset>4593590</wp:posOffset>
                </wp:positionH>
                <wp:positionV relativeFrom="paragraph">
                  <wp:posOffset>2051685</wp:posOffset>
                </wp:positionV>
                <wp:extent cx="1187450" cy="683895"/>
                <wp:effectExtent l="0" t="0" r="12700" b="1905"/>
                <wp:wrapNone/>
                <wp:docPr id="21" name="Text Box 144"/>
                <wp:cNvGraphicFramePr/>
                <a:graphic xmlns:a="http://schemas.openxmlformats.org/drawingml/2006/main">
                  <a:graphicData uri="http://schemas.microsoft.com/office/word/2010/wordprocessingShape">
                    <wps:wsp>
                      <wps:cNvSpPr txBox="1"/>
                      <wps:spPr>
                        <a:xfrm>
                          <a:off x="0" y="0"/>
                          <a:ext cx="118745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766CF1">
                            <w:pPr>
                              <w:spacing w:line="240" w:lineRule="auto"/>
                              <w:rPr>
                                <w:sz w:val="16"/>
                                <w:szCs w:val="16"/>
                              </w:rPr>
                            </w:pPr>
                            <w:r w:rsidRPr="00766CF1">
                              <w:rPr>
                                <w:sz w:val="16"/>
                                <w:szCs w:val="16"/>
                              </w:rPr>
                              <w:t xml:space="preserve">7. </w:t>
                            </w:r>
                            <w:r w:rsidRPr="00766CF1">
                              <w:rPr>
                                <w:rFonts w:eastAsia="Calibri"/>
                                <w:sz w:val="16"/>
                                <w:szCs w:val="16"/>
                              </w:rPr>
                              <w:t>Augmenter le nombre d’emplois verts et décents tout en développant le capital humain requis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61.7pt;margin-top:161.55pt;width:93.5pt;height:5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" filled="f" stroked="f" strokeweight=".5pt">
                <v:textbox inset="0,0,0,0">
                  <w:txbxContent>
                    <w:p w:rsidR="00E205F4" w:rsidRPr="00766CF1" w:rsidRDefault="00E205F4" w:rsidP="00766CF1">
                      <w:pPr>
                        <w:spacing w:line="240" w:lineRule="auto"/>
                        <w:rPr>
                          <w:sz w:val="16"/>
                          <w:szCs w:val="16"/>
                        </w:rPr>
                      </w:pPr>
                      <w:r w:rsidRPr="00766CF1">
                        <w:rPr>
                          <w:sz w:val="16"/>
                          <w:szCs w:val="16"/>
                        </w:rPr>
                        <w:t xml:space="preserve">7. </w:t>
                      </w:r>
                      <w:r w:rsidRPr="00766CF1">
                        <w:rPr>
                          <w:rFonts w:eastAsia="Calibri"/>
                          <w:sz w:val="16"/>
                          <w:szCs w:val="16"/>
                        </w:rPr>
                        <w:t>Augmenter le nombre d’emplois verts et décents tout en développant le capital humain requis</w:t>
                      </w:r>
                    </w:p>
                  </w:txbxContent>
                </v:textbox>
              </v:shape>
            </w:pict>
          </mc:Fallback>
        </mc:AlternateContent>
      </w:r>
      <w:r w:rsidR="00995B04" w:rsidRPr="001711D1">
        <w:rPr>
          <w:noProof/>
          <w:lang w:eastAsia="fr-CH"/>
        </w:rPr>
        <mc:AlternateContent>
          <mc:Choice Requires="wps">
            <w:drawing>
              <wp:anchor distT="0" distB="0" distL="114300" distR="114300" simplePos="0" relativeHeight="251689984" behindDoc="0" locked="0" layoutInCell="1" allowOverlap="1" wp14:anchorId="07446768" wp14:editId="663FA651">
                <wp:simplePos x="0" y="0"/>
                <wp:positionH relativeFrom="column">
                  <wp:posOffset>4593590</wp:posOffset>
                </wp:positionH>
                <wp:positionV relativeFrom="paragraph">
                  <wp:posOffset>2727960</wp:posOffset>
                </wp:positionV>
                <wp:extent cx="1187450" cy="683895"/>
                <wp:effectExtent l="0" t="0" r="12700" b="1905"/>
                <wp:wrapNone/>
                <wp:docPr id="24" name="Text Box 144"/>
                <wp:cNvGraphicFramePr/>
                <a:graphic xmlns:a="http://schemas.openxmlformats.org/drawingml/2006/main">
                  <a:graphicData uri="http://schemas.microsoft.com/office/word/2010/wordprocessingShape">
                    <wps:wsp>
                      <wps:cNvSpPr txBox="1"/>
                      <wps:spPr>
                        <a:xfrm>
                          <a:off x="0" y="0"/>
                          <a:ext cx="118745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3729C3">
                            <w:pPr>
                              <w:spacing w:line="240" w:lineRule="auto"/>
                              <w:rPr>
                                <w:sz w:val="16"/>
                                <w:szCs w:val="16"/>
                              </w:rPr>
                            </w:pPr>
                            <w:r w:rsidRPr="003729C3">
                              <w:rPr>
                                <w:rFonts w:cstheme="minorBidi"/>
                                <w:kern w:val="24"/>
                                <w:sz w:val="16"/>
                                <w:szCs w:val="16"/>
                              </w:rPr>
                              <w:t>8. Améliorer l’accès aux services, à une vie saine et au bien-être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61.7pt;margin-top:214.8pt;width:93.5pt;height:5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" filled="f" stroked="f" strokeweight=".5pt">
                <v:textbox inset="0,0,0,0">
                  <w:txbxContent>
                    <w:p w:rsidR="00E205F4" w:rsidRPr="003729C3" w:rsidRDefault="00E205F4" w:rsidP="003729C3">
                      <w:pPr>
                        <w:spacing w:line="240" w:lineRule="auto"/>
                        <w:rPr>
                          <w:sz w:val="16"/>
                          <w:szCs w:val="16"/>
                        </w:rPr>
                      </w:pPr>
                      <w:r w:rsidRPr="003729C3">
                        <w:rPr>
                          <w:rFonts w:cstheme="minorBidi"/>
                          <w:kern w:val="24"/>
                          <w:sz w:val="16"/>
                          <w:szCs w:val="16"/>
                        </w:rPr>
                        <w:t>8. Améliorer l’accès aux services, à une vie saine et au bien-être</w:t>
                      </w:r>
                    </w:p>
                  </w:txbxContent>
                </v:textbox>
              </v:shape>
            </w:pict>
          </mc:Fallback>
        </mc:AlternateContent>
      </w:r>
      <w:r w:rsidR="00995B04" w:rsidRPr="001711D1">
        <w:rPr>
          <w:noProof/>
          <w:lang w:eastAsia="fr-CH"/>
        </w:rPr>
        <mc:AlternateContent>
          <mc:Choice Requires="wps">
            <w:drawing>
              <wp:anchor distT="0" distB="0" distL="114300" distR="114300" simplePos="0" relativeHeight="251694080" behindDoc="0" locked="0" layoutInCell="1" allowOverlap="1" wp14:anchorId="32DC71B4" wp14:editId="4E02DF08">
                <wp:simplePos x="0" y="0"/>
                <wp:positionH relativeFrom="column">
                  <wp:posOffset>4593590</wp:posOffset>
                </wp:positionH>
                <wp:positionV relativeFrom="paragraph">
                  <wp:posOffset>3430574</wp:posOffset>
                </wp:positionV>
                <wp:extent cx="1187450" cy="683895"/>
                <wp:effectExtent l="0" t="0" r="12700" b="1905"/>
                <wp:wrapNone/>
                <wp:docPr id="27" name="Text Box 144"/>
                <wp:cNvGraphicFramePr/>
                <a:graphic xmlns:a="http://schemas.openxmlformats.org/drawingml/2006/main">
                  <a:graphicData uri="http://schemas.microsoft.com/office/word/2010/wordprocessingShape">
                    <wps:wsp>
                      <wps:cNvSpPr txBox="1"/>
                      <wps:spPr>
                        <a:xfrm>
                          <a:off x="0" y="0"/>
                          <a:ext cx="118745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3729C3">
                            <w:pPr>
                              <w:spacing w:line="240" w:lineRule="auto"/>
                              <w:rPr>
                                <w:sz w:val="16"/>
                                <w:szCs w:val="16"/>
                              </w:rPr>
                            </w:pPr>
                            <w:r w:rsidRPr="003729C3">
                              <w:rPr>
                                <w:rFonts w:cstheme="minorBidi"/>
                                <w:kern w:val="24"/>
                                <w:sz w:val="16"/>
                                <w:szCs w:val="16"/>
                              </w:rPr>
                              <w:t>9. Promouvoir la participation du public et l’éducation au développement durable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61.7pt;margin-top:270.1pt;width:93.5pt;height:5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" filled="f" stroked="f" strokeweight=".5pt">
                <v:textbox inset="0,0,0,0">
                  <w:txbxContent>
                    <w:p w:rsidR="00E205F4" w:rsidRPr="003729C3" w:rsidRDefault="00E205F4" w:rsidP="003729C3">
                      <w:pPr>
                        <w:spacing w:line="240" w:lineRule="auto"/>
                        <w:rPr>
                          <w:sz w:val="16"/>
                          <w:szCs w:val="16"/>
                        </w:rPr>
                      </w:pPr>
                      <w:r w:rsidRPr="003729C3">
                        <w:rPr>
                          <w:rFonts w:cstheme="minorBidi"/>
                          <w:kern w:val="24"/>
                          <w:sz w:val="16"/>
                          <w:szCs w:val="16"/>
                        </w:rPr>
                        <w:t>9. Promouvoir la participation du public et l’éducation au développement durable</w:t>
                      </w:r>
                    </w:p>
                  </w:txbxContent>
                </v:textbox>
              </v:shape>
            </w:pict>
          </mc:Fallback>
        </mc:AlternateContent>
      </w:r>
      <w:r w:rsidR="00995B04" w:rsidRPr="001711D1">
        <w:rPr>
          <w:noProof/>
          <w:lang w:eastAsia="fr-CH"/>
        </w:rPr>
        <mc:AlternateContent>
          <mc:Choice Requires="wps">
            <w:drawing>
              <wp:anchor distT="0" distB="0" distL="114300" distR="114300" simplePos="0" relativeHeight="251683840" behindDoc="0" locked="0" layoutInCell="1" allowOverlap="1" wp14:anchorId="5F330B2C" wp14:editId="44408BF3">
                <wp:simplePos x="0" y="0"/>
                <wp:positionH relativeFrom="column">
                  <wp:posOffset>1376680</wp:posOffset>
                </wp:positionH>
                <wp:positionV relativeFrom="paragraph">
                  <wp:posOffset>2068195</wp:posOffset>
                </wp:positionV>
                <wp:extent cx="1332000" cy="683895"/>
                <wp:effectExtent l="0" t="0" r="1905" b="1905"/>
                <wp:wrapNone/>
                <wp:docPr id="19" name="Text Box 144"/>
                <wp:cNvGraphicFramePr/>
                <a:graphic xmlns:a="http://schemas.openxmlformats.org/drawingml/2006/main">
                  <a:graphicData uri="http://schemas.microsoft.com/office/word/2010/wordprocessingShape">
                    <wps:wsp>
                      <wps:cNvSpPr txBox="1"/>
                      <wps:spPr>
                        <a:xfrm>
                          <a:off x="0" y="0"/>
                          <a:ext cx="133200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995B04">
                            <w:pPr>
                              <w:spacing w:line="240" w:lineRule="auto"/>
                              <w:rPr>
                                <w:sz w:val="16"/>
                                <w:szCs w:val="16"/>
                              </w:rPr>
                            </w:pPr>
                            <w:r w:rsidRPr="00766CF1">
                              <w:rPr>
                                <w:sz w:val="16"/>
                                <w:szCs w:val="16"/>
                              </w:rPr>
                              <w:t xml:space="preserve">1. Améliorer la mesure et </w:t>
                            </w:r>
                            <w:r w:rsidR="00995B04">
                              <w:rPr>
                                <w:sz w:val="16"/>
                                <w:szCs w:val="16"/>
                              </w:rPr>
                              <w:br/>
                            </w:r>
                            <w:r w:rsidRPr="00766CF1">
                              <w:rPr>
                                <w:sz w:val="16"/>
                                <w:szCs w:val="16"/>
                              </w:rPr>
                              <w:t>la valorisation du capital naturel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08.4pt;margin-top:162.85pt;width:104.9pt;height:5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" filled="f" stroked="f" strokeweight=".5pt">
                <v:textbox inset="0,0,0,0">
                  <w:txbxContent>
                    <w:p w:rsidR="00E205F4" w:rsidRPr="00766CF1" w:rsidRDefault="00E205F4" w:rsidP="00995B04">
                      <w:pPr>
                        <w:spacing w:line="240" w:lineRule="auto"/>
                        <w:rPr>
                          <w:sz w:val="16"/>
                          <w:szCs w:val="16"/>
                        </w:rPr>
                      </w:pPr>
                      <w:r w:rsidRPr="00766CF1">
                        <w:rPr>
                          <w:sz w:val="16"/>
                          <w:szCs w:val="16"/>
                        </w:rPr>
                        <w:t xml:space="preserve">1. Améliorer la mesure et </w:t>
                      </w:r>
                      <w:r w:rsidR="00995B04">
                        <w:rPr>
                          <w:sz w:val="16"/>
                          <w:szCs w:val="16"/>
                        </w:rPr>
                        <w:br/>
                      </w:r>
                      <w:r w:rsidRPr="00766CF1">
                        <w:rPr>
                          <w:sz w:val="16"/>
                          <w:szCs w:val="16"/>
                        </w:rPr>
                        <w:t>la valorisation du capital naturel</w:t>
                      </w:r>
                    </w:p>
                  </w:txbxContent>
                </v:textbox>
              </v:shape>
            </w:pict>
          </mc:Fallback>
        </mc:AlternateContent>
      </w:r>
      <w:r w:rsidR="00995B04" w:rsidRPr="001711D1">
        <w:rPr>
          <w:noProof/>
          <w:lang w:eastAsia="fr-CH"/>
        </w:rPr>
        <mc:AlternateContent>
          <mc:Choice Requires="wps">
            <w:drawing>
              <wp:anchor distT="0" distB="0" distL="114300" distR="114300" simplePos="0" relativeHeight="251692032" behindDoc="0" locked="0" layoutInCell="1" allowOverlap="1" wp14:anchorId="7B45B181" wp14:editId="3BB7A5F6">
                <wp:simplePos x="0" y="0"/>
                <wp:positionH relativeFrom="column">
                  <wp:posOffset>1378585</wp:posOffset>
                </wp:positionH>
                <wp:positionV relativeFrom="paragraph">
                  <wp:posOffset>3444240</wp:posOffset>
                </wp:positionV>
                <wp:extent cx="1332000" cy="683895"/>
                <wp:effectExtent l="0" t="0" r="1905" b="1905"/>
                <wp:wrapNone/>
                <wp:docPr id="25" name="Text Box 144"/>
                <wp:cNvGraphicFramePr/>
                <a:graphic xmlns:a="http://schemas.openxmlformats.org/drawingml/2006/main">
                  <a:graphicData uri="http://schemas.microsoft.com/office/word/2010/wordprocessingShape">
                    <wps:wsp>
                      <wps:cNvSpPr txBox="1"/>
                      <wps:spPr>
                        <a:xfrm>
                          <a:off x="0" y="0"/>
                          <a:ext cx="133200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995B04">
                            <w:pPr>
                              <w:pStyle w:val="NormalWeb"/>
                              <w:spacing w:before="0" w:beforeAutospacing="0" w:after="0" w:afterAutospacing="0"/>
                              <w:rPr>
                                <w:sz w:val="16"/>
                                <w:szCs w:val="16"/>
                              </w:rPr>
                            </w:pPr>
                            <w:r w:rsidRPr="003729C3">
                              <w:rPr>
                                <w:sz w:val="16"/>
                                <w:szCs w:val="16"/>
                                <w:lang w:val="fr-CH"/>
                              </w:rPr>
                              <w:t xml:space="preserve">3. Renforcer les écosystèmes </w:t>
                            </w:r>
                            <w:r w:rsidR="00995B04">
                              <w:rPr>
                                <w:sz w:val="16"/>
                                <w:szCs w:val="16"/>
                                <w:lang w:val="fr-CH"/>
                              </w:rPr>
                              <w:br/>
                            </w:r>
                            <w:r w:rsidRPr="003729C3">
                              <w:rPr>
                                <w:sz w:val="16"/>
                                <w:szCs w:val="16"/>
                                <w:lang w:val="fr-CH"/>
                              </w:rPr>
                              <w:t>et les services écosystémiques dans le cadre de l</w:t>
                            </w:r>
                            <w:r>
                              <w:rPr>
                                <w:sz w:val="16"/>
                                <w:szCs w:val="16"/>
                                <w:lang w:val="fr-CH"/>
                              </w:rPr>
                              <w:t>’</w:t>
                            </w:r>
                            <w:r w:rsidRPr="003729C3">
                              <w:rPr>
                                <w:sz w:val="16"/>
                                <w:szCs w:val="16"/>
                                <w:lang w:val="fr-CH"/>
                              </w:rPr>
                              <w:t>infrastructure écologique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08.55pt;margin-top:271.2pt;width:104.9pt;height:5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" filled="f" stroked="f" strokeweight=".5pt">
                <v:textbox inset="0,0,0,0">
                  <w:txbxContent>
                    <w:p w:rsidR="00E205F4" w:rsidRPr="003729C3" w:rsidRDefault="00E205F4" w:rsidP="00995B04">
                      <w:pPr>
                        <w:pStyle w:val="NormalWeb"/>
                        <w:spacing w:before="0" w:beforeAutospacing="0" w:after="0" w:afterAutospacing="0"/>
                        <w:rPr>
                          <w:sz w:val="16"/>
                          <w:szCs w:val="16"/>
                        </w:rPr>
                      </w:pPr>
                      <w:r w:rsidRPr="003729C3">
                        <w:rPr>
                          <w:sz w:val="16"/>
                          <w:szCs w:val="16"/>
                          <w:lang w:val="fr-CH"/>
                        </w:rPr>
                        <w:t xml:space="preserve">3. Renforcer les écosystèmes </w:t>
                      </w:r>
                      <w:r w:rsidR="00995B04">
                        <w:rPr>
                          <w:sz w:val="16"/>
                          <w:szCs w:val="16"/>
                          <w:lang w:val="fr-CH"/>
                        </w:rPr>
                        <w:br/>
                      </w:r>
                      <w:r w:rsidRPr="003729C3">
                        <w:rPr>
                          <w:sz w:val="16"/>
                          <w:szCs w:val="16"/>
                          <w:lang w:val="fr-CH"/>
                        </w:rPr>
                        <w:t>et les services écosystémiques dans le cadre de l</w:t>
                      </w:r>
                      <w:r>
                        <w:rPr>
                          <w:sz w:val="16"/>
                          <w:szCs w:val="16"/>
                          <w:lang w:val="fr-CH"/>
                        </w:rPr>
                        <w:t>’</w:t>
                      </w:r>
                      <w:r w:rsidRPr="003729C3">
                        <w:rPr>
                          <w:sz w:val="16"/>
                          <w:szCs w:val="16"/>
                          <w:lang w:val="fr-CH"/>
                        </w:rPr>
                        <w:t>infrastructure écologique</w:t>
                      </w:r>
                    </w:p>
                  </w:txbxContent>
                </v:textbox>
              </v:shape>
            </w:pict>
          </mc:Fallback>
        </mc:AlternateContent>
      </w:r>
      <w:r w:rsidR="00995B04" w:rsidRPr="001711D1">
        <w:rPr>
          <w:noProof/>
          <w:lang w:eastAsia="fr-CH"/>
        </w:rPr>
        <mc:AlternateContent>
          <mc:Choice Requires="wps">
            <w:drawing>
              <wp:anchor distT="0" distB="0" distL="114300" distR="114300" simplePos="0" relativeHeight="251687936" behindDoc="0" locked="0" layoutInCell="1" allowOverlap="1" wp14:anchorId="0F66B133" wp14:editId="71A8BB67">
                <wp:simplePos x="0" y="0"/>
                <wp:positionH relativeFrom="column">
                  <wp:posOffset>1378585</wp:posOffset>
                </wp:positionH>
                <wp:positionV relativeFrom="paragraph">
                  <wp:posOffset>2744470</wp:posOffset>
                </wp:positionV>
                <wp:extent cx="1332000" cy="683895"/>
                <wp:effectExtent l="0" t="0" r="1905" b="1905"/>
                <wp:wrapNone/>
                <wp:docPr id="22" name="Text Box 144"/>
                <wp:cNvGraphicFramePr/>
                <a:graphic xmlns:a="http://schemas.openxmlformats.org/drawingml/2006/main">
                  <a:graphicData uri="http://schemas.microsoft.com/office/word/2010/wordprocessingShape">
                    <wps:wsp>
                      <wps:cNvSpPr txBox="1"/>
                      <wps:spPr>
                        <a:xfrm>
                          <a:off x="0" y="0"/>
                          <a:ext cx="133200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995B04">
                            <w:pPr>
                              <w:spacing w:line="240" w:lineRule="auto"/>
                              <w:rPr>
                                <w:sz w:val="16"/>
                                <w:szCs w:val="16"/>
                              </w:rPr>
                            </w:pPr>
                            <w:r w:rsidRPr="003729C3">
                              <w:rPr>
                                <w:sz w:val="16"/>
                                <w:szCs w:val="16"/>
                              </w:rPr>
                              <w:t>2. Promouvoir l</w:t>
                            </w:r>
                            <w:r>
                              <w:rPr>
                                <w:sz w:val="16"/>
                                <w:szCs w:val="16"/>
                              </w:rPr>
                              <w:t>’</w:t>
                            </w:r>
                            <w:r w:rsidRPr="003729C3">
                              <w:rPr>
                                <w:sz w:val="16"/>
                                <w:szCs w:val="16"/>
                              </w:rPr>
                              <w:t>internalisation des externalités négatives et l</w:t>
                            </w:r>
                            <w:r>
                              <w:rPr>
                                <w:sz w:val="16"/>
                                <w:szCs w:val="16"/>
                              </w:rPr>
                              <w:t>’</w:t>
                            </w:r>
                            <w:r w:rsidRPr="003729C3">
                              <w:rPr>
                                <w:sz w:val="16"/>
                                <w:szCs w:val="16"/>
                              </w:rPr>
                              <w:t>utilisation durable du capital naturel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08.55pt;margin-top:216.1pt;width:104.9pt;height:5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" filled="f" stroked="f" strokeweight=".5pt">
                <v:textbox inset="0,0,0,0">
                  <w:txbxContent>
                    <w:p w:rsidR="00E205F4" w:rsidRPr="003729C3" w:rsidRDefault="00E205F4" w:rsidP="00995B04">
                      <w:pPr>
                        <w:spacing w:line="240" w:lineRule="auto"/>
                        <w:rPr>
                          <w:sz w:val="16"/>
                          <w:szCs w:val="16"/>
                        </w:rPr>
                      </w:pPr>
                      <w:r w:rsidRPr="003729C3">
                        <w:rPr>
                          <w:sz w:val="16"/>
                          <w:szCs w:val="16"/>
                        </w:rPr>
                        <w:t>2. Promouvoir l</w:t>
                      </w:r>
                      <w:r>
                        <w:rPr>
                          <w:sz w:val="16"/>
                          <w:szCs w:val="16"/>
                        </w:rPr>
                        <w:t>’</w:t>
                      </w:r>
                      <w:r w:rsidRPr="003729C3">
                        <w:rPr>
                          <w:sz w:val="16"/>
                          <w:szCs w:val="16"/>
                        </w:rPr>
                        <w:t>internalisation des externalités négatives et l</w:t>
                      </w:r>
                      <w:r>
                        <w:rPr>
                          <w:sz w:val="16"/>
                          <w:szCs w:val="16"/>
                        </w:rPr>
                        <w:t>’</w:t>
                      </w:r>
                      <w:r w:rsidRPr="003729C3">
                        <w:rPr>
                          <w:sz w:val="16"/>
                          <w:szCs w:val="16"/>
                        </w:rPr>
                        <w:t>utilisation durable du capital naturel</w:t>
                      </w:r>
                    </w:p>
                  </w:txbxContent>
                </v:textbox>
              </v:shape>
            </w:pict>
          </mc:Fallback>
        </mc:AlternateContent>
      </w:r>
      <w:r w:rsidR="00995B04" w:rsidRPr="001711D1">
        <w:rPr>
          <w:noProof/>
          <w:lang w:eastAsia="fr-CH"/>
        </w:rPr>
        <mc:AlternateContent>
          <mc:Choice Requires="wps">
            <w:drawing>
              <wp:anchor distT="0" distB="0" distL="114300" distR="114300" simplePos="0" relativeHeight="251684864" behindDoc="0" locked="0" layoutInCell="1" allowOverlap="1" wp14:anchorId="712A625D" wp14:editId="020C850C">
                <wp:simplePos x="0" y="0"/>
                <wp:positionH relativeFrom="column">
                  <wp:posOffset>3022600</wp:posOffset>
                </wp:positionH>
                <wp:positionV relativeFrom="paragraph">
                  <wp:posOffset>2068195</wp:posOffset>
                </wp:positionV>
                <wp:extent cx="1223645" cy="683895"/>
                <wp:effectExtent l="0" t="0" r="14605" b="1905"/>
                <wp:wrapNone/>
                <wp:docPr id="20" name="Text Box 144"/>
                <wp:cNvGraphicFramePr/>
                <a:graphic xmlns:a="http://schemas.openxmlformats.org/drawingml/2006/main">
                  <a:graphicData uri="http://schemas.microsoft.com/office/word/2010/wordprocessingShape">
                    <wps:wsp>
                      <wps:cNvSpPr txBox="1"/>
                      <wps:spPr>
                        <a:xfrm>
                          <a:off x="0" y="0"/>
                          <a:ext cx="1223645"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766CF1">
                            <w:pPr>
                              <w:spacing w:line="240" w:lineRule="auto"/>
                              <w:rPr>
                                <w:spacing w:val="-2"/>
                                <w:sz w:val="16"/>
                                <w:szCs w:val="16"/>
                              </w:rPr>
                            </w:pPr>
                            <w:r w:rsidRPr="00766CF1">
                              <w:rPr>
                                <w:rFonts w:cstheme="minorBidi"/>
                                <w:spacing w:val="-2"/>
                                <w:kern w:val="24"/>
                                <w:sz w:val="16"/>
                                <w:szCs w:val="16"/>
                              </w:rPr>
                              <w:t>4. Orienter le comportement des consommateurs vers des modes de consommation durables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38pt;margin-top:162.85pt;width:96.35pt;height:5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" filled="f" stroked="f" strokeweight=".5pt">
                <v:textbox inset="0,0,0,0">
                  <w:txbxContent>
                    <w:p w:rsidR="00E205F4" w:rsidRPr="00766CF1" w:rsidRDefault="00E205F4" w:rsidP="00766CF1">
                      <w:pPr>
                        <w:spacing w:line="240" w:lineRule="auto"/>
                        <w:rPr>
                          <w:spacing w:val="-2"/>
                          <w:sz w:val="16"/>
                          <w:szCs w:val="16"/>
                        </w:rPr>
                      </w:pPr>
                      <w:r w:rsidRPr="00766CF1">
                        <w:rPr>
                          <w:rFonts w:cstheme="minorBidi"/>
                          <w:spacing w:val="-2"/>
                          <w:kern w:val="24"/>
                          <w:sz w:val="16"/>
                          <w:szCs w:val="16"/>
                        </w:rPr>
                        <w:t>4. Orienter le comportement des consommateurs vers des modes de consommation durables</w:t>
                      </w:r>
                    </w:p>
                  </w:txbxContent>
                </v:textbox>
              </v:shape>
            </w:pict>
          </mc:Fallback>
        </mc:AlternateContent>
      </w:r>
      <w:r w:rsidR="00995B04" w:rsidRPr="001711D1">
        <w:rPr>
          <w:noProof/>
          <w:lang w:eastAsia="fr-CH"/>
        </w:rPr>
        <mc:AlternateContent>
          <mc:Choice Requires="wps">
            <w:drawing>
              <wp:anchor distT="0" distB="0" distL="114300" distR="114300" simplePos="0" relativeHeight="251688960" behindDoc="0" locked="0" layoutInCell="1" allowOverlap="1" wp14:anchorId="3558C932" wp14:editId="2A2B409C">
                <wp:simplePos x="0" y="0"/>
                <wp:positionH relativeFrom="column">
                  <wp:posOffset>3022600</wp:posOffset>
                </wp:positionH>
                <wp:positionV relativeFrom="paragraph">
                  <wp:posOffset>2744470</wp:posOffset>
                </wp:positionV>
                <wp:extent cx="1223645" cy="683895"/>
                <wp:effectExtent l="0" t="0" r="14605" b="1905"/>
                <wp:wrapNone/>
                <wp:docPr id="23" name="Text Box 144"/>
                <wp:cNvGraphicFramePr/>
                <a:graphic xmlns:a="http://schemas.openxmlformats.org/drawingml/2006/main">
                  <a:graphicData uri="http://schemas.microsoft.com/office/word/2010/wordprocessingShape">
                    <wps:wsp>
                      <wps:cNvSpPr txBox="1"/>
                      <wps:spPr>
                        <a:xfrm>
                          <a:off x="0" y="0"/>
                          <a:ext cx="1223645"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3729C3">
                            <w:pPr>
                              <w:spacing w:line="240" w:lineRule="auto"/>
                              <w:rPr>
                                <w:sz w:val="16"/>
                                <w:szCs w:val="16"/>
                              </w:rPr>
                            </w:pPr>
                            <w:r w:rsidRPr="003729C3">
                              <w:rPr>
                                <w:rFonts w:cstheme="minorBidi"/>
                                <w:kern w:val="24"/>
                                <w:sz w:val="16"/>
                                <w:szCs w:val="16"/>
                              </w:rPr>
                              <w:t>5. Développer un capital physique non polluant pour des modèles de production durables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38pt;margin-top:216.1pt;width:96.35pt;height:5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" filled="f" stroked="f" strokeweight=".5pt">
                <v:textbox inset="0,0,0,0">
                  <w:txbxContent>
                    <w:p w:rsidR="00E205F4" w:rsidRPr="003729C3" w:rsidRDefault="00E205F4" w:rsidP="003729C3">
                      <w:pPr>
                        <w:spacing w:line="240" w:lineRule="auto"/>
                        <w:rPr>
                          <w:sz w:val="16"/>
                          <w:szCs w:val="16"/>
                        </w:rPr>
                      </w:pPr>
                      <w:r w:rsidRPr="003729C3">
                        <w:rPr>
                          <w:rFonts w:cstheme="minorBidi"/>
                          <w:kern w:val="24"/>
                          <w:sz w:val="16"/>
                          <w:szCs w:val="16"/>
                        </w:rPr>
                        <w:t>5. Développer un capital physique non polluant pour des modèles de production durables</w:t>
                      </w:r>
                    </w:p>
                  </w:txbxContent>
                </v:textbox>
              </v:shape>
            </w:pict>
          </mc:Fallback>
        </mc:AlternateContent>
      </w:r>
      <w:r w:rsidR="00995B04" w:rsidRPr="001711D1">
        <w:rPr>
          <w:noProof/>
          <w:lang w:eastAsia="fr-CH"/>
        </w:rPr>
        <mc:AlternateContent>
          <mc:Choice Requires="wps">
            <w:drawing>
              <wp:anchor distT="0" distB="0" distL="114300" distR="114300" simplePos="0" relativeHeight="251693056" behindDoc="0" locked="0" layoutInCell="1" allowOverlap="1" wp14:anchorId="585A690D" wp14:editId="1F7D0366">
                <wp:simplePos x="0" y="0"/>
                <wp:positionH relativeFrom="column">
                  <wp:posOffset>3022931</wp:posOffset>
                </wp:positionH>
                <wp:positionV relativeFrom="paragraph">
                  <wp:posOffset>3444240</wp:posOffset>
                </wp:positionV>
                <wp:extent cx="1223645" cy="683895"/>
                <wp:effectExtent l="0" t="0" r="14605" b="1905"/>
                <wp:wrapNone/>
                <wp:docPr id="26" name="Text Box 144"/>
                <wp:cNvGraphicFramePr/>
                <a:graphic xmlns:a="http://schemas.openxmlformats.org/drawingml/2006/main">
                  <a:graphicData uri="http://schemas.microsoft.com/office/word/2010/wordprocessingShape">
                    <wps:wsp>
                      <wps:cNvSpPr txBox="1"/>
                      <wps:spPr>
                        <a:xfrm>
                          <a:off x="0" y="0"/>
                          <a:ext cx="1223645"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3729C3" w:rsidRDefault="00E205F4" w:rsidP="003729C3">
                            <w:pPr>
                              <w:spacing w:line="240" w:lineRule="auto"/>
                              <w:rPr>
                                <w:sz w:val="16"/>
                                <w:szCs w:val="16"/>
                              </w:rPr>
                            </w:pPr>
                            <w:r w:rsidRPr="003729C3">
                              <w:rPr>
                                <w:rFonts w:cstheme="minorBidi"/>
                                <w:kern w:val="24"/>
                                <w:sz w:val="16"/>
                                <w:szCs w:val="16"/>
                              </w:rPr>
                              <w:t>6. Promouvoir un commerce vert et équitable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38.05pt;margin-top:271.2pt;width:96.35pt;height:5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" filled="f" stroked="f" strokeweight=".5pt">
                <v:textbox inset="0,0,0,0">
                  <w:txbxContent>
                    <w:p w:rsidR="00E205F4" w:rsidRPr="003729C3" w:rsidRDefault="00E205F4" w:rsidP="003729C3">
                      <w:pPr>
                        <w:spacing w:line="240" w:lineRule="auto"/>
                        <w:rPr>
                          <w:sz w:val="16"/>
                          <w:szCs w:val="16"/>
                        </w:rPr>
                      </w:pPr>
                      <w:r w:rsidRPr="003729C3">
                        <w:rPr>
                          <w:rFonts w:cstheme="minorBidi"/>
                          <w:kern w:val="24"/>
                          <w:sz w:val="16"/>
                          <w:szCs w:val="16"/>
                        </w:rPr>
                        <w:t>6. Promouvoir un commerce vert et équitable</w:t>
                      </w:r>
                    </w:p>
                  </w:txbxContent>
                </v:textbox>
              </v:shape>
            </w:pict>
          </mc:Fallback>
        </mc:AlternateContent>
      </w:r>
      <w:r w:rsidR="009B3E1A" w:rsidRPr="001711D1">
        <w:rPr>
          <w:b/>
          <w:noProof/>
          <w:lang w:eastAsia="fr-CH"/>
        </w:rPr>
        <mc:AlternateContent>
          <mc:Choice Requires="wps">
            <w:drawing>
              <wp:anchor distT="0" distB="0" distL="114300" distR="114300" simplePos="0" relativeHeight="251679744" behindDoc="0" locked="0" layoutInCell="1" allowOverlap="1" wp14:anchorId="19F81435" wp14:editId="5D2BF8EA">
                <wp:simplePos x="0" y="0"/>
                <wp:positionH relativeFrom="column">
                  <wp:posOffset>4360793</wp:posOffset>
                </wp:positionH>
                <wp:positionV relativeFrom="paragraph">
                  <wp:posOffset>740824</wp:posOffset>
                </wp:positionV>
                <wp:extent cx="1455089" cy="1152525"/>
                <wp:effectExtent l="0" t="0" r="12065" b="9525"/>
                <wp:wrapNone/>
                <wp:docPr id="17" name="Text Box 144"/>
                <wp:cNvGraphicFramePr/>
                <a:graphic xmlns:a="http://schemas.openxmlformats.org/drawingml/2006/main">
                  <a:graphicData uri="http://schemas.microsoft.com/office/word/2010/wordprocessingShape">
                    <wps:wsp>
                      <wps:cNvSpPr txBox="1"/>
                      <wps:spPr>
                        <a:xfrm>
                          <a:off x="0" y="0"/>
                          <a:ext cx="1455089"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880A46" w:rsidRDefault="00E205F4" w:rsidP="00887390">
                            <w:pPr>
                              <w:spacing w:line="240" w:lineRule="auto"/>
                              <w:jc w:val="center"/>
                            </w:pPr>
                            <w:r w:rsidRPr="00880A46">
                              <w:t xml:space="preserve">Amélioration </w:t>
                            </w:r>
                            <w:r w:rsidR="00995B04">
                              <w:br/>
                            </w:r>
                            <w:r w:rsidRPr="00880A46">
                              <w:t xml:space="preserve">du bien-être humain </w:t>
                            </w:r>
                            <w:r w:rsidR="00995B04">
                              <w:br/>
                            </w:r>
                            <w:r w:rsidRPr="00880A46">
                              <w:t>et de l’équité sociale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43.35pt;margin-top:58.35pt;width:114.55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" filled="f" stroked="f" strokeweight=".5pt">
                <v:textbox inset="0,0,0,0">
                  <w:txbxContent>
                    <w:p w:rsidR="00E205F4" w:rsidRPr="00880A46" w:rsidRDefault="00E205F4" w:rsidP="00887390">
                      <w:pPr>
                        <w:spacing w:line="240" w:lineRule="auto"/>
                        <w:jc w:val="center"/>
                      </w:pPr>
                      <w:r w:rsidRPr="00880A46">
                        <w:t xml:space="preserve">Amélioration </w:t>
                      </w:r>
                      <w:r w:rsidR="00995B04">
                        <w:br/>
                      </w:r>
                      <w:r w:rsidRPr="00880A46">
                        <w:t xml:space="preserve">du bien-être humain </w:t>
                      </w:r>
                      <w:r w:rsidR="00995B04">
                        <w:br/>
                      </w:r>
                      <w:r w:rsidRPr="00880A46">
                        <w:t>et de l’équité sociale</w:t>
                      </w:r>
                    </w:p>
                  </w:txbxContent>
                </v:textbox>
              </v:shape>
            </w:pict>
          </mc:Fallback>
        </mc:AlternateContent>
      </w:r>
      <w:r w:rsidR="009B3E1A" w:rsidRPr="001711D1">
        <w:rPr>
          <w:b/>
          <w:noProof/>
          <w:lang w:eastAsia="fr-CH"/>
        </w:rPr>
        <mc:AlternateContent>
          <mc:Choice Requires="wps">
            <w:drawing>
              <wp:anchor distT="0" distB="0" distL="114300" distR="114300" simplePos="0" relativeHeight="251677696" behindDoc="0" locked="0" layoutInCell="1" allowOverlap="1" wp14:anchorId="7AF903AB" wp14:editId="3E0EAF15">
                <wp:simplePos x="0" y="0"/>
                <wp:positionH relativeFrom="column">
                  <wp:posOffset>2818240</wp:posOffset>
                </wp:positionH>
                <wp:positionV relativeFrom="paragraph">
                  <wp:posOffset>740824</wp:posOffset>
                </wp:positionV>
                <wp:extent cx="1542305" cy="1152525"/>
                <wp:effectExtent l="0" t="0" r="1270" b="9525"/>
                <wp:wrapNone/>
                <wp:docPr id="16" name="Text Box 144"/>
                <wp:cNvGraphicFramePr/>
                <a:graphic xmlns:a="http://schemas.openxmlformats.org/drawingml/2006/main">
                  <a:graphicData uri="http://schemas.microsoft.com/office/word/2010/wordprocessingShape">
                    <wps:wsp>
                      <wps:cNvSpPr txBox="1"/>
                      <wps:spPr>
                        <a:xfrm>
                          <a:off x="0" y="0"/>
                          <a:ext cx="154230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880A46" w:rsidRDefault="00E205F4" w:rsidP="00887390">
                            <w:pPr>
                              <w:spacing w:line="240" w:lineRule="auto"/>
                              <w:jc w:val="center"/>
                            </w:pPr>
                            <w:r w:rsidRPr="00880A46">
                              <w:t xml:space="preserve">Renforcement </w:t>
                            </w:r>
                            <w:r w:rsidR="00995B04">
                              <w:br/>
                            </w:r>
                            <w:r w:rsidRPr="00880A46">
                              <w:t>du progrès économique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21.9pt;margin-top:58.35pt;width:121.4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" filled="f" stroked="f" strokeweight=".5pt">
                <v:textbox inset="0,0,0,0">
                  <w:txbxContent>
                    <w:p w:rsidR="00E205F4" w:rsidRPr="00880A46" w:rsidRDefault="00E205F4" w:rsidP="00887390">
                      <w:pPr>
                        <w:spacing w:line="240" w:lineRule="auto"/>
                        <w:jc w:val="center"/>
                      </w:pPr>
                      <w:r w:rsidRPr="00880A46">
                        <w:t xml:space="preserve">Renforcement </w:t>
                      </w:r>
                      <w:r w:rsidR="00995B04">
                        <w:br/>
                      </w:r>
                      <w:r w:rsidRPr="00880A46">
                        <w:t>du progrès économique</w:t>
                      </w:r>
                    </w:p>
                  </w:txbxContent>
                </v:textbox>
              </v:shape>
            </w:pict>
          </mc:Fallback>
        </mc:AlternateContent>
      </w:r>
      <w:r w:rsidR="009B3E1A" w:rsidRPr="001711D1">
        <w:rPr>
          <w:b/>
          <w:noProof/>
          <w:lang w:eastAsia="fr-CH"/>
        </w:rPr>
        <mc:AlternateContent>
          <mc:Choice Requires="wps">
            <w:drawing>
              <wp:anchor distT="0" distB="0" distL="114300" distR="114300" simplePos="0" relativeHeight="251675648" behindDoc="0" locked="0" layoutInCell="1" allowOverlap="1" wp14:anchorId="545F8B20" wp14:editId="706923F0">
                <wp:simplePos x="0" y="0"/>
                <wp:positionH relativeFrom="column">
                  <wp:posOffset>1267736</wp:posOffset>
                </wp:positionH>
                <wp:positionV relativeFrom="paragraph">
                  <wp:posOffset>740823</wp:posOffset>
                </wp:positionV>
                <wp:extent cx="1550504" cy="1152939"/>
                <wp:effectExtent l="0" t="0" r="12065" b="9525"/>
                <wp:wrapNone/>
                <wp:docPr id="15" name="Text Box 144"/>
                <wp:cNvGraphicFramePr/>
                <a:graphic xmlns:a="http://schemas.openxmlformats.org/drawingml/2006/main">
                  <a:graphicData uri="http://schemas.microsoft.com/office/word/2010/wordprocessingShape">
                    <wps:wsp>
                      <wps:cNvSpPr txBox="1"/>
                      <wps:spPr>
                        <a:xfrm>
                          <a:off x="0" y="0"/>
                          <a:ext cx="1550504" cy="11529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880A46" w:rsidRDefault="00E205F4" w:rsidP="009B3E1A">
                            <w:pPr>
                              <w:spacing w:line="240" w:lineRule="auto"/>
                              <w:jc w:val="center"/>
                            </w:pPr>
                            <w:r w:rsidRPr="00880A46">
                              <w:t>Réduction des risques environnementau</w:t>
                            </w:r>
                            <w:r w:rsidR="00880A46">
                              <w:t>x et </w:t>
                            </w:r>
                            <w:r w:rsidRPr="00880A46">
                              <w:t xml:space="preserve">de </w:t>
                            </w:r>
                            <w:r w:rsidR="00995B04">
                              <w:br/>
                            </w:r>
                            <w:r w:rsidRPr="00880A46">
                              <w:t>la pénurie de ressources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99.8pt;margin-top:58.35pt;width:122.1pt;height:9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" filled="f" stroked="f" strokeweight=".5pt">
                <v:textbox inset="0,0,0,0">
                  <w:txbxContent>
                    <w:p w:rsidR="00E205F4" w:rsidRPr="00880A46" w:rsidRDefault="00E205F4" w:rsidP="009B3E1A">
                      <w:pPr>
                        <w:spacing w:line="240" w:lineRule="auto"/>
                        <w:jc w:val="center"/>
                      </w:pPr>
                      <w:r w:rsidRPr="00880A46">
                        <w:t>Réduction des risques environnementau</w:t>
                      </w:r>
                      <w:r w:rsidR="00880A46">
                        <w:t>x et </w:t>
                      </w:r>
                      <w:r w:rsidRPr="00880A46">
                        <w:t xml:space="preserve">de </w:t>
                      </w:r>
                      <w:r w:rsidR="00995B04">
                        <w:br/>
                      </w:r>
                      <w:r w:rsidRPr="00880A46">
                        <w:t>la pénurie de ressources</w:t>
                      </w:r>
                    </w:p>
                  </w:txbxContent>
                </v:textbox>
              </v:shape>
            </w:pict>
          </mc:Fallback>
        </mc:AlternateContent>
      </w:r>
      <w:r w:rsidR="009B3E1A" w:rsidRPr="001711D1">
        <w:rPr>
          <w:b/>
          <w:noProof/>
          <w:lang w:eastAsia="fr-CH"/>
        </w:rPr>
        <mc:AlternateContent>
          <mc:Choice Requires="wps">
            <w:drawing>
              <wp:anchor distT="0" distB="0" distL="114300" distR="114300" simplePos="0" relativeHeight="251681792" behindDoc="0" locked="0" layoutInCell="1" allowOverlap="1" wp14:anchorId="0C949BD0" wp14:editId="3C2A2426">
                <wp:simplePos x="0" y="0"/>
                <wp:positionH relativeFrom="column">
                  <wp:posOffset>798195</wp:posOffset>
                </wp:positionH>
                <wp:positionV relativeFrom="paragraph">
                  <wp:posOffset>2068195</wp:posOffset>
                </wp:positionV>
                <wp:extent cx="467995" cy="2114550"/>
                <wp:effectExtent l="0" t="0" r="8255" b="0"/>
                <wp:wrapNone/>
                <wp:docPr id="18" name="Text Box 144"/>
                <wp:cNvGraphicFramePr/>
                <a:graphic xmlns:a="http://schemas.openxmlformats.org/drawingml/2006/main">
                  <a:graphicData uri="http://schemas.microsoft.com/office/word/2010/wordprocessingShape">
                    <wps:wsp>
                      <wps:cNvSpPr txBox="1"/>
                      <wps:spPr>
                        <a:xfrm>
                          <a:off x="0" y="0"/>
                          <a:ext cx="46799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887390">
                            <w:pPr>
                              <w:spacing w:line="240" w:lineRule="auto"/>
                              <w:jc w:val="center"/>
                              <w:rPr>
                                <w:b/>
                                <w:color w:val="4472C4"/>
                                <w:sz w:val="24"/>
                                <w:szCs w:val="24"/>
                              </w:rPr>
                            </w:pPr>
                            <w:r w:rsidRPr="00766CF1">
                              <w:rPr>
                                <w:b/>
                                <w:color w:val="4472C4"/>
                                <w:sz w:val="24"/>
                                <w:szCs w:val="24"/>
                              </w:rPr>
                              <w:t>Domaines d’intervention</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62.85pt;margin-top:162.85pt;width:36.85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" filled="f" stroked="f" strokeweight=".5pt">
                <v:textbox style="layout-flow:vertical;mso-layout-flow-alt:bottom-to-top" inset="0,0,0,0">
                  <w:txbxContent>
                    <w:p w:rsidR="00E205F4" w:rsidRPr="00766CF1" w:rsidRDefault="00E205F4" w:rsidP="00887390">
                      <w:pPr>
                        <w:spacing w:line="240" w:lineRule="auto"/>
                        <w:jc w:val="center"/>
                        <w:rPr>
                          <w:b/>
                          <w:color w:val="4472C4"/>
                          <w:sz w:val="24"/>
                          <w:szCs w:val="24"/>
                        </w:rPr>
                      </w:pPr>
                      <w:r w:rsidRPr="00766CF1">
                        <w:rPr>
                          <w:b/>
                          <w:color w:val="4472C4"/>
                          <w:sz w:val="24"/>
                          <w:szCs w:val="24"/>
                        </w:rPr>
                        <w:t>Domaines d’intervention</w:t>
                      </w:r>
                    </w:p>
                  </w:txbxContent>
                </v:textbox>
              </v:shape>
            </w:pict>
          </mc:Fallback>
        </mc:AlternateContent>
      </w:r>
      <w:r w:rsidR="009B3E1A" w:rsidRPr="001711D1">
        <w:rPr>
          <w:b/>
          <w:noProof/>
          <w:lang w:eastAsia="fr-CH"/>
        </w:rPr>
        <mc:AlternateContent>
          <mc:Choice Requires="wps">
            <w:drawing>
              <wp:anchor distT="0" distB="0" distL="114300" distR="114300" simplePos="0" relativeHeight="251673600" behindDoc="0" locked="0" layoutInCell="1" allowOverlap="1" wp14:anchorId="37B99860" wp14:editId="66177B28">
                <wp:simplePos x="0" y="0"/>
                <wp:positionH relativeFrom="column">
                  <wp:posOffset>798195</wp:posOffset>
                </wp:positionH>
                <wp:positionV relativeFrom="paragraph">
                  <wp:posOffset>636905</wp:posOffset>
                </wp:positionV>
                <wp:extent cx="467995" cy="1430655"/>
                <wp:effectExtent l="0" t="0" r="8255" b="0"/>
                <wp:wrapNone/>
                <wp:docPr id="14" name="Text Box 144"/>
                <wp:cNvGraphicFramePr/>
                <a:graphic xmlns:a="http://schemas.openxmlformats.org/drawingml/2006/main">
                  <a:graphicData uri="http://schemas.microsoft.com/office/word/2010/wordprocessingShape">
                    <wps:wsp>
                      <wps:cNvSpPr txBox="1"/>
                      <wps:spPr>
                        <a:xfrm>
                          <a:off x="0" y="0"/>
                          <a:ext cx="467995" cy="143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AB6238">
                            <w:pPr>
                              <w:spacing w:line="240" w:lineRule="auto"/>
                              <w:jc w:val="center"/>
                              <w:rPr>
                                <w:b/>
                                <w:color w:val="4472C4"/>
                                <w:sz w:val="24"/>
                                <w:szCs w:val="24"/>
                              </w:rPr>
                            </w:pPr>
                            <w:r w:rsidRPr="00766CF1">
                              <w:rPr>
                                <w:b/>
                                <w:color w:val="4472C4"/>
                                <w:sz w:val="24"/>
                                <w:szCs w:val="24"/>
                              </w:rPr>
                              <w:t>Objectifs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62.85pt;margin-top:50.15pt;width:36.85pt;height:1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" filled="f" stroked="f" strokeweight=".5pt">
                <v:textbox style="layout-flow:vertical;mso-layout-flow-alt:bottom-to-top" inset="0,0,0,0">
                  <w:txbxContent>
                    <w:p w:rsidR="00E205F4" w:rsidRPr="00766CF1" w:rsidRDefault="00E205F4" w:rsidP="00AB6238">
                      <w:pPr>
                        <w:spacing w:line="240" w:lineRule="auto"/>
                        <w:jc w:val="center"/>
                        <w:rPr>
                          <w:b/>
                          <w:color w:val="4472C4"/>
                          <w:sz w:val="24"/>
                          <w:szCs w:val="24"/>
                        </w:rPr>
                      </w:pPr>
                      <w:r w:rsidRPr="00766CF1">
                        <w:rPr>
                          <w:b/>
                          <w:color w:val="4472C4"/>
                          <w:sz w:val="24"/>
                          <w:szCs w:val="24"/>
                        </w:rPr>
                        <w:t>Objectifs</w:t>
                      </w:r>
                    </w:p>
                  </w:txbxContent>
                </v:textbox>
              </v:shape>
            </w:pict>
          </mc:Fallback>
        </mc:AlternateContent>
      </w:r>
      <w:r w:rsidR="009B3E1A" w:rsidRPr="001711D1">
        <w:rPr>
          <w:b/>
          <w:noProof/>
          <w:lang w:eastAsia="fr-CH"/>
        </w:rPr>
        <mc:AlternateContent>
          <mc:Choice Requires="wps">
            <w:drawing>
              <wp:anchor distT="0" distB="0" distL="114300" distR="114300" simplePos="0" relativeHeight="251671552" behindDoc="0" locked="0" layoutInCell="1" allowOverlap="1" wp14:anchorId="2DDC9708" wp14:editId="029ADE29">
                <wp:simplePos x="0" y="0"/>
                <wp:positionH relativeFrom="column">
                  <wp:posOffset>782707</wp:posOffset>
                </wp:positionH>
                <wp:positionV relativeFrom="paragraph">
                  <wp:posOffset>57012</wp:posOffset>
                </wp:positionV>
                <wp:extent cx="5144493" cy="524786"/>
                <wp:effectExtent l="0" t="0" r="0" b="8890"/>
                <wp:wrapNone/>
                <wp:docPr id="144" name="Text Box 144"/>
                <wp:cNvGraphicFramePr/>
                <a:graphic xmlns:a="http://schemas.openxmlformats.org/drawingml/2006/main">
                  <a:graphicData uri="http://schemas.microsoft.com/office/word/2010/wordprocessingShape">
                    <wps:wsp>
                      <wps:cNvSpPr txBox="1"/>
                      <wps:spPr>
                        <a:xfrm>
                          <a:off x="0" y="0"/>
                          <a:ext cx="5144493" cy="524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887390">
                            <w:pPr>
                              <w:spacing w:line="240" w:lineRule="auto"/>
                              <w:jc w:val="center"/>
                              <w:rPr>
                                <w:b/>
                                <w:color w:val="4472C4"/>
                                <w:sz w:val="28"/>
                                <w:szCs w:val="28"/>
                              </w:rPr>
                            </w:pPr>
                            <w:r w:rsidRPr="00766CF1">
                              <w:rPr>
                                <w:b/>
                                <w:color w:val="4472C4"/>
                                <w:sz w:val="28"/>
                                <w:szCs w:val="28"/>
                              </w:rPr>
                              <w:t>Vision pour une économie verte et équitable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1.65pt;margin-top:4.5pt;width:405.1pt;height:4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" filled="f" stroked="f" strokeweight=".5pt">
                <v:textbox inset="0,0,0,0">
                  <w:txbxContent>
                    <w:p w:rsidR="00E205F4" w:rsidRPr="00766CF1" w:rsidRDefault="00E205F4" w:rsidP="00887390">
                      <w:pPr>
                        <w:spacing w:line="240" w:lineRule="auto"/>
                        <w:jc w:val="center"/>
                        <w:rPr>
                          <w:b/>
                          <w:color w:val="4472C4"/>
                          <w:sz w:val="28"/>
                          <w:szCs w:val="28"/>
                        </w:rPr>
                      </w:pPr>
                      <w:r w:rsidRPr="00766CF1">
                        <w:rPr>
                          <w:b/>
                          <w:color w:val="4472C4"/>
                          <w:sz w:val="28"/>
                          <w:szCs w:val="28"/>
                        </w:rPr>
                        <w:t>Vision pour une économie verte et équitable</w:t>
                      </w:r>
                    </w:p>
                  </w:txbxContent>
                </v:textbox>
              </v:shape>
            </w:pict>
          </mc:Fallback>
        </mc:AlternateContent>
      </w:r>
      <w:r w:rsidR="009B3E1A" w:rsidRPr="001711D1">
        <w:rPr>
          <w:b/>
          <w:noProof/>
          <w:lang w:eastAsia="fr-CH"/>
        </w:rPr>
        <mc:AlternateContent>
          <mc:Choice Requires="wps">
            <w:drawing>
              <wp:anchor distT="0" distB="0" distL="114300" distR="114300" simplePos="0" relativeHeight="251696128" behindDoc="0" locked="0" layoutInCell="1" allowOverlap="1" wp14:anchorId="0A496C9E" wp14:editId="3DD892D6">
                <wp:simplePos x="0" y="0"/>
                <wp:positionH relativeFrom="column">
                  <wp:posOffset>782706</wp:posOffset>
                </wp:positionH>
                <wp:positionV relativeFrom="paragraph">
                  <wp:posOffset>4279155</wp:posOffset>
                </wp:positionV>
                <wp:extent cx="5192201" cy="564542"/>
                <wp:effectExtent l="0" t="0" r="8890" b="6985"/>
                <wp:wrapNone/>
                <wp:docPr id="28" name="Text Box 144"/>
                <wp:cNvGraphicFramePr/>
                <a:graphic xmlns:a="http://schemas.openxmlformats.org/drawingml/2006/main">
                  <a:graphicData uri="http://schemas.microsoft.com/office/word/2010/wordprocessingShape">
                    <wps:wsp>
                      <wps:cNvSpPr txBox="1"/>
                      <wps:spPr>
                        <a:xfrm>
                          <a:off x="0" y="0"/>
                          <a:ext cx="5192201" cy="564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F4" w:rsidRPr="00766CF1" w:rsidRDefault="00E205F4" w:rsidP="00887390">
                            <w:pPr>
                              <w:spacing w:line="240" w:lineRule="auto"/>
                              <w:jc w:val="center"/>
                              <w:rPr>
                                <w:b/>
                                <w:color w:val="4472C4"/>
                                <w:kern w:val="24"/>
                                <w:sz w:val="28"/>
                                <w:szCs w:val="28"/>
                              </w:rPr>
                            </w:pPr>
                            <w:r w:rsidRPr="00766CF1">
                              <w:rPr>
                                <w:b/>
                                <w:color w:val="4472C4"/>
                                <w:kern w:val="24"/>
                                <w:sz w:val="28"/>
                                <w:szCs w:val="28"/>
                              </w:rPr>
                              <w:t>BIG-E</w:t>
                            </w:r>
                          </w:p>
                          <w:p w:rsidR="00E205F4" w:rsidRPr="00766CF1" w:rsidRDefault="00E205F4" w:rsidP="00887390">
                            <w:pPr>
                              <w:spacing w:line="240" w:lineRule="auto"/>
                              <w:jc w:val="center"/>
                              <w:rPr>
                                <w:b/>
                                <w:color w:val="4472C4"/>
                              </w:rPr>
                            </w:pPr>
                            <w:r w:rsidRPr="00766CF1">
                              <w:rPr>
                                <w:b/>
                                <w:color w:val="4472C4"/>
                                <w:kern w:val="24"/>
                              </w:rPr>
                              <w:t>(Actions pour une économie verte menées par les pays et les organisations)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61.65pt;margin-top:336.95pt;width:408.85pt;height:4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" filled="f" stroked="f" strokeweight=".5pt">
                <v:textbox inset="0,0,0,0">
                  <w:txbxContent>
                    <w:p w:rsidR="00E205F4" w:rsidRPr="00766CF1" w:rsidRDefault="00E205F4" w:rsidP="00887390">
                      <w:pPr>
                        <w:spacing w:line="240" w:lineRule="auto"/>
                        <w:jc w:val="center"/>
                        <w:rPr>
                          <w:b/>
                          <w:color w:val="4472C4"/>
                          <w:kern w:val="24"/>
                          <w:sz w:val="28"/>
                          <w:szCs w:val="28"/>
                        </w:rPr>
                      </w:pPr>
                      <w:r w:rsidRPr="00766CF1">
                        <w:rPr>
                          <w:b/>
                          <w:color w:val="4472C4"/>
                          <w:kern w:val="24"/>
                          <w:sz w:val="28"/>
                          <w:szCs w:val="28"/>
                        </w:rPr>
                        <w:t>BIG-E</w:t>
                      </w:r>
                    </w:p>
                    <w:p w:rsidR="00E205F4" w:rsidRPr="00766CF1" w:rsidRDefault="00E205F4" w:rsidP="00887390">
                      <w:pPr>
                        <w:spacing w:line="240" w:lineRule="auto"/>
                        <w:jc w:val="center"/>
                        <w:rPr>
                          <w:b/>
                          <w:color w:val="4472C4"/>
                        </w:rPr>
                      </w:pPr>
                      <w:r w:rsidRPr="00766CF1">
                        <w:rPr>
                          <w:b/>
                          <w:color w:val="4472C4"/>
                          <w:kern w:val="24"/>
                        </w:rPr>
                        <w:t>(Actions pour une économie verte menées par les pays et les organisations)</w:t>
                      </w:r>
                    </w:p>
                  </w:txbxContent>
                </v:textbox>
              </v:shape>
            </w:pict>
          </mc:Fallback>
        </mc:AlternateContent>
      </w:r>
      <w:r w:rsidR="009B3E1A" w:rsidRPr="001711D1">
        <w:rPr>
          <w:noProof/>
          <w:lang w:eastAsia="fr-CH"/>
        </w:rPr>
        <mc:AlternateContent>
          <mc:Choice Requires="wps">
            <w:drawing>
              <wp:anchor distT="0" distB="0" distL="114300" distR="114300" simplePos="0" relativeHeight="251669504" behindDoc="0" locked="0" layoutInCell="1" allowOverlap="1" wp14:anchorId="3885F75F" wp14:editId="066FC7B0">
                <wp:simplePos x="0" y="0"/>
                <wp:positionH relativeFrom="column">
                  <wp:posOffset>5418317</wp:posOffset>
                </wp:positionH>
                <wp:positionV relativeFrom="paragraph">
                  <wp:posOffset>5805805</wp:posOffset>
                </wp:positionV>
                <wp:extent cx="467995" cy="469127"/>
                <wp:effectExtent l="0" t="0" r="8255" b="7620"/>
                <wp:wrapNone/>
                <wp:docPr id="91" name="Text Box 1073742049"/>
                <wp:cNvGraphicFramePr/>
                <a:graphic xmlns:a="http://schemas.openxmlformats.org/drawingml/2006/main">
                  <a:graphicData uri="http://schemas.microsoft.com/office/word/2010/wordprocessingShape">
                    <wps:wsp>
                      <wps:cNvSpPr txBox="1"/>
                      <wps:spPr>
                        <a:xfrm>
                          <a:off x="0" y="0"/>
                          <a:ext cx="467995" cy="469127"/>
                        </a:xfrm>
                        <a:prstGeom prst="rect">
                          <a:avLst/>
                        </a:prstGeom>
                        <a:noFill/>
                        <a:ln w="6350">
                          <a:noFill/>
                        </a:ln>
                        <a:effectLst/>
                      </wps:spPr>
                      <wps:txbx>
                        <w:txbxContent>
                          <w:p w:rsidR="00E205F4" w:rsidRPr="00B724EE" w:rsidRDefault="00E205F4" w:rsidP="00DD0474">
                            <w:pPr>
                              <w:pStyle w:val="NormalWeb"/>
                              <w:spacing w:before="0" w:beforeAutospacing="0" w:after="0" w:afterAutospacing="0"/>
                              <w:jc w:val="center"/>
                              <w:rPr>
                                <w:lang w:val="fr-CH"/>
                              </w:rPr>
                            </w:pPr>
                            <w:r>
                              <w:rPr>
                                <w:noProof/>
                                <w:lang w:val="fr-CH" w:eastAsia="fr-CH"/>
                              </w:rPr>
                              <w:drawing>
                                <wp:inline distT="0" distB="0" distL="0" distR="0" wp14:anchorId="1A4749E9" wp14:editId="3BEB3D92">
                                  <wp:extent cx="421419" cy="42141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88" cy="420688"/>
                                          </a:xfrm>
                                          <a:prstGeom prst="rect">
                                            <a:avLst/>
                                          </a:prstGeom>
                                          <a:noFill/>
                                          <a:ln>
                                            <a:noFill/>
                                          </a:ln>
                                        </pic:spPr>
                                      </pic:pic>
                                    </a:graphicData>
                                  </a:graphic>
                                </wp:inline>
                              </w:drawing>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3742049" o:spid="_x0000_s1080" type="#_x0000_t202" style="position:absolute;left:0;text-align:left;margin-left:426.65pt;margin-top:457.15pt;width:36.85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" filled="f" stroked="f" strokeweight=".5pt">
                <v:textbox inset="0,0,0,0">
                  <w:txbxContent>
                    <w:p w:rsidR="00E205F4" w:rsidRPr="00B724EE" w:rsidRDefault="00E205F4" w:rsidP="00DD0474">
                      <w:pPr>
                        <w:pStyle w:val="NormalWeb"/>
                        <w:spacing w:before="0" w:beforeAutospacing="0" w:after="0" w:afterAutospacing="0"/>
                        <w:jc w:val="center"/>
                        <w:rPr>
                          <w:lang w:val="fr-CH"/>
                        </w:rPr>
                      </w:pPr>
                      <w:r>
                        <w:rPr>
                          <w:noProof/>
                          <w:lang w:val="fr-CH" w:eastAsia="fr-CH"/>
                        </w:rPr>
                        <w:drawing>
                          <wp:inline distT="0" distB="0" distL="0" distR="0" wp14:anchorId="1A4749E9" wp14:editId="3BEB3D92">
                            <wp:extent cx="421419" cy="42141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688" cy="420688"/>
                                    </a:xfrm>
                                    <a:prstGeom prst="rect">
                                      <a:avLst/>
                                    </a:prstGeom>
                                    <a:noFill/>
                                    <a:ln>
                                      <a:noFill/>
                                    </a:ln>
                                  </pic:spPr>
                                </pic:pic>
                              </a:graphicData>
                            </a:graphic>
                          </wp:inline>
                        </w:drawing>
                      </w:r>
                    </w:p>
                  </w:txbxContent>
                </v:textbox>
              </v:shape>
            </w:pict>
          </mc:Fallback>
        </mc:AlternateContent>
      </w:r>
      <w:r w:rsidR="00DD0474" w:rsidRPr="001711D1">
        <w:rPr>
          <w:noProof/>
          <w:lang w:eastAsia="fr-CH"/>
        </w:rPr>
        <w:drawing>
          <wp:inline distT="0" distB="0" distL="0" distR="0" wp14:anchorId="094C6C0E" wp14:editId="53DA02A4">
            <wp:extent cx="5318505" cy="6337189"/>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8505" cy="6337189"/>
                    </a:xfrm>
                    <a:prstGeom prst="rect">
                      <a:avLst/>
                    </a:prstGeom>
                    <a:noFill/>
                    <a:ln>
                      <a:noFill/>
                    </a:ln>
                  </pic:spPr>
                </pic:pic>
              </a:graphicData>
            </a:graphic>
          </wp:inline>
        </w:drawing>
      </w:r>
    </w:p>
    <w:p w:rsidR="00681067" w:rsidRPr="001711D1" w:rsidRDefault="00681067" w:rsidP="0089056A">
      <w:pPr>
        <w:pStyle w:val="SingleTxtG"/>
        <w:rPr>
          <w:lang w:eastAsia="en-GB"/>
        </w:rPr>
      </w:pPr>
    </w:p>
    <w:p w:rsidR="0027144B" w:rsidRPr="001711D1" w:rsidRDefault="0027144B" w:rsidP="00FB3144">
      <w:pPr>
        <w:sectPr w:rsidR="0027144B" w:rsidRPr="001711D1" w:rsidSect="007206DA">
          <w:headerReference w:type="even" r:id="rId21"/>
          <w:headerReference w:type="default" r:id="rId22"/>
          <w:footerReference w:type="even" r:id="rId23"/>
          <w:footerReference w:type="default" r:id="rId24"/>
          <w:headerReference w:type="first" r:id="rId25"/>
          <w:footerReference w:type="first" r:id="rId26"/>
          <w:endnotePr>
            <w:numFmt w:val="decimal"/>
          </w:endnotePr>
          <w:type w:val="oddPage"/>
          <w:pgSz w:w="11907" w:h="16840" w:code="9"/>
          <w:pgMar w:top="1701" w:right="1134" w:bottom="2268" w:left="1134" w:header="1134" w:footer="1701" w:gutter="0"/>
          <w:pgNumType w:start="1"/>
          <w:cols w:space="720"/>
          <w:titlePg/>
          <w:docGrid w:linePitch="272"/>
        </w:sectPr>
      </w:pPr>
    </w:p>
    <w:p w:rsidR="00681067" w:rsidRPr="001711D1" w:rsidRDefault="00681067" w:rsidP="0089056A">
      <w:pPr>
        <w:pStyle w:val="HChG"/>
        <w:rPr>
          <w:rFonts w:eastAsia="SimSun"/>
        </w:rPr>
      </w:pPr>
      <w:r w:rsidRPr="001711D1">
        <w:lastRenderedPageBreak/>
        <w:t>Annexe</w:t>
      </w:r>
    </w:p>
    <w:p w:rsidR="00681067" w:rsidRPr="001711D1" w:rsidRDefault="00681067" w:rsidP="0089056A">
      <w:pPr>
        <w:pStyle w:val="HChG"/>
      </w:pPr>
      <w:r w:rsidRPr="001711D1">
        <w:tab/>
      </w:r>
      <w:r w:rsidRPr="001711D1">
        <w:tab/>
        <w:t>Initiative de Batumi pour une économie verte</w:t>
      </w:r>
    </w:p>
    <w:p w:rsidR="00681067" w:rsidRPr="001711D1" w:rsidRDefault="00C34F0F" w:rsidP="003454FD">
      <w:pPr>
        <w:pStyle w:val="SingleTxtG"/>
      </w:pPr>
      <w:r w:rsidRPr="001711D1">
        <w:t>1.</w:t>
      </w:r>
      <w:r w:rsidRPr="001711D1">
        <w:tab/>
      </w:r>
      <w:r w:rsidR="00681067" w:rsidRPr="001711D1">
        <w:t>Le Cadre stratégique paneuropéen pour une économie plus respectueuse de l</w:t>
      </w:r>
      <w:r w:rsidR="00D929B6" w:rsidRPr="001711D1">
        <w:t>’</w:t>
      </w:r>
      <w:r w:rsidR="00681067" w:rsidRPr="001711D1">
        <w:t>environnement a pour but d</w:t>
      </w:r>
      <w:r w:rsidR="00D929B6" w:rsidRPr="001711D1">
        <w:t>’</w:t>
      </w:r>
      <w:r w:rsidR="00681067" w:rsidRPr="001711D1">
        <w:t>inciter à l</w:t>
      </w:r>
      <w:r w:rsidR="00D929B6" w:rsidRPr="001711D1">
        <w:t>’</w:t>
      </w:r>
      <w:r w:rsidR="00681067" w:rsidRPr="001711D1">
        <w:t>action et de fournir des conseils à la pointe du progrès pour l</w:t>
      </w:r>
      <w:r w:rsidR="00D929B6" w:rsidRPr="001711D1">
        <w:t>’</w:t>
      </w:r>
      <w:r w:rsidR="00681067" w:rsidRPr="001711D1">
        <w:t>élaboration de stratégies et de plans visant à rendre l</w:t>
      </w:r>
      <w:r w:rsidR="00D929B6" w:rsidRPr="001711D1">
        <w:t>’</w:t>
      </w:r>
      <w:r w:rsidR="00681067" w:rsidRPr="001711D1">
        <w:t>économie plus respectueuse de l</w:t>
      </w:r>
      <w:r w:rsidR="00D929B6" w:rsidRPr="001711D1">
        <w:t>’</w:t>
      </w:r>
      <w:r w:rsidR="00681067" w:rsidRPr="001711D1">
        <w:t>environnement, en s</w:t>
      </w:r>
      <w:r w:rsidR="00D929B6" w:rsidRPr="001711D1">
        <w:t>’</w:t>
      </w:r>
      <w:r w:rsidR="00681067" w:rsidRPr="001711D1">
        <w:t xml:space="preserve">appuyant sur les connaissances, les politiques et les pratiques existantes aux niveaux international, régional et national </w:t>
      </w:r>
      <w:r w:rsidR="003454FD" w:rsidRPr="001711D1">
        <w:t>−</w:t>
      </w:r>
      <w:r w:rsidR="00681067" w:rsidRPr="001711D1">
        <w:t xml:space="preserve"> par exemple, la Plateforme de connaissances pour une croissance verte, le Cadre décennal de programmation du PNUE concernant les modes de consommation et de production durables et le Panel international pour la gestion durable des ressources</w:t>
      </w:r>
      <w:r w:rsidR="00681067" w:rsidRPr="001711D1">
        <w:rPr>
          <w:rStyle w:val="Appelnotedebasdep"/>
        </w:rPr>
        <w:footnoteReference w:id="5"/>
      </w:r>
      <w:r w:rsidR="00681067" w:rsidRPr="001711D1">
        <w:t>.</w:t>
      </w:r>
    </w:p>
    <w:p w:rsidR="00681067" w:rsidRPr="001711D1" w:rsidRDefault="00C34F0F" w:rsidP="009E1AA8">
      <w:pPr>
        <w:pStyle w:val="SingleTxtG"/>
      </w:pPr>
      <w:r w:rsidRPr="001711D1">
        <w:t>2.</w:t>
      </w:r>
      <w:r w:rsidRPr="001711D1">
        <w:tab/>
      </w:r>
      <w:r w:rsidR="00681067" w:rsidRPr="001711D1">
        <w:t>L</w:t>
      </w:r>
      <w:r w:rsidR="00D929B6" w:rsidRPr="001711D1">
        <w:t>’</w:t>
      </w:r>
      <w:r w:rsidR="00681067" w:rsidRPr="001711D1">
        <w:t>Initiative de Batumi pour une économie verte (BIG-E) vise à rendre opérationnel le Cadre stratégique pour la période 2016-2030. Elle comprendra des engagements pris volontairement par les pays et les organismes publics et privés intéressés (les parties prenantes de l</w:t>
      </w:r>
      <w:r w:rsidR="00D929B6" w:rsidRPr="001711D1">
        <w:t>’</w:t>
      </w:r>
      <w:r w:rsidR="00681067" w:rsidRPr="001711D1">
        <w:t>initiative BIG-E), sous la forme d</w:t>
      </w:r>
      <w:r w:rsidR="00D929B6" w:rsidRPr="001711D1">
        <w:t>’</w:t>
      </w:r>
      <w:r w:rsidR="00681067" w:rsidRPr="001711D1">
        <w:t>actions pour une économie verte.</w:t>
      </w:r>
    </w:p>
    <w:p w:rsidR="00681067" w:rsidRPr="001711D1" w:rsidRDefault="00C34F0F" w:rsidP="009E1AA8">
      <w:pPr>
        <w:pStyle w:val="SingleTxtG"/>
        <w:rPr>
          <w:rFonts w:eastAsia="SimSun"/>
        </w:rPr>
      </w:pPr>
      <w:r w:rsidRPr="001711D1">
        <w:t>3.</w:t>
      </w:r>
      <w:r w:rsidRPr="001711D1">
        <w:tab/>
      </w:r>
      <w:r w:rsidR="00681067" w:rsidRPr="001711D1">
        <w:t>Ensemble, les engagements pris constitueront l</w:t>
      </w:r>
      <w:r w:rsidR="00D929B6" w:rsidRPr="001711D1">
        <w:t>’</w:t>
      </w:r>
      <w:r w:rsidR="00681067" w:rsidRPr="001711D1">
        <w:t>initiative BIG-E, qui sera lancée lors de la Conférence ministérielle de Batumi. Afin d</w:t>
      </w:r>
      <w:r w:rsidR="00D929B6" w:rsidRPr="001711D1">
        <w:t>’</w:t>
      </w:r>
      <w:r w:rsidR="00681067" w:rsidRPr="001711D1">
        <w:t>harmoniser la présentation des actions, un modèle est reproduit à l</w:t>
      </w:r>
      <w:r w:rsidR="00D929B6" w:rsidRPr="001711D1">
        <w:t>’</w:t>
      </w:r>
      <w:r w:rsidR="00681067" w:rsidRPr="001711D1">
        <w:t>appendice I de la présente annexe.</w:t>
      </w:r>
    </w:p>
    <w:p w:rsidR="00681067" w:rsidRPr="001711D1" w:rsidRDefault="00C34F0F" w:rsidP="003B718D">
      <w:pPr>
        <w:pStyle w:val="SingleTxtG"/>
      </w:pPr>
      <w:r w:rsidRPr="001711D1">
        <w:t>4.</w:t>
      </w:r>
      <w:r w:rsidRPr="001711D1">
        <w:tab/>
      </w:r>
      <w:r w:rsidR="00681067" w:rsidRPr="001711D1">
        <w:t>Les pays et les organisations sont invités à s</w:t>
      </w:r>
      <w:r w:rsidR="00D929B6" w:rsidRPr="001711D1">
        <w:t>’</w:t>
      </w:r>
      <w:r w:rsidR="00681067" w:rsidRPr="001711D1">
        <w:t>engager volontairement à prendre des mesures en faveur d</w:t>
      </w:r>
      <w:r w:rsidR="00D929B6" w:rsidRPr="001711D1">
        <w:t>’</w:t>
      </w:r>
      <w:r w:rsidR="00681067" w:rsidRPr="001711D1">
        <w:t>une économie verte dans un ou plusieurs domaines d</w:t>
      </w:r>
      <w:r w:rsidR="00D929B6" w:rsidRPr="001711D1">
        <w:t>’</w:t>
      </w:r>
      <w:r w:rsidR="00681067" w:rsidRPr="001711D1">
        <w:t>intervention, par exemple encourager les investissements verts et le commerce vert ou des habitudes de consommation écologiques en vue de promouvoir la transition vers une économie verte équitable. Il est proposé que chaque partie prenante de l</w:t>
      </w:r>
      <w:r w:rsidR="00D929B6" w:rsidRPr="001711D1">
        <w:t>’</w:t>
      </w:r>
      <w:r w:rsidR="00681067" w:rsidRPr="001711D1">
        <w:t>initiative BIG-E s</w:t>
      </w:r>
      <w:r w:rsidR="00D929B6" w:rsidRPr="001711D1">
        <w:t>’</w:t>
      </w:r>
      <w:r w:rsidR="00681067" w:rsidRPr="001711D1">
        <w:t>engage en faveur d</w:t>
      </w:r>
      <w:r w:rsidR="00D929B6" w:rsidRPr="001711D1">
        <w:t>’</w:t>
      </w:r>
      <w:r w:rsidR="00681067" w:rsidRPr="001711D1">
        <w:t>environ cinq actions pour une économie verte avant la Conférence de Batumi.</w:t>
      </w:r>
    </w:p>
    <w:p w:rsidR="00681067" w:rsidRPr="001711D1" w:rsidRDefault="00C34F0F" w:rsidP="009E1AA8">
      <w:pPr>
        <w:pStyle w:val="SingleTxtG"/>
        <w:rPr>
          <w:rFonts w:eastAsia="SimSun"/>
          <w:spacing w:val="-1"/>
        </w:rPr>
      </w:pPr>
      <w:r w:rsidRPr="001711D1">
        <w:t>5.</w:t>
      </w:r>
      <w:r w:rsidRPr="001711D1">
        <w:tab/>
      </w:r>
      <w:r w:rsidR="00681067" w:rsidRPr="001711D1">
        <w:rPr>
          <w:spacing w:val="-1"/>
        </w:rPr>
        <w:t>L</w:t>
      </w:r>
      <w:r w:rsidR="00D929B6" w:rsidRPr="001711D1">
        <w:rPr>
          <w:spacing w:val="-1"/>
        </w:rPr>
        <w:t>’</w:t>
      </w:r>
      <w:r w:rsidR="00681067" w:rsidRPr="001711D1">
        <w:rPr>
          <w:spacing w:val="-1"/>
        </w:rPr>
        <w:t>un des principaux critères auxquelles les parties prenantes doivent prêter attention au moment de recenser les actions possibles, de les mettre au point et de s</w:t>
      </w:r>
      <w:r w:rsidR="00D929B6" w:rsidRPr="001711D1">
        <w:rPr>
          <w:spacing w:val="-1"/>
        </w:rPr>
        <w:t>’</w:t>
      </w:r>
      <w:r w:rsidR="00681067" w:rsidRPr="001711D1">
        <w:rPr>
          <w:spacing w:val="-1"/>
        </w:rPr>
        <w:t>y engager dans le cadre de l</w:t>
      </w:r>
      <w:r w:rsidR="00D929B6" w:rsidRPr="001711D1">
        <w:rPr>
          <w:spacing w:val="-1"/>
        </w:rPr>
        <w:t>’</w:t>
      </w:r>
      <w:r w:rsidR="00681067" w:rsidRPr="001711D1">
        <w:rPr>
          <w:spacing w:val="-1"/>
        </w:rPr>
        <w:t>initiative BIG-E est de savoir si ces actions sont susceptibles d</w:t>
      </w:r>
      <w:r w:rsidR="00D929B6" w:rsidRPr="001711D1">
        <w:rPr>
          <w:spacing w:val="-1"/>
        </w:rPr>
        <w:t>’</w:t>
      </w:r>
      <w:r w:rsidR="00681067" w:rsidRPr="001711D1">
        <w:rPr>
          <w:spacing w:val="-1"/>
        </w:rPr>
        <w:t>offrir des retombées économiques assorties de bienfaits environnementaux et sociaux. Une action devrait également comprendre à la fois des mesures nouvelles et en cours, contribuer de façon manifeste à la réalisation des objectifs de développement durable, avoir des effets mesurables au fil du temps, être un moteur de transformation et d</w:t>
      </w:r>
      <w:r w:rsidR="00D929B6" w:rsidRPr="001711D1">
        <w:rPr>
          <w:spacing w:val="-1"/>
        </w:rPr>
        <w:t>’</w:t>
      </w:r>
      <w:r w:rsidR="00681067" w:rsidRPr="001711D1">
        <w:rPr>
          <w:spacing w:val="-1"/>
        </w:rPr>
        <w:t>innovation sur la voie d</w:t>
      </w:r>
      <w:r w:rsidR="00D929B6" w:rsidRPr="001711D1">
        <w:rPr>
          <w:spacing w:val="-1"/>
        </w:rPr>
        <w:t>’</w:t>
      </w:r>
      <w:r w:rsidR="00681067" w:rsidRPr="001711D1">
        <w:rPr>
          <w:spacing w:val="-1"/>
        </w:rPr>
        <w:t>une économie verte et être susceptible d</w:t>
      </w:r>
      <w:r w:rsidR="00D929B6" w:rsidRPr="001711D1">
        <w:rPr>
          <w:spacing w:val="-1"/>
        </w:rPr>
        <w:t>’</w:t>
      </w:r>
      <w:r w:rsidR="00681067" w:rsidRPr="001711D1">
        <w:rPr>
          <w:spacing w:val="-1"/>
        </w:rPr>
        <w:t>intéresser et d</w:t>
      </w:r>
      <w:r w:rsidR="00D929B6" w:rsidRPr="001711D1">
        <w:rPr>
          <w:spacing w:val="-1"/>
        </w:rPr>
        <w:t>’</w:t>
      </w:r>
      <w:r w:rsidR="00681067" w:rsidRPr="001711D1">
        <w:rPr>
          <w:spacing w:val="-1"/>
        </w:rPr>
        <w:t>inspirer d</w:t>
      </w:r>
      <w:r w:rsidR="00D929B6" w:rsidRPr="001711D1">
        <w:rPr>
          <w:spacing w:val="-1"/>
        </w:rPr>
        <w:t>’</w:t>
      </w:r>
      <w:r w:rsidR="00681067" w:rsidRPr="001711D1">
        <w:rPr>
          <w:spacing w:val="-1"/>
        </w:rPr>
        <w:t xml:space="preserve">autres pays de la région. </w:t>
      </w:r>
    </w:p>
    <w:p w:rsidR="00681067" w:rsidRPr="001711D1" w:rsidRDefault="00C34F0F" w:rsidP="00681067">
      <w:pPr>
        <w:pStyle w:val="SingleTxtG"/>
        <w:rPr>
          <w:rFonts w:eastAsia="SimSun"/>
        </w:rPr>
      </w:pPr>
      <w:r w:rsidRPr="001711D1">
        <w:t>6.</w:t>
      </w:r>
      <w:r w:rsidRPr="001711D1">
        <w:tab/>
      </w:r>
      <w:r w:rsidR="00681067" w:rsidRPr="001711D1">
        <w:t>Afin de contribuer en même temps à la mise en œuvre du Programme de développement durable à l</w:t>
      </w:r>
      <w:r w:rsidR="00D929B6" w:rsidRPr="001711D1">
        <w:t>’</w:t>
      </w:r>
      <w:r w:rsidR="00681067" w:rsidRPr="001711D1">
        <w:t>horizon 2030, chaque action pour une économie verte qui composera l</w:t>
      </w:r>
      <w:r w:rsidR="00D929B6" w:rsidRPr="001711D1">
        <w:t>’</w:t>
      </w:r>
      <w:r w:rsidR="00681067" w:rsidRPr="001711D1">
        <w:t>initiative BIG-E devrait être rattachée à des objectifs de développement durable précis</w:t>
      </w:r>
      <w:r w:rsidR="00681067" w:rsidRPr="001711D1">
        <w:rPr>
          <w:rStyle w:val="Appelnotedebasdep"/>
          <w:rFonts w:eastAsia="SimSun"/>
        </w:rPr>
        <w:footnoteReference w:id="6"/>
      </w:r>
      <w:r w:rsidR="00681067" w:rsidRPr="001711D1">
        <w:t>. Une telle approche aidera à faire progresser l</w:t>
      </w:r>
      <w:r w:rsidR="00D929B6" w:rsidRPr="001711D1">
        <w:t>’</w:t>
      </w:r>
      <w:r w:rsidR="00681067" w:rsidRPr="001711D1">
        <w:t>économie verte dans la région à l</w:t>
      </w:r>
      <w:r w:rsidR="00D929B6" w:rsidRPr="001711D1">
        <w:t>’</w:t>
      </w:r>
      <w:r w:rsidR="00681067" w:rsidRPr="001711D1">
        <w:t>appui du Programme 2030.</w:t>
      </w:r>
    </w:p>
    <w:p w:rsidR="00681067" w:rsidRPr="001711D1" w:rsidRDefault="00C34F0F" w:rsidP="00681067">
      <w:pPr>
        <w:pStyle w:val="SingleTxtG"/>
      </w:pPr>
      <w:r w:rsidRPr="001711D1">
        <w:t>7.</w:t>
      </w:r>
      <w:r w:rsidRPr="001711D1">
        <w:tab/>
      </w:r>
      <w:r w:rsidR="00681067" w:rsidRPr="001711D1">
        <w:t>La liste des actions en faveur desquelles les parties prenantes se seront engagées sera organisée au sein de l</w:t>
      </w:r>
      <w:r w:rsidR="00D929B6" w:rsidRPr="001711D1">
        <w:t>’</w:t>
      </w:r>
      <w:r w:rsidR="00681067" w:rsidRPr="001711D1">
        <w:t>initiative BIG-E conformément aux neuf domaines d</w:t>
      </w:r>
      <w:r w:rsidR="00D929B6" w:rsidRPr="001711D1">
        <w:t>’</w:t>
      </w:r>
      <w:r w:rsidR="00681067" w:rsidRPr="001711D1">
        <w:t>intervention définis. Chaque action sera également identifiée en fonction de sa portée, selon qu</w:t>
      </w:r>
      <w:r w:rsidR="00D929B6" w:rsidRPr="001711D1">
        <w:t>’</w:t>
      </w:r>
      <w:r w:rsidR="00681067" w:rsidRPr="001711D1">
        <w:t>elle concerne l</w:t>
      </w:r>
      <w:r w:rsidR="00D929B6" w:rsidRPr="001711D1">
        <w:t>’</w:t>
      </w:r>
      <w:r w:rsidR="00681067" w:rsidRPr="001711D1">
        <w:t>ensemble de l</w:t>
      </w:r>
      <w:r w:rsidR="00D929B6" w:rsidRPr="001711D1">
        <w:t>’</w:t>
      </w:r>
      <w:r w:rsidR="00681067" w:rsidRPr="001711D1">
        <w:t xml:space="preserve">économie ou un secteur en particulier. En outre, étant donné que les villes jouent également un rôle de premier plan dans le passage à une économie verte, </w:t>
      </w:r>
      <w:r w:rsidR="00681067" w:rsidRPr="001711D1">
        <w:lastRenderedPageBreak/>
        <w:t>les actions qui peuvent contribuer à rendre les villes plus intelligentes, plus économes en ressources et plus inclusive seront identifiées en conséquence. Un certain nombre de secteurs ont été considérés comme prioritaires pour l</w:t>
      </w:r>
      <w:r w:rsidR="00D929B6" w:rsidRPr="001711D1">
        <w:t>’</w:t>
      </w:r>
      <w:r w:rsidR="00681067" w:rsidRPr="001711D1">
        <w:t>économie verte dans la région</w:t>
      </w:r>
      <w:r w:rsidR="003B718D">
        <w:t> </w:t>
      </w:r>
      <w:r w:rsidR="00681067" w:rsidRPr="001711D1">
        <w:t>: l</w:t>
      </w:r>
      <w:r w:rsidR="00D929B6" w:rsidRPr="001711D1">
        <w:t>’</w:t>
      </w:r>
      <w:r w:rsidR="00681067" w:rsidRPr="001711D1">
        <w:t>agriculture, la sylviculture et la pêche</w:t>
      </w:r>
      <w:r w:rsidR="003B718D">
        <w:t> </w:t>
      </w:r>
      <w:r w:rsidR="00681067" w:rsidRPr="001711D1">
        <w:t>; l</w:t>
      </w:r>
      <w:r w:rsidR="00D929B6" w:rsidRPr="001711D1">
        <w:t>’</w:t>
      </w:r>
      <w:r w:rsidR="00681067" w:rsidRPr="001711D1">
        <w:t>énergie et les industries extractives</w:t>
      </w:r>
      <w:r w:rsidR="003B718D">
        <w:t> </w:t>
      </w:r>
      <w:r w:rsidR="00681067" w:rsidRPr="001711D1">
        <w:t>; l</w:t>
      </w:r>
      <w:r w:rsidR="00D929B6" w:rsidRPr="001711D1">
        <w:t>’</w:t>
      </w:r>
      <w:r w:rsidR="00681067" w:rsidRPr="001711D1">
        <w:t>industrie manufacturière</w:t>
      </w:r>
      <w:r w:rsidR="003B718D">
        <w:t> </w:t>
      </w:r>
      <w:r w:rsidR="00681067" w:rsidRPr="001711D1">
        <w:t>; les transports</w:t>
      </w:r>
      <w:r w:rsidR="003B718D">
        <w:t> </w:t>
      </w:r>
      <w:r w:rsidR="00681067" w:rsidRPr="001711D1">
        <w:t>; l</w:t>
      </w:r>
      <w:r w:rsidR="00D929B6" w:rsidRPr="001711D1">
        <w:t>’</w:t>
      </w:r>
      <w:r w:rsidR="00681067" w:rsidRPr="001711D1">
        <w:t>eau</w:t>
      </w:r>
      <w:r w:rsidR="003B718D">
        <w:t> </w:t>
      </w:r>
      <w:r w:rsidR="00681067" w:rsidRPr="001711D1">
        <w:t>; les déchets</w:t>
      </w:r>
      <w:r w:rsidR="003B718D">
        <w:t> </w:t>
      </w:r>
      <w:r w:rsidR="00681067" w:rsidRPr="001711D1">
        <w:t>; le tourisme</w:t>
      </w:r>
      <w:r w:rsidR="003B718D">
        <w:t> </w:t>
      </w:r>
      <w:r w:rsidR="00681067" w:rsidRPr="001711D1">
        <w:t>; et le logement et le bâtiment (voir la figure ci-dessous).</w:t>
      </w:r>
    </w:p>
    <w:p w:rsidR="00681067" w:rsidRPr="001711D1" w:rsidRDefault="00C34F0F" w:rsidP="003454FD">
      <w:pPr>
        <w:pStyle w:val="SingleTxtG"/>
      </w:pPr>
      <w:r w:rsidRPr="001711D1">
        <w:t>8.</w:t>
      </w:r>
      <w:r w:rsidRPr="001711D1">
        <w:tab/>
      </w:r>
      <w:r w:rsidR="00681067" w:rsidRPr="001711D1">
        <w:t>En même temps, l</w:t>
      </w:r>
      <w:r w:rsidR="00D929B6" w:rsidRPr="001711D1">
        <w:t>’</w:t>
      </w:r>
      <w:r w:rsidR="00681067" w:rsidRPr="001711D1">
        <w:t>approche de l</w:t>
      </w:r>
      <w:r w:rsidR="00D929B6" w:rsidRPr="001711D1">
        <w:t>’</w:t>
      </w:r>
      <w:r w:rsidR="00681067" w:rsidRPr="001711D1">
        <w:t>économie verte requiert l</w:t>
      </w:r>
      <w:r w:rsidR="00D929B6" w:rsidRPr="001711D1">
        <w:t>’</w:t>
      </w:r>
      <w:r w:rsidR="00681067" w:rsidRPr="001711D1">
        <w:t xml:space="preserve">application </w:t>
      </w:r>
      <w:r w:rsidR="003454FD" w:rsidRPr="001711D1">
        <w:t>conjointe des éléments suivants </w:t>
      </w:r>
      <w:r w:rsidR="00681067" w:rsidRPr="001711D1">
        <w:t>: mesures visant à mettre en œuvre les instruments réglementaires traditionnels de commande et contrôle</w:t>
      </w:r>
      <w:r w:rsidR="003B718D">
        <w:t> </w:t>
      </w:r>
      <w:r w:rsidR="00681067" w:rsidRPr="001711D1">
        <w:t>; actions visant à introduire des outils innovants, notamment une action publique collective pour modifier les modes de production et de consommation</w:t>
      </w:r>
      <w:r w:rsidR="003B718D">
        <w:t> </w:t>
      </w:r>
      <w:r w:rsidR="00681067" w:rsidRPr="001711D1">
        <w:t>; et instruments axés sur les marchés destinés à orienter le financement vers</w:t>
      </w:r>
      <w:r w:rsidR="003454FD" w:rsidRPr="001711D1">
        <w:t> </w:t>
      </w:r>
      <w:r w:rsidR="00681067" w:rsidRPr="001711D1">
        <w:t>l</w:t>
      </w:r>
      <w:r w:rsidR="00D929B6" w:rsidRPr="001711D1">
        <w:t>’</w:t>
      </w:r>
      <w:r w:rsidR="00681067" w:rsidRPr="001711D1">
        <w:t>investissement vert, l</w:t>
      </w:r>
      <w:r w:rsidR="00D929B6" w:rsidRPr="001711D1">
        <w:t>’</w:t>
      </w:r>
      <w:r w:rsidR="00681067" w:rsidRPr="001711D1">
        <w:t>élaboration de technologies non polluantes et une utilisation plus efficace des ressources. En plus d</w:t>
      </w:r>
      <w:r w:rsidR="00D929B6" w:rsidRPr="001711D1">
        <w:t>’</w:t>
      </w:r>
      <w:r w:rsidR="00681067" w:rsidRPr="001711D1">
        <w:t xml:space="preserve">être classées en fonction </w:t>
      </w:r>
      <w:r w:rsidR="003B718D">
        <w:t xml:space="preserve">de </w:t>
      </w:r>
      <w:r w:rsidR="00681067" w:rsidRPr="001711D1">
        <w:t>leur portée et de leur pertinence pour les villes, les actions seront identifiées selon les types d</w:t>
      </w:r>
      <w:r w:rsidR="003454FD" w:rsidRPr="001711D1">
        <w:t>e mesures employées, comme suit </w:t>
      </w:r>
      <w:r w:rsidR="00681067" w:rsidRPr="001711D1">
        <w:t>:</w:t>
      </w:r>
    </w:p>
    <w:p w:rsidR="00681067" w:rsidRPr="001711D1" w:rsidRDefault="00681067" w:rsidP="0089056A">
      <w:pPr>
        <w:pStyle w:val="SingleTxtG"/>
        <w:ind w:firstLine="567"/>
      </w:pPr>
      <w:r w:rsidRPr="001711D1">
        <w:t>a)</w:t>
      </w:r>
      <w:r w:rsidRPr="001711D1">
        <w:tab/>
      </w:r>
      <w:r w:rsidRPr="001711D1">
        <w:rPr>
          <w:b/>
          <w:bCs/>
        </w:rPr>
        <w:t>Instruments juridique</w:t>
      </w:r>
      <w:r w:rsidR="003454FD" w:rsidRPr="001711D1">
        <w:rPr>
          <w:b/>
          <w:bCs/>
        </w:rPr>
        <w:t>s, réglementaires et politiques</w:t>
      </w:r>
      <w:r w:rsidR="003454FD" w:rsidRPr="001711D1">
        <w:t> </w:t>
      </w:r>
      <w:r w:rsidRPr="001711D1">
        <w:t>: ils incluent des actions visant à mettre en œuvre des instruments de réglementation coercitifs afin de modifier les modes de production et de consommation, améliorer l</w:t>
      </w:r>
      <w:r w:rsidR="00D929B6" w:rsidRPr="001711D1">
        <w:t>’</w:t>
      </w:r>
      <w:r w:rsidRPr="001711D1">
        <w:t>efficacité et promouvoir le commerce de produits verts. Il peut s</w:t>
      </w:r>
      <w:r w:rsidR="00D929B6" w:rsidRPr="001711D1">
        <w:t>’</w:t>
      </w:r>
      <w:r w:rsidRPr="001711D1">
        <w:t>agir, par exemple, de lois imposant la passation de marchés publics écologiques ou de prescriptions obligatoires en matière de normes, de technologies et d</w:t>
      </w:r>
      <w:r w:rsidR="00D929B6" w:rsidRPr="001711D1">
        <w:t>’</w:t>
      </w:r>
      <w:r w:rsidRPr="001711D1">
        <w:t>efficacité</w:t>
      </w:r>
      <w:r w:rsidR="003454FD" w:rsidRPr="001711D1">
        <w:t> </w:t>
      </w:r>
      <w:r w:rsidRPr="001711D1">
        <w:t xml:space="preserve">; </w:t>
      </w:r>
    </w:p>
    <w:p w:rsidR="00681067" w:rsidRPr="001711D1" w:rsidRDefault="00681067" w:rsidP="0089056A">
      <w:pPr>
        <w:pStyle w:val="SingleTxtG"/>
        <w:ind w:firstLine="567"/>
      </w:pPr>
      <w:r w:rsidRPr="001711D1">
        <w:t>b)</w:t>
      </w:r>
      <w:r w:rsidRPr="001711D1">
        <w:tab/>
      </w:r>
      <w:r w:rsidRPr="001711D1">
        <w:rPr>
          <w:b/>
          <w:bCs/>
        </w:rPr>
        <w:t>Instrum</w:t>
      </w:r>
      <w:r w:rsidR="003454FD" w:rsidRPr="001711D1">
        <w:rPr>
          <w:b/>
          <w:bCs/>
        </w:rPr>
        <w:t>ents économiques et budgétaires</w:t>
      </w:r>
      <w:r w:rsidR="003454FD" w:rsidRPr="001711D1">
        <w:t> </w:t>
      </w:r>
      <w:r w:rsidRPr="001711D1">
        <w:t>: ils comprennent les actions utilisées pour envoyer ou adapter les signaux donnés par les prix à l</w:t>
      </w:r>
      <w:r w:rsidR="00D929B6" w:rsidRPr="001711D1">
        <w:t>’</w:t>
      </w:r>
      <w:r w:rsidRPr="001711D1">
        <w:t>appui du passage à une économie verte. Des exemples courants en sont la taxation environnementale, les permis de commercer, les réformes de subventions, une responsabilité élargie des producteurs, les systèmes de consigne et le paiement des services écosystémiques. Dans ce type d</w:t>
      </w:r>
      <w:r w:rsidR="00D929B6" w:rsidRPr="001711D1">
        <w:t>’</w:t>
      </w:r>
      <w:r w:rsidRPr="001711D1">
        <w:t>instruments figurent également les mécanismes de dépenses publiques, tels que l</w:t>
      </w:r>
      <w:r w:rsidR="00D929B6" w:rsidRPr="001711D1">
        <w:t>’</w:t>
      </w:r>
      <w:r w:rsidRPr="001711D1">
        <w:t>appui financier aux investissements verts par le biais de prêts consentis à des conditions favorables, de lignes de crédit, de garanties de l</w:t>
      </w:r>
      <w:r w:rsidR="00D929B6" w:rsidRPr="001711D1">
        <w:t>’</w:t>
      </w:r>
      <w:r w:rsidRPr="001711D1">
        <w:t>État et de fonds autorenouvelables</w:t>
      </w:r>
      <w:r w:rsidR="003454FD" w:rsidRPr="001711D1">
        <w:t> </w:t>
      </w:r>
      <w:r w:rsidRPr="001711D1">
        <w:t>;</w:t>
      </w:r>
    </w:p>
    <w:p w:rsidR="00681067" w:rsidRPr="001711D1" w:rsidRDefault="00681067" w:rsidP="0089056A">
      <w:pPr>
        <w:pStyle w:val="SingleTxtG"/>
        <w:ind w:firstLine="567"/>
      </w:pPr>
      <w:r w:rsidRPr="001711D1">
        <w:t>c)</w:t>
      </w:r>
      <w:r w:rsidRPr="001711D1">
        <w:tab/>
      </w:r>
      <w:r w:rsidRPr="001711D1">
        <w:rPr>
          <w:b/>
          <w:bCs/>
        </w:rPr>
        <w:t>Instruments d</w:t>
      </w:r>
      <w:r w:rsidR="00D929B6" w:rsidRPr="001711D1">
        <w:rPr>
          <w:b/>
          <w:bCs/>
        </w:rPr>
        <w:t>’</w:t>
      </w:r>
      <w:r w:rsidRPr="001711D1">
        <w:rPr>
          <w:b/>
          <w:bCs/>
        </w:rPr>
        <w:t>information, fondés sur l</w:t>
      </w:r>
      <w:r w:rsidR="00D929B6" w:rsidRPr="001711D1">
        <w:rPr>
          <w:b/>
          <w:bCs/>
        </w:rPr>
        <w:t>’</w:t>
      </w:r>
      <w:r w:rsidRPr="001711D1">
        <w:rPr>
          <w:b/>
          <w:bCs/>
        </w:rPr>
        <w:t>éducation, de renforcement des capacités et d</w:t>
      </w:r>
      <w:r w:rsidR="00D929B6" w:rsidRPr="001711D1">
        <w:rPr>
          <w:b/>
          <w:bCs/>
        </w:rPr>
        <w:t>’</w:t>
      </w:r>
      <w:r w:rsidR="003454FD" w:rsidRPr="001711D1">
        <w:rPr>
          <w:b/>
          <w:bCs/>
        </w:rPr>
        <w:t>application volontaire</w:t>
      </w:r>
      <w:r w:rsidR="003454FD" w:rsidRPr="001711D1">
        <w:t> </w:t>
      </w:r>
      <w:r w:rsidRPr="001711D1">
        <w:t>: souvent considérés comme moins contraignants, ils comprennent les actions visant à stimuler les changements de comportement, le but étant de pousser les consommateurs et les entreprises à rechercher des options vertes sur la base de la connaissance des bénéfices et des perspectives qui peuvent être réalisées. Ils incluent les dispositifs de certification volontaire et d</w:t>
      </w:r>
      <w:r w:rsidR="00D929B6" w:rsidRPr="001711D1">
        <w:t>’</w:t>
      </w:r>
      <w:r w:rsidRPr="001711D1">
        <w:t>étiquetage, ainsi que les campagnes de sensibilisation, les programmes éducatifs et de renforcement des capacités, et le partage des connaissances et des compétences, en vue de bâtir le capital humain de l</w:t>
      </w:r>
      <w:r w:rsidR="00D929B6" w:rsidRPr="001711D1">
        <w:t>’</w:t>
      </w:r>
      <w:r w:rsidRPr="001711D1">
        <w:t>économie verte.</w:t>
      </w:r>
    </w:p>
    <w:p w:rsidR="00681067" w:rsidRPr="001711D1" w:rsidRDefault="00C34F0F" w:rsidP="00681067">
      <w:pPr>
        <w:pStyle w:val="SingleTxtG"/>
      </w:pPr>
      <w:r w:rsidRPr="001711D1">
        <w:t>9.</w:t>
      </w:r>
      <w:r w:rsidRPr="001711D1">
        <w:tab/>
      </w:r>
      <w:r w:rsidR="00681067" w:rsidRPr="001711D1">
        <w:t>Le groupe d</w:t>
      </w:r>
      <w:r w:rsidR="00D929B6" w:rsidRPr="001711D1">
        <w:t>’</w:t>
      </w:r>
      <w:r w:rsidR="00681067" w:rsidRPr="001711D1">
        <w:t>experts de l</w:t>
      </w:r>
      <w:r w:rsidR="00D929B6" w:rsidRPr="001711D1">
        <w:t>’</w:t>
      </w:r>
      <w:r w:rsidR="00681067" w:rsidRPr="001711D1">
        <w:t>économie verte a établi une liste d</w:t>
      </w:r>
      <w:r w:rsidR="00D929B6" w:rsidRPr="001711D1">
        <w:t>’</w:t>
      </w:r>
      <w:r w:rsidR="00681067" w:rsidRPr="001711D1">
        <w:t>éventuelles actions pour une économie verte afin d</w:t>
      </w:r>
      <w:r w:rsidR="00D929B6" w:rsidRPr="001711D1">
        <w:t>’</w:t>
      </w:r>
      <w:r w:rsidR="00681067" w:rsidRPr="001711D1">
        <w:t>aider les parties prenantes à l</w:t>
      </w:r>
      <w:r w:rsidR="00D929B6" w:rsidRPr="001711D1">
        <w:t>’</w:t>
      </w:r>
      <w:r w:rsidR="00681067" w:rsidRPr="001711D1">
        <w:t>initiative BIG-E à choisir les actions qu</w:t>
      </w:r>
      <w:r w:rsidR="00D929B6" w:rsidRPr="001711D1">
        <w:t>’</w:t>
      </w:r>
      <w:r w:rsidR="00681067" w:rsidRPr="001711D1">
        <w:t>ils souhaiteraient mener (voir ECE/BATUMI.CONF/2016/INF/21). La liste est fondée sur les sources et instruments nationaux, régionaux et internationaux existants. Les actions possibles sont regroupées dans des rubriques correspondant aux neuf domaines d</w:t>
      </w:r>
      <w:r w:rsidR="00D929B6" w:rsidRPr="001711D1">
        <w:t>’</w:t>
      </w:r>
      <w:r w:rsidR="00681067" w:rsidRPr="001711D1">
        <w:t>intervention, ainsi qu</w:t>
      </w:r>
      <w:r w:rsidR="00D929B6" w:rsidRPr="001711D1">
        <w:t>’</w:t>
      </w:r>
      <w:r w:rsidR="00681067" w:rsidRPr="001711D1">
        <w:t>en fonction de leur portée et de leur type, comme indiqué plus haut.</w:t>
      </w:r>
    </w:p>
    <w:p w:rsidR="00681067" w:rsidRPr="001711D1" w:rsidRDefault="00C34F0F" w:rsidP="003454FD">
      <w:pPr>
        <w:pStyle w:val="SingleTxtG"/>
        <w:rPr>
          <w:rFonts w:eastAsia="SimSun"/>
        </w:rPr>
      </w:pPr>
      <w:r w:rsidRPr="001711D1">
        <w:t>10.</w:t>
      </w:r>
      <w:r w:rsidRPr="001711D1">
        <w:tab/>
      </w:r>
      <w:r w:rsidR="00681067" w:rsidRPr="001711D1">
        <w:t>Il est proposé de fixer la date limite pour soumettre des actions pour une économie verte au secrétariat (en complétant le modèle figurant à l</w:t>
      </w:r>
      <w:r w:rsidR="00D929B6" w:rsidRPr="001711D1">
        <w:t>’</w:t>
      </w:r>
      <w:r w:rsidR="00681067" w:rsidRPr="001711D1">
        <w:t>appendice) au lundi 9</w:t>
      </w:r>
      <w:r w:rsidR="003454FD" w:rsidRPr="001711D1">
        <w:t> </w:t>
      </w:r>
      <w:r w:rsidR="00681067" w:rsidRPr="001711D1">
        <w:t>mai 2016. Des mesures supplémentaires pourraient être soumises jusqu</w:t>
      </w:r>
      <w:r w:rsidR="00D929B6" w:rsidRPr="001711D1">
        <w:t>’</w:t>
      </w:r>
      <w:r w:rsidR="00681067" w:rsidRPr="001711D1">
        <w:t>à la Conférence, entre la fin de la Conférence et l</w:t>
      </w:r>
      <w:r w:rsidR="00D929B6" w:rsidRPr="001711D1">
        <w:t>’</w:t>
      </w:r>
      <w:r w:rsidR="00681067" w:rsidRPr="001711D1">
        <w:t>examen à mi-parcours en 2018 et au-delà, en fonction des objectifs d</w:t>
      </w:r>
      <w:r w:rsidR="00D929B6" w:rsidRPr="001711D1">
        <w:t>’</w:t>
      </w:r>
      <w:r w:rsidR="00681067" w:rsidRPr="001711D1">
        <w:t>étape que le Comité aura fixés.</w:t>
      </w:r>
    </w:p>
    <w:p w:rsidR="00681067" w:rsidRPr="001711D1" w:rsidRDefault="00C34F0F" w:rsidP="003454FD">
      <w:pPr>
        <w:pStyle w:val="SingleTxtG"/>
        <w:keepLines/>
        <w:rPr>
          <w:rFonts w:eastAsia="SimSun"/>
        </w:rPr>
      </w:pPr>
      <w:r w:rsidRPr="001711D1">
        <w:lastRenderedPageBreak/>
        <w:t>11.</w:t>
      </w:r>
      <w:r w:rsidRPr="001711D1">
        <w:tab/>
      </w:r>
      <w:r w:rsidR="00681067" w:rsidRPr="001711D1">
        <w:t>L</w:t>
      </w:r>
      <w:r w:rsidR="00D929B6" w:rsidRPr="001711D1">
        <w:t>’</w:t>
      </w:r>
      <w:r w:rsidR="00681067" w:rsidRPr="001711D1">
        <w:t>initiative BIG-E sera lancée lors d</w:t>
      </w:r>
      <w:r w:rsidR="00D929B6" w:rsidRPr="001711D1">
        <w:t>’</w:t>
      </w:r>
      <w:r w:rsidR="00681067" w:rsidRPr="001711D1">
        <w:t>une cérémonie festive à la Conférence ministérielle de Batumi, pendant la réunion consacrée au passage à une économie verte dans la région paneuropéenne. À cette occasion, les engagements volontaires pris par les parties prenantes à l</w:t>
      </w:r>
      <w:r w:rsidR="00D929B6" w:rsidRPr="001711D1">
        <w:t>’</w:t>
      </w:r>
      <w:r w:rsidR="00681067" w:rsidRPr="001711D1">
        <w:t>initiative BIG-E seront annoncés.</w:t>
      </w:r>
    </w:p>
    <w:p w:rsidR="00681067" w:rsidRPr="001711D1" w:rsidRDefault="00C34F0F" w:rsidP="00681067">
      <w:pPr>
        <w:pStyle w:val="SingleTxtG"/>
      </w:pPr>
      <w:r w:rsidRPr="001711D1">
        <w:t>12.</w:t>
      </w:r>
      <w:r w:rsidRPr="001711D1">
        <w:tab/>
      </w:r>
      <w:r w:rsidR="00681067" w:rsidRPr="001711D1">
        <w:t>Les actions pour une économie verte en faveur desquelles les pays et les organisations se seront engagés seront disponibles sur la Plateforme de connaissances pour une croissance verte, en vue de faciliter l</w:t>
      </w:r>
      <w:r w:rsidR="00D929B6" w:rsidRPr="001711D1">
        <w:t>’</w:t>
      </w:r>
      <w:r w:rsidR="00681067" w:rsidRPr="001711D1">
        <w:t>échange de bonnes pratiques et de données d</w:t>
      </w:r>
      <w:r w:rsidR="00D929B6" w:rsidRPr="001711D1">
        <w:t>’</w:t>
      </w:r>
      <w:r w:rsidR="00681067" w:rsidRPr="001711D1">
        <w:t>expérience à l</w:t>
      </w:r>
      <w:r w:rsidR="00D929B6" w:rsidRPr="001711D1">
        <w:t>’</w:t>
      </w:r>
      <w:r w:rsidR="00681067" w:rsidRPr="001711D1">
        <w:t>échelle mondiale.</w:t>
      </w:r>
    </w:p>
    <w:p w:rsidR="00681067" w:rsidRPr="001711D1" w:rsidRDefault="00681067" w:rsidP="002B61A3">
      <w:pPr>
        <w:pStyle w:val="Titre1"/>
        <w:spacing w:before="240" w:after="120"/>
        <w:rPr>
          <w:b/>
          <w:bCs/>
        </w:rPr>
      </w:pPr>
      <w:r w:rsidRPr="001711D1">
        <w:rPr>
          <w:b/>
          <w:bCs/>
        </w:rPr>
        <w:t>Les actions pour une économie verte en bref</w:t>
      </w:r>
    </w:p>
    <w:p w:rsidR="00681067" w:rsidRPr="001711D1" w:rsidRDefault="0038511B" w:rsidP="0089056A">
      <w:pPr>
        <w:pStyle w:val="SingleTxtG"/>
        <w:ind w:right="0"/>
        <w:rPr>
          <w:lang w:eastAsia="en-GB"/>
        </w:rPr>
      </w:pPr>
      <w:r w:rsidRPr="001711D1">
        <w:rPr>
          <w:noProof/>
          <w:lang w:eastAsia="fr-CH"/>
        </w:rPr>
        <mc:AlternateContent>
          <mc:Choice Requires="wps">
            <w:drawing>
              <wp:anchor distT="0" distB="0" distL="114300" distR="114300" simplePos="0" relativeHeight="251751424" behindDoc="0" locked="0" layoutInCell="1" allowOverlap="1" wp14:anchorId="6DA43833" wp14:editId="500CE893">
                <wp:simplePos x="0" y="0"/>
                <wp:positionH relativeFrom="column">
                  <wp:posOffset>781685</wp:posOffset>
                </wp:positionH>
                <wp:positionV relativeFrom="paragraph">
                  <wp:posOffset>71199</wp:posOffset>
                </wp:positionV>
                <wp:extent cx="4521835" cy="403403"/>
                <wp:effectExtent l="0" t="0" r="1206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403403"/>
                        </a:xfrm>
                        <a:prstGeom prst="rect">
                          <a:avLst/>
                        </a:prstGeom>
                        <a:noFill/>
                        <a:ln w="9525">
                          <a:noFill/>
                          <a:miter lim="800000"/>
                          <a:headEnd/>
                          <a:tailEnd/>
                        </a:ln>
                      </wps:spPr>
                      <wps:txbx>
                        <w:txbxContent>
                          <w:p w:rsidR="00824679" w:rsidRPr="002B61A3" w:rsidRDefault="00824679" w:rsidP="00824679">
                            <w:pPr>
                              <w:spacing w:line="240" w:lineRule="auto"/>
                              <w:jc w:val="center"/>
                              <w:rPr>
                                <w:b/>
                                <w:bCs/>
                                <w:color w:val="4472C4"/>
                                <w:sz w:val="24"/>
                                <w:szCs w:val="24"/>
                              </w:rPr>
                            </w:pPr>
                            <w:r w:rsidRPr="002B61A3">
                              <w:rPr>
                                <w:b/>
                                <w:bCs/>
                                <w:color w:val="4472C4"/>
                                <w:sz w:val="24"/>
                                <w:szCs w:val="24"/>
                              </w:rPr>
                              <w:t>Actions pour une économie verte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1" type="#_x0000_t202" style="position:absolute;left:0;text-align:left;margin-left:61.55pt;margin-top:5.6pt;width:356.05pt;height:3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" filled="f" stroked="f">
                <v:textbox inset="0,0,0,0">
                  <w:txbxContent>
                    <w:p w:rsidR="00824679" w:rsidRPr="002B61A3" w:rsidRDefault="00824679" w:rsidP="00824679">
                      <w:pPr>
                        <w:spacing w:line="240" w:lineRule="auto"/>
                        <w:jc w:val="center"/>
                        <w:rPr>
                          <w:b/>
                          <w:bCs/>
                          <w:color w:val="4472C4"/>
                          <w:sz w:val="24"/>
                          <w:szCs w:val="24"/>
                        </w:rPr>
                      </w:pPr>
                      <w:r w:rsidRPr="002B61A3">
                        <w:rPr>
                          <w:b/>
                          <w:bCs/>
                          <w:color w:val="4472C4"/>
                          <w:sz w:val="24"/>
                          <w:szCs w:val="24"/>
                        </w:rPr>
                        <w:t>Actions pour une économie verte</w:t>
                      </w:r>
                    </w:p>
                  </w:txbxContent>
                </v:textbox>
              </v:shape>
            </w:pict>
          </mc:Fallback>
        </mc:AlternateContent>
      </w:r>
      <w:r w:rsidRPr="001711D1">
        <w:rPr>
          <w:noProof/>
          <w:lang w:eastAsia="fr-CH"/>
        </w:rPr>
        <mc:AlternateContent>
          <mc:Choice Requires="wps">
            <w:drawing>
              <wp:anchor distT="0" distB="0" distL="114300" distR="114300" simplePos="0" relativeHeight="251759616" behindDoc="0" locked="0" layoutInCell="1" allowOverlap="1" wp14:anchorId="1A432666" wp14:editId="1D24C61D">
                <wp:simplePos x="0" y="0"/>
                <wp:positionH relativeFrom="column">
                  <wp:posOffset>2131060</wp:posOffset>
                </wp:positionH>
                <wp:positionV relativeFrom="paragraph">
                  <wp:posOffset>2190115</wp:posOffset>
                </wp:positionV>
                <wp:extent cx="1800000" cy="539750"/>
                <wp:effectExtent l="0" t="0" r="1016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39750"/>
                        </a:xfrm>
                        <a:prstGeom prst="rect">
                          <a:avLst/>
                        </a:prstGeom>
                        <a:noFill/>
                        <a:ln w="9525">
                          <a:noFill/>
                          <a:miter lim="800000"/>
                          <a:headEnd/>
                          <a:tailEnd/>
                        </a:ln>
                      </wps:spPr>
                      <wps:txbx>
                        <w:txbxContent>
                          <w:p w:rsidR="00824679" w:rsidRPr="00824679" w:rsidRDefault="00824679" w:rsidP="00824679">
                            <w:pPr>
                              <w:spacing w:line="240" w:lineRule="auto"/>
                              <w:jc w:val="center"/>
                            </w:pPr>
                            <w:r w:rsidRPr="00824679">
                              <w:t>Instruments juridiques, réglementaires et politiques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67.8pt;margin-top:172.45pt;width:141.75pt;height: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" filled="f" stroked="f">
                <v:textbox inset="0,0,0,0">
                  <w:txbxContent>
                    <w:p w:rsidR="00824679" w:rsidRPr="00824679" w:rsidRDefault="00824679" w:rsidP="00824679">
                      <w:pPr>
                        <w:spacing w:line="240" w:lineRule="auto"/>
                        <w:jc w:val="center"/>
                      </w:pPr>
                      <w:r w:rsidRPr="00824679">
                        <w:t>Instruments juridiques, réglementaires et politiques</w:t>
                      </w:r>
                    </w:p>
                  </w:txbxContent>
                </v:textbox>
              </v:shape>
            </w:pict>
          </mc:Fallback>
        </mc:AlternateContent>
      </w:r>
      <w:r w:rsidR="00824679" w:rsidRPr="001711D1">
        <w:rPr>
          <w:noProof/>
          <w:lang w:eastAsia="fr-CH"/>
        </w:rPr>
        <mc:AlternateContent>
          <mc:Choice Requires="wps">
            <w:drawing>
              <wp:anchor distT="0" distB="0" distL="114300" distR="114300" simplePos="0" relativeHeight="251757568" behindDoc="0" locked="0" layoutInCell="1" allowOverlap="1" wp14:anchorId="26D0FCB6" wp14:editId="3A7B921B">
                <wp:simplePos x="0" y="0"/>
                <wp:positionH relativeFrom="column">
                  <wp:posOffset>3858260</wp:posOffset>
                </wp:positionH>
                <wp:positionV relativeFrom="paragraph">
                  <wp:posOffset>545465</wp:posOffset>
                </wp:positionV>
                <wp:extent cx="1476000" cy="1332000"/>
                <wp:effectExtent l="0" t="0" r="1016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332000"/>
                        </a:xfrm>
                        <a:prstGeom prst="rect">
                          <a:avLst/>
                        </a:prstGeom>
                        <a:noFill/>
                        <a:ln w="9525">
                          <a:noFill/>
                          <a:miter lim="800000"/>
                          <a:headEnd/>
                          <a:tailEnd/>
                        </a:ln>
                      </wps:spPr>
                      <wps:txbx>
                        <w:txbxContent>
                          <w:p w:rsidR="00824679" w:rsidRPr="00824679" w:rsidRDefault="00824679" w:rsidP="00824679">
                            <w:pPr>
                              <w:spacing w:line="240" w:lineRule="auto"/>
                              <w:jc w:val="center"/>
                            </w:pPr>
                            <w:r w:rsidRPr="00824679">
                              <w:rPr>
                                <w:b/>
                              </w:rPr>
                              <w:t>Secteurs</w:t>
                            </w:r>
                            <w:r w:rsidRPr="00824679">
                              <w:rPr>
                                <w:bCs/>
                              </w:rPr>
                              <w:t xml:space="preserve"> </w:t>
                            </w:r>
                            <w:r w:rsidRPr="00824679">
                              <w:rPr>
                                <w:sz w:val="16"/>
                                <w:szCs w:val="16"/>
                              </w:rPr>
                              <w:t xml:space="preserve">Agriculture, Sylviculture, Pêche, Énergie, Industries extractives, Industrie manufacturière, Transports, Eau, Déchets, Tourisme, Logement </w:t>
                            </w:r>
                            <w:r>
                              <w:rPr>
                                <w:sz w:val="16"/>
                                <w:szCs w:val="16"/>
                              </w:rPr>
                              <w:br/>
                            </w:r>
                            <w:r w:rsidRPr="00824679">
                              <w:rPr>
                                <w:sz w:val="16"/>
                                <w:szCs w:val="16"/>
                              </w:rPr>
                              <w:t>et Bâtiment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03.8pt;margin-top:42.95pt;width:116.2pt;height:104.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" filled="f" stroked="f">
                <v:textbox inset="0,0,0,0">
                  <w:txbxContent>
                    <w:p w:rsidR="00824679" w:rsidRPr="00824679" w:rsidRDefault="00824679" w:rsidP="00824679">
                      <w:pPr>
                        <w:spacing w:line="240" w:lineRule="auto"/>
                        <w:jc w:val="center"/>
                      </w:pPr>
                      <w:r w:rsidRPr="00824679">
                        <w:rPr>
                          <w:b/>
                        </w:rPr>
                        <w:t>Secteurs</w:t>
                      </w:r>
                      <w:r w:rsidRPr="00824679">
                        <w:rPr>
                          <w:bCs/>
                        </w:rPr>
                        <w:t xml:space="preserve"> </w:t>
                      </w:r>
                      <w:r w:rsidRPr="00824679">
                        <w:rPr>
                          <w:sz w:val="16"/>
                          <w:szCs w:val="16"/>
                        </w:rPr>
                        <w:t xml:space="preserve">Agriculture, Sylviculture, Pêche, Énergie, Industries extractives, Industrie manufacturière, Transports, Eau, Déchets, Tourisme, Logement </w:t>
                      </w:r>
                      <w:r>
                        <w:rPr>
                          <w:sz w:val="16"/>
                          <w:szCs w:val="16"/>
                        </w:rPr>
                        <w:br/>
                      </w:r>
                      <w:r w:rsidRPr="00824679">
                        <w:rPr>
                          <w:sz w:val="16"/>
                          <w:szCs w:val="16"/>
                        </w:rPr>
                        <w:t>et Bâtiment</w:t>
                      </w:r>
                    </w:p>
                  </w:txbxContent>
                </v:textbox>
              </v:shape>
            </w:pict>
          </mc:Fallback>
        </mc:AlternateContent>
      </w:r>
      <w:r w:rsidR="00824679" w:rsidRPr="001711D1">
        <w:rPr>
          <w:noProof/>
          <w:lang w:eastAsia="fr-CH"/>
        </w:rPr>
        <mc:AlternateContent>
          <mc:Choice Requires="wps">
            <w:drawing>
              <wp:anchor distT="0" distB="0" distL="114300" distR="114300" simplePos="0" relativeHeight="251755520" behindDoc="0" locked="0" layoutInCell="1" allowOverlap="1" wp14:anchorId="31A0F44B" wp14:editId="06C8BCF6">
                <wp:simplePos x="0" y="0"/>
                <wp:positionH relativeFrom="column">
                  <wp:posOffset>2308860</wp:posOffset>
                </wp:positionH>
                <wp:positionV relativeFrom="paragraph">
                  <wp:posOffset>545465</wp:posOffset>
                </wp:positionV>
                <wp:extent cx="1476000" cy="1332000"/>
                <wp:effectExtent l="0" t="0" r="1016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332000"/>
                        </a:xfrm>
                        <a:prstGeom prst="rect">
                          <a:avLst/>
                        </a:prstGeom>
                        <a:noFill/>
                        <a:ln w="9525">
                          <a:noFill/>
                          <a:miter lim="800000"/>
                          <a:headEnd/>
                          <a:tailEnd/>
                        </a:ln>
                      </wps:spPr>
                      <wps:txbx>
                        <w:txbxContent>
                          <w:p w:rsidR="00824679" w:rsidRPr="00824679" w:rsidRDefault="00824679" w:rsidP="00824679">
                            <w:pPr>
                              <w:spacing w:line="240" w:lineRule="auto"/>
                              <w:jc w:val="center"/>
                            </w:pPr>
                            <w:r w:rsidRPr="00824679">
                              <w:rPr>
                                <w:b/>
                                <w:bCs/>
                              </w:rPr>
                              <w:t>Villes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81.8pt;margin-top:42.95pt;width:116.2pt;height:10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" filled="f" stroked="f">
                <v:textbox inset="0,0,0,0">
                  <w:txbxContent>
                    <w:p w:rsidR="00824679" w:rsidRPr="00824679" w:rsidRDefault="00824679" w:rsidP="00824679">
                      <w:pPr>
                        <w:spacing w:line="240" w:lineRule="auto"/>
                        <w:jc w:val="center"/>
                      </w:pPr>
                      <w:r w:rsidRPr="00824679">
                        <w:rPr>
                          <w:b/>
                          <w:bCs/>
                        </w:rPr>
                        <w:t>Villes</w:t>
                      </w:r>
                    </w:p>
                  </w:txbxContent>
                </v:textbox>
              </v:shape>
            </w:pict>
          </mc:Fallback>
        </mc:AlternateContent>
      </w:r>
      <w:r w:rsidR="00824679" w:rsidRPr="001711D1">
        <w:rPr>
          <w:noProof/>
          <w:lang w:eastAsia="fr-CH"/>
        </w:rPr>
        <mc:AlternateContent>
          <mc:Choice Requires="wps">
            <w:drawing>
              <wp:anchor distT="0" distB="0" distL="114300" distR="114300" simplePos="0" relativeHeight="251753472" behindDoc="0" locked="0" layoutInCell="1" allowOverlap="1" wp14:anchorId="5E05E96E" wp14:editId="23D9066A">
                <wp:simplePos x="0" y="0"/>
                <wp:positionH relativeFrom="column">
                  <wp:posOffset>759460</wp:posOffset>
                </wp:positionH>
                <wp:positionV relativeFrom="paragraph">
                  <wp:posOffset>545465</wp:posOffset>
                </wp:positionV>
                <wp:extent cx="1440000" cy="1260000"/>
                <wp:effectExtent l="0" t="0" r="825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260000"/>
                        </a:xfrm>
                        <a:prstGeom prst="rect">
                          <a:avLst/>
                        </a:prstGeom>
                        <a:noFill/>
                        <a:ln w="9525">
                          <a:noFill/>
                          <a:miter lim="800000"/>
                          <a:headEnd/>
                          <a:tailEnd/>
                        </a:ln>
                      </wps:spPr>
                      <wps:txbx>
                        <w:txbxContent>
                          <w:p w:rsidR="00824679" w:rsidRPr="00824679" w:rsidRDefault="00824679" w:rsidP="00824679">
                            <w:pPr>
                              <w:spacing w:line="240" w:lineRule="auto"/>
                              <w:jc w:val="center"/>
                              <w:rPr>
                                <w:b/>
                                <w:bCs/>
                              </w:rPr>
                            </w:pPr>
                            <w:r w:rsidRPr="00824679">
                              <w:rPr>
                                <w:b/>
                                <w:bCs/>
                              </w:rPr>
                              <w:t xml:space="preserve">Ensemble </w:t>
                            </w:r>
                            <w:r w:rsidRPr="00824679">
                              <w:rPr>
                                <w:b/>
                                <w:bCs/>
                              </w:rPr>
                              <w:br/>
                              <w:t>de l’économie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59.8pt;margin-top:42.95pt;width:113.4pt;height:9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" filled="f" stroked="f">
                <v:textbox inset="0,0,0,0">
                  <w:txbxContent>
                    <w:p w:rsidR="00824679" w:rsidRPr="00824679" w:rsidRDefault="00824679" w:rsidP="00824679">
                      <w:pPr>
                        <w:spacing w:line="240" w:lineRule="auto"/>
                        <w:jc w:val="center"/>
                        <w:rPr>
                          <w:b/>
                          <w:bCs/>
                        </w:rPr>
                      </w:pPr>
                      <w:r w:rsidRPr="00824679">
                        <w:rPr>
                          <w:b/>
                          <w:bCs/>
                        </w:rPr>
                        <w:t xml:space="preserve">Ensemble </w:t>
                      </w:r>
                      <w:r w:rsidRPr="00824679">
                        <w:rPr>
                          <w:b/>
                          <w:bCs/>
                        </w:rPr>
                        <w:br/>
                        <w:t>de l’économie</w:t>
                      </w:r>
                    </w:p>
                  </w:txbxContent>
                </v:textbox>
              </v:shape>
            </w:pict>
          </mc:Fallback>
        </mc:AlternateContent>
      </w:r>
      <w:r w:rsidR="00824679" w:rsidRPr="001711D1">
        <w:rPr>
          <w:noProof/>
          <w:lang w:eastAsia="fr-CH"/>
        </w:rPr>
        <mc:AlternateContent>
          <mc:Choice Requires="wps">
            <w:drawing>
              <wp:anchor distT="0" distB="0" distL="114300" distR="114300" simplePos="0" relativeHeight="251763712" behindDoc="0" locked="0" layoutInCell="1" allowOverlap="1" wp14:anchorId="57D7E819" wp14:editId="10EFEDE3">
                <wp:simplePos x="0" y="0"/>
                <wp:positionH relativeFrom="column">
                  <wp:posOffset>2131060</wp:posOffset>
                </wp:positionH>
                <wp:positionV relativeFrom="paragraph">
                  <wp:posOffset>3447415</wp:posOffset>
                </wp:positionV>
                <wp:extent cx="1800000" cy="719455"/>
                <wp:effectExtent l="0" t="0" r="10160" b="444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19455"/>
                        </a:xfrm>
                        <a:prstGeom prst="rect">
                          <a:avLst/>
                        </a:prstGeom>
                        <a:noFill/>
                        <a:ln w="9525">
                          <a:noFill/>
                          <a:miter lim="800000"/>
                          <a:headEnd/>
                          <a:tailEnd/>
                        </a:ln>
                      </wps:spPr>
                      <wps:txbx>
                        <w:txbxContent>
                          <w:p w:rsidR="00824679" w:rsidRPr="00824679" w:rsidRDefault="00824679" w:rsidP="00824679">
                            <w:pPr>
                              <w:spacing w:line="240" w:lineRule="auto"/>
                              <w:jc w:val="center"/>
                            </w:pPr>
                            <w:r w:rsidRPr="00C72477">
                              <w:t xml:space="preserve">Instruments d’information, </w:t>
                            </w:r>
                            <w:r w:rsidR="0038511B">
                              <w:br/>
                            </w:r>
                            <w:r w:rsidRPr="00C72477">
                              <w:t>fondés sur l’éducation, de renforcement des capacités et d’application volontaire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67.8pt;margin-top:271.45pt;width:141.75pt;height:56.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" filled="f" stroked="f">
                <v:textbox inset="0,0,0,0">
                  <w:txbxContent>
                    <w:p w:rsidR="00824679" w:rsidRPr="00824679" w:rsidRDefault="00824679" w:rsidP="00824679">
                      <w:pPr>
                        <w:spacing w:line="240" w:lineRule="auto"/>
                        <w:jc w:val="center"/>
                      </w:pPr>
                      <w:r w:rsidRPr="00C72477">
                        <w:t xml:space="preserve">Instruments d’information, </w:t>
                      </w:r>
                      <w:r w:rsidR="0038511B">
                        <w:br/>
                      </w:r>
                      <w:r w:rsidRPr="00C72477">
                        <w:t>fondés sur l’éducation, de renforcement des capacités et d’application volontaire</w:t>
                      </w:r>
                    </w:p>
                  </w:txbxContent>
                </v:textbox>
              </v:shape>
            </w:pict>
          </mc:Fallback>
        </mc:AlternateContent>
      </w:r>
      <w:r w:rsidR="00824679" w:rsidRPr="001711D1">
        <w:rPr>
          <w:noProof/>
          <w:lang w:eastAsia="fr-CH"/>
        </w:rPr>
        <mc:AlternateContent>
          <mc:Choice Requires="wps">
            <w:drawing>
              <wp:anchor distT="0" distB="0" distL="114300" distR="114300" simplePos="0" relativeHeight="251761664" behindDoc="0" locked="0" layoutInCell="1" allowOverlap="1" wp14:anchorId="5F85D908" wp14:editId="2CE3F142">
                <wp:simplePos x="0" y="0"/>
                <wp:positionH relativeFrom="column">
                  <wp:posOffset>2131060</wp:posOffset>
                </wp:positionH>
                <wp:positionV relativeFrom="paragraph">
                  <wp:posOffset>2793365</wp:posOffset>
                </wp:positionV>
                <wp:extent cx="1800000" cy="539750"/>
                <wp:effectExtent l="0" t="0" r="1016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39750"/>
                        </a:xfrm>
                        <a:prstGeom prst="rect">
                          <a:avLst/>
                        </a:prstGeom>
                        <a:noFill/>
                        <a:ln w="9525">
                          <a:noFill/>
                          <a:miter lim="800000"/>
                          <a:headEnd/>
                          <a:tailEnd/>
                        </a:ln>
                      </wps:spPr>
                      <wps:txbx>
                        <w:txbxContent>
                          <w:p w:rsidR="00824679" w:rsidRPr="00824679" w:rsidRDefault="00824679" w:rsidP="00824679">
                            <w:pPr>
                              <w:spacing w:line="240" w:lineRule="auto"/>
                              <w:jc w:val="center"/>
                            </w:pPr>
                            <w:r w:rsidRPr="00824679">
                              <w:t>Instruments économiques et budgétaires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67.8pt;margin-top:219.95pt;width:141.75pt;height: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" filled="f" stroked="f">
                <v:textbox inset="0,0,0,0">
                  <w:txbxContent>
                    <w:p w:rsidR="00824679" w:rsidRPr="00824679" w:rsidRDefault="00824679" w:rsidP="00824679">
                      <w:pPr>
                        <w:spacing w:line="240" w:lineRule="auto"/>
                        <w:jc w:val="center"/>
                      </w:pPr>
                      <w:r w:rsidRPr="00824679">
                        <w:t>Instruments économiques et budgétaires</w:t>
                      </w:r>
                    </w:p>
                  </w:txbxContent>
                </v:textbox>
              </v:shape>
            </w:pict>
          </mc:Fallback>
        </mc:AlternateContent>
      </w:r>
      <w:r w:rsidR="00576C4C" w:rsidRPr="001711D1">
        <w:rPr>
          <w:noProof/>
          <w:lang w:eastAsia="fr-CH"/>
        </w:rPr>
        <w:drawing>
          <wp:inline distT="0" distB="0" distL="0" distR="0" wp14:anchorId="3FAB334A" wp14:editId="25DB6E35">
            <wp:extent cx="4643296" cy="440055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3296" cy="4400550"/>
                    </a:xfrm>
                    <a:prstGeom prst="rect">
                      <a:avLst/>
                    </a:prstGeom>
                    <a:noFill/>
                    <a:ln>
                      <a:noFill/>
                    </a:ln>
                  </pic:spPr>
                </pic:pic>
              </a:graphicData>
            </a:graphic>
          </wp:inline>
        </w:drawing>
      </w:r>
    </w:p>
    <w:p w:rsidR="00C16EC6" w:rsidRPr="001711D1" w:rsidRDefault="00C16EC6" w:rsidP="0089056A">
      <w:pPr>
        <w:pStyle w:val="SingleTxtG"/>
      </w:pPr>
    </w:p>
    <w:p w:rsidR="00681067" w:rsidRPr="001711D1" w:rsidRDefault="00681067" w:rsidP="00826B30">
      <w:pPr>
        <w:sectPr w:rsidR="00681067" w:rsidRPr="001711D1" w:rsidSect="0027144B">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681067" w:rsidRPr="001711D1" w:rsidRDefault="00681067" w:rsidP="0089056A">
      <w:pPr>
        <w:pStyle w:val="HChG"/>
        <w:rPr>
          <w:rFonts w:eastAsia="SimSun"/>
        </w:rPr>
      </w:pPr>
      <w:r w:rsidRPr="001711D1">
        <w:lastRenderedPageBreak/>
        <w:t>Appendice</w:t>
      </w:r>
    </w:p>
    <w:p w:rsidR="00681067" w:rsidRPr="001711D1" w:rsidRDefault="00681067" w:rsidP="003454FD">
      <w:pPr>
        <w:pStyle w:val="HChG"/>
        <w:rPr>
          <w:rFonts w:eastAsia="SimSun"/>
          <w:spacing w:val="-2"/>
        </w:rPr>
      </w:pPr>
      <w:r w:rsidRPr="001711D1">
        <w:tab/>
      </w:r>
      <w:r w:rsidRPr="001711D1">
        <w:tab/>
      </w:r>
      <w:r w:rsidRPr="001711D1">
        <w:rPr>
          <w:spacing w:val="-2"/>
        </w:rPr>
        <w:t>Modèle de présentation des engagements volontaires pris dans le cadre de l</w:t>
      </w:r>
      <w:r w:rsidR="00D929B6" w:rsidRPr="001711D1">
        <w:rPr>
          <w:spacing w:val="-2"/>
        </w:rPr>
        <w:t>’</w:t>
      </w:r>
      <w:r w:rsidRPr="001711D1">
        <w:rPr>
          <w:spacing w:val="-2"/>
        </w:rPr>
        <w:t>Initiative de Batumi pour une économie verte</w:t>
      </w:r>
    </w:p>
    <w:p w:rsidR="00681067" w:rsidRPr="001711D1" w:rsidRDefault="00681067" w:rsidP="0088343D">
      <w:pPr>
        <w:pStyle w:val="SingleTxtG"/>
        <w:ind w:firstLine="567"/>
        <w:rPr>
          <w:rFonts w:eastAsia="SimSun"/>
        </w:rPr>
      </w:pPr>
      <w:r w:rsidRPr="001711D1">
        <w:t>Les pays et les organismes publics et privés</w:t>
      </w:r>
      <w:r w:rsidR="0089056A" w:rsidRPr="001711D1">
        <w:t xml:space="preserve"> </w:t>
      </w:r>
      <w:r w:rsidRPr="001711D1">
        <w:t>sont invités à utiliser le modèle ci-dessous</w:t>
      </w:r>
      <w:r w:rsidRPr="001711D1">
        <w:rPr>
          <w:rStyle w:val="Appelnotedebasdep"/>
          <w:rFonts w:eastAsia="SimSun"/>
        </w:rPr>
        <w:footnoteReference w:id="7"/>
      </w:r>
      <w:r w:rsidRPr="001711D1">
        <w:t xml:space="preserve"> pour présenter les actions qu</w:t>
      </w:r>
      <w:r w:rsidR="00D929B6" w:rsidRPr="001711D1">
        <w:t>’</w:t>
      </w:r>
      <w:r w:rsidRPr="001711D1">
        <w:t>ils ont entreprises, en vue de leur inclusion dans l</w:t>
      </w:r>
      <w:r w:rsidR="00D929B6" w:rsidRPr="001711D1">
        <w:t>’</w:t>
      </w:r>
      <w:r w:rsidRPr="001711D1">
        <w:t>Initiative de Batumi pour une économie verte (initiative</w:t>
      </w:r>
      <w:r w:rsidR="0089056A" w:rsidRPr="001711D1">
        <w:t xml:space="preserve"> </w:t>
      </w:r>
      <w:r w:rsidRPr="001711D1">
        <w:t xml:space="preserve">BIG-E). </w:t>
      </w:r>
    </w:p>
    <w:p w:rsidR="00681067" w:rsidRPr="001711D1" w:rsidRDefault="00681067" w:rsidP="0088343D">
      <w:pPr>
        <w:pStyle w:val="SingleTxtG"/>
        <w:ind w:firstLine="567"/>
        <w:rPr>
          <w:rFonts w:eastAsia="SimSun"/>
        </w:rPr>
      </w:pPr>
      <w:r w:rsidRPr="001711D1">
        <w:t>Les actions pour une économie verte devraient répondre aux critères suivants</w:t>
      </w:r>
      <w:r w:rsidR="0088343D" w:rsidRPr="001711D1">
        <w:t> :</w:t>
      </w:r>
      <w:r w:rsidRPr="001711D1">
        <w:t xml:space="preserve"> </w:t>
      </w:r>
    </w:p>
    <w:p w:rsidR="00681067" w:rsidRPr="001711D1" w:rsidRDefault="00681067" w:rsidP="0088343D">
      <w:pPr>
        <w:pStyle w:val="SingleTxtG"/>
        <w:ind w:firstLine="567"/>
        <w:rPr>
          <w:rFonts w:eastAsia="SimSun"/>
        </w:rPr>
      </w:pPr>
      <w:r w:rsidRPr="001711D1">
        <w:t>a)</w:t>
      </w:r>
      <w:r w:rsidRPr="001711D1">
        <w:tab/>
        <w:t>Offrir des retombées économiques assorties de bienfaits environnementaux et sociaux</w:t>
      </w:r>
      <w:r w:rsidR="0088343D" w:rsidRPr="001711D1">
        <w:t> </w:t>
      </w:r>
      <w:r w:rsidRPr="001711D1">
        <w:t xml:space="preserve">; </w:t>
      </w:r>
    </w:p>
    <w:p w:rsidR="00681067" w:rsidRPr="001711D1" w:rsidRDefault="00681067" w:rsidP="0088343D">
      <w:pPr>
        <w:pStyle w:val="SingleTxtG"/>
        <w:ind w:firstLine="567"/>
        <w:rPr>
          <w:rFonts w:eastAsia="SimSun"/>
        </w:rPr>
      </w:pPr>
      <w:r w:rsidRPr="001711D1">
        <w:t>b)</w:t>
      </w:r>
      <w:r w:rsidRPr="001711D1">
        <w:tab/>
        <w:t>Comprendre à la fois des mesures nouvelles et en cours</w:t>
      </w:r>
      <w:r w:rsidR="0088343D" w:rsidRPr="001711D1">
        <w:t> </w:t>
      </w:r>
      <w:r w:rsidRPr="001711D1">
        <w:t xml:space="preserve">; </w:t>
      </w:r>
    </w:p>
    <w:p w:rsidR="00681067" w:rsidRPr="001711D1" w:rsidRDefault="00681067" w:rsidP="0088343D">
      <w:pPr>
        <w:pStyle w:val="SingleTxtG"/>
        <w:ind w:firstLine="567"/>
        <w:rPr>
          <w:rFonts w:eastAsia="SimSun"/>
        </w:rPr>
      </w:pPr>
      <w:r w:rsidRPr="001711D1">
        <w:t>c)</w:t>
      </w:r>
      <w:r w:rsidRPr="001711D1">
        <w:tab/>
        <w:t>Contribuer de façon manifeste à la réalisation des objectifs de développement durable</w:t>
      </w:r>
      <w:r w:rsidR="0088343D" w:rsidRPr="001711D1">
        <w:t> </w:t>
      </w:r>
      <w:r w:rsidRPr="001711D1">
        <w:t xml:space="preserve">; </w:t>
      </w:r>
    </w:p>
    <w:p w:rsidR="00681067" w:rsidRPr="001711D1" w:rsidRDefault="00681067" w:rsidP="0088343D">
      <w:pPr>
        <w:pStyle w:val="SingleTxtG"/>
        <w:ind w:firstLine="567"/>
        <w:rPr>
          <w:rFonts w:eastAsia="SimSun"/>
        </w:rPr>
      </w:pPr>
      <w:r w:rsidRPr="001711D1">
        <w:t>d)</w:t>
      </w:r>
      <w:r w:rsidRPr="001711D1">
        <w:tab/>
        <w:t>Avoir des effets mesurables au fil du temps</w:t>
      </w:r>
      <w:r w:rsidR="0088343D" w:rsidRPr="001711D1">
        <w:t> </w:t>
      </w:r>
      <w:r w:rsidRPr="001711D1">
        <w:t xml:space="preserve">; </w:t>
      </w:r>
    </w:p>
    <w:p w:rsidR="00681067" w:rsidRPr="001711D1" w:rsidRDefault="00681067" w:rsidP="0088343D">
      <w:pPr>
        <w:pStyle w:val="SingleTxtG"/>
        <w:ind w:firstLine="567"/>
        <w:rPr>
          <w:rFonts w:eastAsia="SimSun"/>
        </w:rPr>
      </w:pPr>
      <w:r w:rsidRPr="001711D1">
        <w:t>e)</w:t>
      </w:r>
      <w:r w:rsidRPr="001711D1">
        <w:tab/>
        <w:t>Être un moteur de transformation et d</w:t>
      </w:r>
      <w:r w:rsidR="00D929B6" w:rsidRPr="001711D1">
        <w:t>’</w:t>
      </w:r>
      <w:r w:rsidRPr="001711D1">
        <w:t>innovation sur la voie d</w:t>
      </w:r>
      <w:r w:rsidR="00D929B6" w:rsidRPr="001711D1">
        <w:t>’</w:t>
      </w:r>
      <w:r w:rsidRPr="001711D1">
        <w:t>une économie verte et être susceptibles d</w:t>
      </w:r>
      <w:r w:rsidR="00D929B6" w:rsidRPr="001711D1">
        <w:t>’</w:t>
      </w:r>
      <w:r w:rsidRPr="001711D1">
        <w:t>intéresser et d</w:t>
      </w:r>
      <w:r w:rsidR="00D929B6" w:rsidRPr="001711D1">
        <w:t>’</w:t>
      </w:r>
      <w:r w:rsidRPr="001711D1">
        <w:t>inspirer d</w:t>
      </w:r>
      <w:r w:rsidR="00D929B6" w:rsidRPr="001711D1">
        <w:t>’</w:t>
      </w:r>
      <w:r w:rsidRPr="001711D1">
        <w:t>autres pays de la région.</w:t>
      </w:r>
    </w:p>
    <w:p w:rsidR="00681067" w:rsidRPr="001711D1" w:rsidRDefault="00681067" w:rsidP="00654012">
      <w:pPr>
        <w:pStyle w:val="SingleTxtG"/>
        <w:keepNext/>
        <w:ind w:firstLine="567"/>
        <w:rPr>
          <w:rFonts w:eastAsia="SimSun"/>
        </w:rPr>
      </w:pPr>
      <w:r w:rsidRPr="001711D1">
        <w:t>Pour chaque action, veuillez communiquer les éléments d</w:t>
      </w:r>
      <w:r w:rsidR="00D929B6" w:rsidRPr="001711D1">
        <w:t>’</w:t>
      </w:r>
      <w:r w:rsidR="0088343D" w:rsidRPr="001711D1">
        <w:t>information suivants </w:t>
      </w:r>
      <w:r w:rsidRPr="001711D1">
        <w:t xml:space="preserve">: </w:t>
      </w:r>
    </w:p>
    <w:p w:rsidR="00681067" w:rsidRPr="001711D1" w:rsidRDefault="0088343D" w:rsidP="002B61A3">
      <w:pPr>
        <w:pStyle w:val="SingleTxtG"/>
        <w:ind w:left="1701" w:hanging="567"/>
        <w:jc w:val="left"/>
        <w:rPr>
          <w:rFonts w:eastAsia="SimSun"/>
        </w:rPr>
      </w:pPr>
      <w:r w:rsidRPr="001711D1">
        <w:t>1.</w:t>
      </w:r>
      <w:r w:rsidRPr="001711D1">
        <w:tab/>
        <w:t>Pays ou organisation </w:t>
      </w:r>
      <w:r w:rsidR="00681067" w:rsidRPr="001711D1">
        <w:t>:</w:t>
      </w:r>
    </w:p>
    <w:p w:rsidR="00681067" w:rsidRPr="001711D1" w:rsidRDefault="00681067" w:rsidP="002B61A3">
      <w:pPr>
        <w:pStyle w:val="SingleTxtG"/>
        <w:ind w:left="1701" w:hanging="567"/>
        <w:jc w:val="left"/>
        <w:rPr>
          <w:rFonts w:eastAsia="SimSun"/>
        </w:rPr>
      </w:pPr>
      <w:r w:rsidRPr="001711D1">
        <w:t>2.</w:t>
      </w:r>
      <w:r w:rsidRPr="001711D1">
        <w:tab/>
        <w:t>Intitulé de l</w:t>
      </w:r>
      <w:r w:rsidR="00D929B6" w:rsidRPr="001711D1">
        <w:t>’</w:t>
      </w:r>
      <w:r w:rsidRPr="001711D1">
        <w:t>action (indiquer entre parenthèses les numéros des domaines d</w:t>
      </w:r>
      <w:r w:rsidR="00D929B6" w:rsidRPr="001711D1">
        <w:t>’</w:t>
      </w:r>
      <w:r w:rsidR="0088343D" w:rsidRPr="001711D1">
        <w:t>intervention concernés) </w:t>
      </w:r>
      <w:r w:rsidRPr="001711D1">
        <w:t>:</w:t>
      </w:r>
    </w:p>
    <w:p w:rsidR="00681067" w:rsidRPr="001711D1" w:rsidRDefault="00681067" w:rsidP="002B61A3">
      <w:pPr>
        <w:pStyle w:val="SingleTxtG"/>
        <w:ind w:left="1701" w:hanging="567"/>
        <w:jc w:val="left"/>
        <w:rPr>
          <w:rFonts w:eastAsia="SimSun"/>
        </w:rPr>
      </w:pPr>
      <w:r w:rsidRPr="001711D1">
        <w:t>3.</w:t>
      </w:r>
      <w:r w:rsidRPr="001711D1">
        <w:tab/>
        <w:t>Description de l</w:t>
      </w:r>
      <w:r w:rsidR="00D929B6" w:rsidRPr="001711D1">
        <w:t>’</w:t>
      </w:r>
      <w:r w:rsidR="0088343D" w:rsidRPr="001711D1">
        <w:t>action </w:t>
      </w:r>
      <w:r w:rsidRPr="001711D1">
        <w:t>:</w:t>
      </w:r>
    </w:p>
    <w:p w:rsidR="00681067" w:rsidRPr="001711D1" w:rsidRDefault="00681067" w:rsidP="002B61A3">
      <w:pPr>
        <w:pStyle w:val="SingleTxtG"/>
        <w:ind w:left="1701" w:hanging="567"/>
        <w:jc w:val="left"/>
        <w:rPr>
          <w:rFonts w:eastAsia="SimSun"/>
        </w:rPr>
      </w:pPr>
      <w:r w:rsidRPr="001711D1">
        <w:t>4.</w:t>
      </w:r>
      <w:r w:rsidRPr="001711D1">
        <w:tab/>
        <w:t>Calendrier/objectifs d</w:t>
      </w:r>
      <w:r w:rsidR="00D929B6" w:rsidRPr="001711D1">
        <w:t>’</w:t>
      </w:r>
      <w:r w:rsidR="0088343D" w:rsidRPr="001711D1">
        <w:t>étape, le cas échéant </w:t>
      </w:r>
      <w:r w:rsidRPr="001711D1">
        <w:t>:</w:t>
      </w:r>
    </w:p>
    <w:p w:rsidR="00681067" w:rsidRPr="001711D1" w:rsidRDefault="00681067" w:rsidP="002B61A3">
      <w:pPr>
        <w:pStyle w:val="SingleTxtG"/>
        <w:ind w:left="1701" w:hanging="567"/>
        <w:jc w:val="left"/>
        <w:rPr>
          <w:rFonts w:eastAsia="SimSun"/>
        </w:rPr>
      </w:pPr>
      <w:r w:rsidRPr="001711D1">
        <w:t>5.</w:t>
      </w:r>
      <w:r w:rsidRPr="001711D1">
        <w:tab/>
        <w:t>Type d</w:t>
      </w:r>
      <w:r w:rsidR="00D929B6" w:rsidRPr="001711D1">
        <w:t>’</w:t>
      </w:r>
      <w:r w:rsidRPr="001711D1">
        <w:t>action</w:t>
      </w:r>
      <w:r w:rsidRPr="001711D1">
        <w:rPr>
          <w:rStyle w:val="Appelnotedebasdep"/>
          <w:rFonts w:eastAsia="SimSun"/>
        </w:rPr>
        <w:footnoteReference w:id="8"/>
      </w:r>
      <w:r w:rsidR="0088343D" w:rsidRPr="001711D1">
        <w:t> </w:t>
      </w:r>
      <w:r w:rsidRPr="001711D1">
        <w:t>:</w:t>
      </w:r>
    </w:p>
    <w:p w:rsidR="00681067" w:rsidRPr="001711D1" w:rsidRDefault="00681067" w:rsidP="002B61A3">
      <w:pPr>
        <w:pStyle w:val="SingleTxtG"/>
        <w:ind w:left="1701" w:hanging="567"/>
        <w:jc w:val="left"/>
        <w:rPr>
          <w:rFonts w:eastAsia="SimSun"/>
        </w:rPr>
      </w:pPr>
      <w:r w:rsidRPr="001711D1">
        <w:t>6.</w:t>
      </w:r>
      <w:r w:rsidRPr="001711D1">
        <w:tab/>
        <w:t>Secteurs économiques</w:t>
      </w:r>
      <w:r w:rsidRPr="001711D1">
        <w:rPr>
          <w:rStyle w:val="Appelnotedebasdep"/>
          <w:rFonts w:eastAsia="SimSun"/>
        </w:rPr>
        <w:footnoteReference w:id="9"/>
      </w:r>
      <w:r w:rsidR="0088343D" w:rsidRPr="001711D1">
        <w:t> </w:t>
      </w:r>
      <w:r w:rsidRPr="001711D1">
        <w:t>:</w:t>
      </w:r>
    </w:p>
    <w:p w:rsidR="00681067" w:rsidRPr="001711D1" w:rsidRDefault="00681067" w:rsidP="002B61A3">
      <w:pPr>
        <w:pStyle w:val="SingleTxtG"/>
        <w:ind w:left="1701" w:hanging="567"/>
        <w:jc w:val="left"/>
        <w:rPr>
          <w:rFonts w:eastAsia="SimSun"/>
        </w:rPr>
      </w:pPr>
      <w:r w:rsidRPr="001711D1">
        <w:t>7.</w:t>
      </w:r>
      <w:r w:rsidRPr="001711D1">
        <w:tab/>
        <w:t>Instruments de référence et sources, le cas échéant</w:t>
      </w:r>
      <w:r w:rsidR="0088343D" w:rsidRPr="001711D1">
        <w:t> </w:t>
      </w:r>
      <w:r w:rsidRPr="001711D1">
        <w:t>:</w:t>
      </w:r>
    </w:p>
    <w:p w:rsidR="00681067" w:rsidRPr="001711D1" w:rsidRDefault="00681067" w:rsidP="002B61A3">
      <w:pPr>
        <w:pStyle w:val="SingleTxtG"/>
        <w:ind w:left="1701" w:hanging="567"/>
        <w:jc w:val="left"/>
        <w:rPr>
          <w:rFonts w:eastAsia="SimSun"/>
        </w:rPr>
      </w:pPr>
      <w:r w:rsidRPr="001711D1">
        <w:t>8.</w:t>
      </w:r>
      <w:r w:rsidRPr="001711D1">
        <w:tab/>
        <w:t>Retombées positives et incidences attendues</w:t>
      </w:r>
      <w:r w:rsidR="0088343D" w:rsidRPr="001711D1">
        <w:t> </w:t>
      </w:r>
      <w:r w:rsidRPr="001711D1">
        <w:t>:</w:t>
      </w:r>
    </w:p>
    <w:p w:rsidR="00681067" w:rsidRPr="001711D1" w:rsidRDefault="00681067" w:rsidP="002B61A3">
      <w:pPr>
        <w:pStyle w:val="SingleTxtG"/>
        <w:ind w:left="1701" w:hanging="567"/>
        <w:jc w:val="left"/>
        <w:rPr>
          <w:rFonts w:eastAsia="SimSun"/>
        </w:rPr>
      </w:pPr>
      <w:r w:rsidRPr="001711D1">
        <w:t>9.</w:t>
      </w:r>
      <w:r w:rsidRPr="001711D1">
        <w:tab/>
        <w:t>Objectifs de développement durable à la réalisation desquels l</w:t>
      </w:r>
      <w:r w:rsidR="00D929B6" w:rsidRPr="001711D1">
        <w:t>’</w:t>
      </w:r>
      <w:r w:rsidR="0088343D" w:rsidRPr="001711D1">
        <w:t>action pourrait contribuer </w:t>
      </w:r>
      <w:r w:rsidRPr="001711D1">
        <w:t>:</w:t>
      </w:r>
    </w:p>
    <w:p w:rsidR="00681067" w:rsidRPr="001711D1" w:rsidRDefault="00681067" w:rsidP="004177FB">
      <w:pPr>
        <w:pStyle w:val="SingleTxtG"/>
        <w:keepNext/>
        <w:ind w:left="1701" w:hanging="567"/>
        <w:jc w:val="left"/>
        <w:rPr>
          <w:rFonts w:eastAsia="SimSun"/>
        </w:rPr>
      </w:pPr>
      <w:r w:rsidRPr="001711D1">
        <w:lastRenderedPageBreak/>
        <w:t>10.</w:t>
      </w:r>
      <w:r w:rsidRPr="001711D1">
        <w:tab/>
        <w:t>Mise en œuvre de recommandations issues des études de la performance environnementale, le cas échéant</w:t>
      </w:r>
      <w:r w:rsidR="0088343D" w:rsidRPr="001711D1">
        <w:t> </w:t>
      </w:r>
      <w:r w:rsidRPr="001711D1">
        <w:t>:</w:t>
      </w:r>
    </w:p>
    <w:p w:rsidR="00681067" w:rsidRPr="001711D1" w:rsidRDefault="00681067" w:rsidP="004177FB">
      <w:pPr>
        <w:pStyle w:val="SingleTxtG"/>
        <w:keepNext/>
        <w:ind w:left="1701" w:hanging="567"/>
        <w:jc w:val="left"/>
        <w:rPr>
          <w:rFonts w:eastAsia="SimSun"/>
        </w:rPr>
      </w:pPr>
      <w:r w:rsidRPr="001711D1">
        <w:t>11.</w:t>
      </w:r>
      <w:r w:rsidRPr="001711D1">
        <w:tab/>
        <w:t>Indicateurs objectivement vérifiables, le cas échéant</w:t>
      </w:r>
      <w:r w:rsidR="0088343D" w:rsidRPr="001711D1">
        <w:t> </w:t>
      </w:r>
      <w:r w:rsidRPr="001711D1">
        <w:t>:</w:t>
      </w:r>
    </w:p>
    <w:p w:rsidR="00681067" w:rsidRPr="001711D1" w:rsidRDefault="00681067" w:rsidP="002B61A3">
      <w:pPr>
        <w:pStyle w:val="SingleTxtG"/>
        <w:ind w:left="1701" w:hanging="567"/>
        <w:jc w:val="left"/>
        <w:rPr>
          <w:rFonts w:eastAsia="SimSun"/>
        </w:rPr>
      </w:pPr>
      <w:r w:rsidRPr="001711D1">
        <w:t>12.</w:t>
      </w:r>
      <w:r w:rsidRPr="001711D1">
        <w:tab/>
        <w:t>Partenaire(s)</w:t>
      </w:r>
      <w:r w:rsidR="0088343D" w:rsidRPr="001711D1">
        <w:t> </w:t>
      </w:r>
      <w:r w:rsidRPr="001711D1">
        <w:t>:</w:t>
      </w:r>
    </w:p>
    <w:p w:rsidR="00681067" w:rsidRPr="001711D1" w:rsidRDefault="00681067" w:rsidP="002B61A3">
      <w:pPr>
        <w:pStyle w:val="SingleTxtG"/>
        <w:ind w:left="1701" w:hanging="567"/>
        <w:jc w:val="left"/>
      </w:pPr>
      <w:r w:rsidRPr="001711D1">
        <w:t>13.</w:t>
      </w:r>
      <w:r w:rsidRPr="001711D1">
        <w:tab/>
        <w:t>Point de contact</w:t>
      </w:r>
      <w:r w:rsidR="0088343D" w:rsidRPr="001711D1">
        <w:t> </w:t>
      </w:r>
      <w:r w:rsidRPr="001711D1">
        <w:t>:</w:t>
      </w:r>
    </w:p>
    <w:p w:rsidR="00681067" w:rsidRPr="001711D1" w:rsidRDefault="00681067" w:rsidP="00681067">
      <w:pPr>
        <w:pStyle w:val="SingleTxtG"/>
        <w:spacing w:before="240" w:after="0"/>
        <w:jc w:val="center"/>
        <w:rPr>
          <w:u w:val="single"/>
        </w:rPr>
      </w:pPr>
      <w:r w:rsidRPr="001711D1">
        <w:rPr>
          <w:u w:val="single"/>
        </w:rPr>
        <w:tab/>
      </w:r>
      <w:r w:rsidRPr="001711D1">
        <w:rPr>
          <w:u w:val="single"/>
        </w:rPr>
        <w:tab/>
      </w:r>
      <w:r w:rsidRPr="001711D1">
        <w:rPr>
          <w:u w:val="single"/>
        </w:rPr>
        <w:tab/>
      </w:r>
    </w:p>
    <w:sectPr w:rsidR="00681067" w:rsidRPr="001711D1" w:rsidSect="0027144B">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F4" w:rsidRDefault="00E205F4"/>
  </w:endnote>
  <w:endnote w:type="continuationSeparator" w:id="0">
    <w:p w:rsidR="00E205F4" w:rsidRDefault="00E205F4"/>
  </w:endnote>
  <w:endnote w:type="continuationNotice" w:id="1">
    <w:p w:rsidR="00E205F4" w:rsidRPr="008365F0" w:rsidRDefault="00E205F4"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Default="00E205F4" w:rsidP="006D5980">
    <w:pPr>
      <w:jc w:val="center"/>
    </w:pPr>
  </w:p>
  <w:p w:rsidR="00E205F4" w:rsidRDefault="00E205F4" w:rsidP="006D59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Pr="007206DA" w:rsidRDefault="00E205F4" w:rsidP="007206DA">
    <w:pPr>
      <w:tabs>
        <w:tab w:val="right" w:pos="9638"/>
      </w:tabs>
    </w:pPr>
    <w:r w:rsidRPr="007206DA">
      <w:rPr>
        <w:b/>
        <w:sz w:val="18"/>
      </w:rPr>
      <w:fldChar w:fldCharType="begin"/>
    </w:r>
    <w:r w:rsidRPr="007206DA">
      <w:rPr>
        <w:b/>
        <w:sz w:val="18"/>
      </w:rPr>
      <w:instrText xml:space="preserve"> PAGE  \* MERGEFORMAT </w:instrText>
    </w:r>
    <w:r w:rsidRPr="007206DA">
      <w:rPr>
        <w:b/>
        <w:sz w:val="18"/>
      </w:rPr>
      <w:fldChar w:fldCharType="separate"/>
    </w:r>
    <w:r w:rsidR="000E5978">
      <w:rPr>
        <w:b/>
        <w:noProof/>
        <w:sz w:val="18"/>
      </w:rPr>
      <w:t>4</w:t>
    </w:r>
    <w:r w:rsidRPr="007206DA">
      <w:rPr>
        <w:b/>
        <w:sz w:val="18"/>
      </w:rPr>
      <w:fldChar w:fldCharType="end"/>
    </w:r>
    <w:r>
      <w:rPr>
        <w:b/>
        <w:sz w:val="18"/>
      </w:rPr>
      <w:tab/>
    </w:r>
    <w:r w:rsidRPr="002B61A3">
      <w:rPr>
        <w:sz w:val="16"/>
        <w:szCs w:val="16"/>
      </w:rPr>
      <w:t>GE.16-04693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Pr="007206DA" w:rsidRDefault="00E205F4" w:rsidP="0027144B">
    <w:pPr>
      <w:tabs>
        <w:tab w:val="right" w:pos="9638"/>
      </w:tabs>
      <w:rPr>
        <w:b/>
        <w:sz w:val="18"/>
      </w:rPr>
    </w:pPr>
    <w:r w:rsidRPr="002B61A3">
      <w:rPr>
        <w:sz w:val="16"/>
        <w:szCs w:val="16"/>
      </w:rPr>
      <w:t>GE.16-04693</w:t>
    </w:r>
    <w:r>
      <w:tab/>
    </w:r>
    <w:r w:rsidRPr="007206DA">
      <w:rPr>
        <w:b/>
        <w:noProof/>
        <w:sz w:val="18"/>
      </w:rPr>
      <w:fldChar w:fldCharType="begin"/>
    </w:r>
    <w:r w:rsidRPr="007206DA">
      <w:rPr>
        <w:b/>
        <w:noProof/>
        <w:sz w:val="18"/>
      </w:rPr>
      <w:instrText xml:space="preserve"> PAGE  \* MERGEFORMAT </w:instrText>
    </w:r>
    <w:r w:rsidRPr="007206DA">
      <w:rPr>
        <w:b/>
        <w:noProof/>
        <w:sz w:val="18"/>
      </w:rPr>
      <w:fldChar w:fldCharType="separate"/>
    </w:r>
    <w:r w:rsidR="000E5978">
      <w:rPr>
        <w:b/>
        <w:noProof/>
        <w:sz w:val="18"/>
      </w:rPr>
      <w:t>15</w:t>
    </w:r>
    <w:r w:rsidRPr="007206DA">
      <w:rPr>
        <w:b/>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Pr="007206DA" w:rsidRDefault="00E205F4" w:rsidP="007206DA">
    <w:pPr>
      <w:spacing w:before="120"/>
    </w:pPr>
    <w:r>
      <w:t>GE.</w:t>
    </w:r>
    <w:r>
      <w:rPr>
        <w:noProof/>
        <w:lang w:eastAsia="fr-CH"/>
      </w:rPr>
      <w:drawing>
        <wp:anchor distT="0" distB="0" distL="114300" distR="114300" simplePos="0" relativeHeight="251657728" behindDoc="0" locked="0" layoutInCell="1" allowOverlap="1" wp14:anchorId="736C285D" wp14:editId="17556389">
          <wp:simplePos x="0" y="0"/>
          <wp:positionH relativeFrom="margin">
            <wp:posOffset>4319905</wp:posOffset>
          </wp:positionH>
          <wp:positionV relativeFrom="margin">
            <wp:posOffset>8279765</wp:posOffset>
          </wp:positionV>
          <wp:extent cx="1104900" cy="228600"/>
          <wp:effectExtent l="0" t="0" r="0" b="0"/>
          <wp:wrapNone/>
          <wp:docPr id="65"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62F">
      <w:t>16-04693  (F)    210416    22</w:t>
    </w:r>
    <w:r>
      <w:t>0416</w:t>
    </w:r>
    <w:r>
      <w:br/>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sidRPr="007206DA">
      <w:rPr>
        <w:rFonts w:ascii="C39T30Lfz" w:hAnsi="C39T30Lfz"/>
        <w:sz w:val="56"/>
      </w:rPr>
      <w:t></w:t>
    </w:r>
    <w:r>
      <w:rPr>
        <w:noProof/>
        <w:lang w:eastAsia="fr-CH"/>
      </w:rPr>
      <w:drawing>
        <wp:anchor distT="0" distB="0" distL="114300" distR="114300" simplePos="0" relativeHeight="251658752" behindDoc="0" locked="0" layoutInCell="1" allowOverlap="1" wp14:anchorId="41D839E3" wp14:editId="1F319F5F">
          <wp:simplePos x="0" y="0"/>
          <wp:positionH relativeFrom="margin">
            <wp:posOffset>5489575</wp:posOffset>
          </wp:positionH>
          <wp:positionV relativeFrom="margin">
            <wp:posOffset>8027670</wp:posOffset>
          </wp:positionV>
          <wp:extent cx="638175" cy="638175"/>
          <wp:effectExtent l="0" t="0" r="9525" b="9525"/>
          <wp:wrapNone/>
          <wp:docPr id="66" name="Image 1" descr="http://undocs.org/m2/QRCode.ashx?DS=ECE/BATUMI.CONF/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F4" w:rsidRPr="00D27D5E" w:rsidRDefault="00E205F4" w:rsidP="00D27D5E">
      <w:pPr>
        <w:tabs>
          <w:tab w:val="right" w:pos="2155"/>
        </w:tabs>
        <w:spacing w:after="80"/>
        <w:ind w:left="680"/>
        <w:rPr>
          <w:u w:val="single"/>
        </w:rPr>
      </w:pPr>
      <w:r>
        <w:rPr>
          <w:u w:val="single"/>
        </w:rPr>
        <w:tab/>
      </w:r>
    </w:p>
  </w:footnote>
  <w:footnote w:type="continuationSeparator" w:id="0">
    <w:p w:rsidR="00E205F4" w:rsidRPr="00CD13C4" w:rsidRDefault="00E205F4" w:rsidP="00CD13C4">
      <w:pPr>
        <w:tabs>
          <w:tab w:val="right" w:pos="2155"/>
        </w:tabs>
        <w:spacing w:after="80"/>
        <w:ind w:left="680"/>
        <w:rPr>
          <w:u w:val="single"/>
        </w:rPr>
      </w:pPr>
      <w:r w:rsidRPr="00CD13C4">
        <w:rPr>
          <w:u w:val="single"/>
        </w:rPr>
        <w:tab/>
      </w:r>
    </w:p>
  </w:footnote>
  <w:footnote w:type="continuationNotice" w:id="1">
    <w:p w:rsidR="00E205F4" w:rsidRPr="008365F0" w:rsidRDefault="00E205F4" w:rsidP="008365F0">
      <w:pPr>
        <w:spacing w:line="240" w:lineRule="auto"/>
        <w:rPr>
          <w:sz w:val="2"/>
          <w:szCs w:val="2"/>
        </w:rPr>
      </w:pPr>
    </w:p>
  </w:footnote>
  <w:footnote w:id="2">
    <w:p w:rsidR="00E205F4" w:rsidRPr="001711D1" w:rsidRDefault="00E205F4" w:rsidP="00C34F0F">
      <w:pPr>
        <w:pStyle w:val="Notedebasdepage"/>
      </w:pPr>
      <w:r w:rsidRPr="001711D1">
        <w:tab/>
      </w:r>
      <w:r w:rsidRPr="001711D1">
        <w:rPr>
          <w:rStyle w:val="Appelnotedebasdep"/>
        </w:rPr>
        <w:footnoteRef/>
      </w:r>
      <w:r w:rsidRPr="001711D1">
        <w:tab/>
        <w:t>La région paneuropéenne dans le cadre du processus « Un environnement pour l’Europe » comprend la totalité des 56 États membres de la CEE.</w:t>
      </w:r>
    </w:p>
  </w:footnote>
  <w:footnote w:id="3">
    <w:p w:rsidR="00E205F4" w:rsidRPr="001711D1" w:rsidRDefault="00E205F4" w:rsidP="00C34F0F">
      <w:pPr>
        <w:pStyle w:val="Notedebasdepage"/>
      </w:pPr>
      <w:r w:rsidRPr="001711D1">
        <w:tab/>
      </w:r>
      <w:r w:rsidRPr="001711D1">
        <w:rPr>
          <w:rStyle w:val="Appelnotedebasdep"/>
        </w:rPr>
        <w:footnoteRef/>
      </w:r>
      <w:r w:rsidRPr="001711D1">
        <w:tab/>
        <w:t>Voir la Déclaration ministérielle d’Astana « Économisez l’eau, passez au vert ! » (ECE/ASTANA.CONF/2011/2/Add.1), disponible à l’adresse www.unece.org/env/efe/Astana/documents.html.</w:t>
      </w:r>
    </w:p>
  </w:footnote>
  <w:footnote w:id="4">
    <w:p w:rsidR="00E205F4" w:rsidRPr="001711D1" w:rsidRDefault="00E205F4" w:rsidP="00C34F0F">
      <w:pPr>
        <w:pStyle w:val="Notedebasdepage"/>
      </w:pPr>
      <w:r w:rsidRPr="001711D1">
        <w:tab/>
      </w:r>
      <w:r w:rsidRPr="001711D1">
        <w:rPr>
          <w:rStyle w:val="Appelnotedebasdep"/>
        </w:rPr>
        <w:footnoteRef/>
      </w:r>
      <w:r w:rsidRPr="001711D1">
        <w:tab/>
        <w:t>Voir le site www.greengrowthknowledge.org/.</w:t>
      </w:r>
    </w:p>
  </w:footnote>
  <w:footnote w:id="5">
    <w:p w:rsidR="00E205F4" w:rsidRPr="001711D1" w:rsidRDefault="00E205F4" w:rsidP="00C34F0F">
      <w:pPr>
        <w:pStyle w:val="Notedebasdepage"/>
      </w:pPr>
      <w:r w:rsidRPr="001711D1">
        <w:tab/>
      </w:r>
      <w:r w:rsidRPr="001711D1">
        <w:rPr>
          <w:rStyle w:val="Appelnotedebasdep"/>
        </w:rPr>
        <w:footnoteRef/>
      </w:r>
      <w:r w:rsidRPr="001711D1">
        <w:tab/>
        <w:t>Pour plus de renseignements, voir www.unep.org/resourcepanel.</w:t>
      </w:r>
    </w:p>
  </w:footnote>
  <w:footnote w:id="6">
    <w:p w:rsidR="00E205F4" w:rsidRPr="001711D1" w:rsidRDefault="00E205F4" w:rsidP="00C34F0F">
      <w:pPr>
        <w:pStyle w:val="Notedebasdepage"/>
      </w:pPr>
      <w:r w:rsidRPr="001711D1">
        <w:tab/>
      </w:r>
      <w:r w:rsidRPr="001711D1">
        <w:rPr>
          <w:rStyle w:val="Appelnotedebasdep"/>
        </w:rPr>
        <w:footnoteRef/>
      </w:r>
      <w:r w:rsidRPr="001711D1">
        <w:tab/>
        <w:t>Les objectifs de développement durable sont énoncés dans la résolution 70/1 de l’Assemblée générale, disponible à l’adresse http://research.un.org/en/docs/ga/quick/regular/70.</w:t>
      </w:r>
    </w:p>
  </w:footnote>
  <w:footnote w:id="7">
    <w:p w:rsidR="00E205F4" w:rsidRPr="001711D1" w:rsidRDefault="00E205F4" w:rsidP="00C34F0F">
      <w:pPr>
        <w:pStyle w:val="Notedebasdepage"/>
      </w:pPr>
      <w:r w:rsidRPr="001711D1">
        <w:tab/>
      </w:r>
      <w:r w:rsidRPr="001711D1">
        <w:rPr>
          <w:rStyle w:val="Appelnotedebasdep"/>
        </w:rPr>
        <w:footnoteRef/>
      </w:r>
      <w:r w:rsidRPr="001711D1">
        <w:tab/>
        <w:t xml:space="preserve">Remplir les rubriques du modèle selon qu’il convient. </w:t>
      </w:r>
    </w:p>
  </w:footnote>
  <w:footnote w:id="8">
    <w:p w:rsidR="00E205F4" w:rsidRPr="001711D1" w:rsidRDefault="00E205F4" w:rsidP="00C34F0F">
      <w:pPr>
        <w:pStyle w:val="Notedebasdepage"/>
        <w:rPr>
          <w:spacing w:val="-2"/>
        </w:rPr>
      </w:pPr>
      <w:r w:rsidRPr="001711D1">
        <w:tab/>
      </w:r>
      <w:r w:rsidRPr="001711D1">
        <w:rPr>
          <w:rStyle w:val="Appelnotedebasdep"/>
        </w:rPr>
        <w:footnoteRef/>
      </w:r>
      <w:r w:rsidRPr="001711D1">
        <w:tab/>
      </w:r>
      <w:r w:rsidRPr="001711D1">
        <w:rPr>
          <w:spacing w:val="-2"/>
        </w:rPr>
        <w:t xml:space="preserve">Conformément au Cadre stratégique, trois types d’actions sont proposés : a) instruments juridiques, réglementaires et politiques; b) instruments économiques et budgétaires; et c) instruments d’information, fondés sur l’éducation, de renforcement des capacités et d’application volontaire. Les pays et les organisations peuvent faire référence à l’une ou l’autre de ces trois catégories, selon qu’il convient. </w:t>
      </w:r>
    </w:p>
  </w:footnote>
  <w:footnote w:id="9">
    <w:p w:rsidR="00E205F4" w:rsidRPr="001711D1" w:rsidRDefault="00E205F4" w:rsidP="00C34F0F">
      <w:pPr>
        <w:pStyle w:val="Notedebasdepage"/>
      </w:pPr>
      <w:r w:rsidRPr="001711D1">
        <w:tab/>
      </w:r>
      <w:r w:rsidRPr="001711D1">
        <w:rPr>
          <w:rStyle w:val="Appelnotedebasdep"/>
        </w:rPr>
        <w:footnoteRef/>
      </w:r>
      <w:r w:rsidRPr="001711D1">
        <w:tab/>
        <w:t>Conformément au Cadre stratégique, trois groupes sectoriels sont proposés : a) ensemble de l’économie; b) villes; et c) secteurs spécifiques, notamment l’agriculture, la sylviculture, la pêche, l’énergie, les industries extractives, l’industrie manufacturière, les transports, l’ea</w:t>
      </w:r>
      <w:r w:rsidR="00881D29">
        <w:t xml:space="preserve">u, les déchets, le tourisme, </w:t>
      </w:r>
      <w:r w:rsidRPr="001711D1">
        <w:t>le logement et le bâtiment.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2A" w:rsidRDefault="003C192A" w:rsidP="000E5978">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Pr="007206DA" w:rsidRDefault="00E205F4" w:rsidP="002B61A3">
    <w:pPr>
      <w:pStyle w:val="En-tte"/>
    </w:pPr>
    <w:r>
      <w:t>ECE/BATUMI.CONF/2016/6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Pr="007206DA" w:rsidRDefault="00E205F4" w:rsidP="002B61A3">
    <w:pPr>
      <w:pStyle w:val="En-tte"/>
      <w:jc w:val="right"/>
    </w:pPr>
    <w:r>
      <w:t>ECE/BATUMI.CONF/2016/6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4" w:rsidRDefault="00E205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FBD"/>
    <w:multiLevelType w:val="hybridMultilevel"/>
    <w:tmpl w:val="832EE980"/>
    <w:lvl w:ilvl="0" w:tplc="EA58BCFA">
      <w:start w:val="1"/>
      <w:numFmt w:val="decimal"/>
      <w:lvlText w:val="%1."/>
      <w:lvlJc w:val="left"/>
      <w:pPr>
        <w:ind w:left="1854" w:hanging="360"/>
      </w:pPr>
      <w:rPr>
        <w:rFonts w:hint="default"/>
      </w:rPr>
    </w:lvl>
    <w:lvl w:ilvl="1" w:tplc="100C0019" w:tentative="1">
      <w:start w:val="1"/>
      <w:numFmt w:val="lowerLetter"/>
      <w:lvlText w:val="%2."/>
      <w:lvlJc w:val="left"/>
      <w:pPr>
        <w:ind w:left="1440" w:hanging="360"/>
      </w:pPr>
    </w:lvl>
    <w:lvl w:ilvl="2" w:tplc="65AA88BE">
      <w:start w:val="1"/>
      <w:numFmt w:val="decimal"/>
      <w:lvlText w:val="%3."/>
      <w:lvlJc w:val="left"/>
      <w:pPr>
        <w:ind w:left="4575" w:hanging="180"/>
      </w:pPr>
      <w:rPr>
        <w:rFonts w:hint="default"/>
        <w:w w:val="100"/>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4"/>
    <w:rsid w:val="00016AC5"/>
    <w:rsid w:val="000211DB"/>
    <w:rsid w:val="000219A2"/>
    <w:rsid w:val="00030ADE"/>
    <w:rsid w:val="000312C0"/>
    <w:rsid w:val="0008766D"/>
    <w:rsid w:val="00093723"/>
    <w:rsid w:val="000E5978"/>
    <w:rsid w:val="000F41F2"/>
    <w:rsid w:val="00110AF7"/>
    <w:rsid w:val="00135C0D"/>
    <w:rsid w:val="00160540"/>
    <w:rsid w:val="001711D1"/>
    <w:rsid w:val="0017182C"/>
    <w:rsid w:val="00177007"/>
    <w:rsid w:val="00184F98"/>
    <w:rsid w:val="00186EE9"/>
    <w:rsid w:val="00192EEB"/>
    <w:rsid w:val="00196CC6"/>
    <w:rsid w:val="001A20FB"/>
    <w:rsid w:val="001A7E72"/>
    <w:rsid w:val="001B6F40"/>
    <w:rsid w:val="001D2918"/>
    <w:rsid w:val="001D5C41"/>
    <w:rsid w:val="001D7F8A"/>
    <w:rsid w:val="001E3FEB"/>
    <w:rsid w:val="001E4A02"/>
    <w:rsid w:val="00223B89"/>
    <w:rsid w:val="00225A8C"/>
    <w:rsid w:val="00232F12"/>
    <w:rsid w:val="0024230B"/>
    <w:rsid w:val="00257F1B"/>
    <w:rsid w:val="002659F1"/>
    <w:rsid w:val="0027144B"/>
    <w:rsid w:val="00271C7C"/>
    <w:rsid w:val="00273A37"/>
    <w:rsid w:val="00287E79"/>
    <w:rsid w:val="00290A9D"/>
    <w:rsid w:val="002928F9"/>
    <w:rsid w:val="002A18F3"/>
    <w:rsid w:val="002A3CFD"/>
    <w:rsid w:val="002A5D07"/>
    <w:rsid w:val="002B61A3"/>
    <w:rsid w:val="002D73FE"/>
    <w:rsid w:val="003016B7"/>
    <w:rsid w:val="00320772"/>
    <w:rsid w:val="00330F9C"/>
    <w:rsid w:val="003374BD"/>
    <w:rsid w:val="00340C35"/>
    <w:rsid w:val="003454FD"/>
    <w:rsid w:val="00350715"/>
    <w:rsid w:val="003515AA"/>
    <w:rsid w:val="00370E0F"/>
    <w:rsid w:val="003729C3"/>
    <w:rsid w:val="00374106"/>
    <w:rsid w:val="0038511B"/>
    <w:rsid w:val="003976D5"/>
    <w:rsid w:val="003B718D"/>
    <w:rsid w:val="003C192A"/>
    <w:rsid w:val="003C4610"/>
    <w:rsid w:val="003D1DF3"/>
    <w:rsid w:val="003D46A7"/>
    <w:rsid w:val="003D6C68"/>
    <w:rsid w:val="0040463D"/>
    <w:rsid w:val="004159D0"/>
    <w:rsid w:val="004177FB"/>
    <w:rsid w:val="004249E7"/>
    <w:rsid w:val="00446F3A"/>
    <w:rsid w:val="00463E86"/>
    <w:rsid w:val="004E7171"/>
    <w:rsid w:val="00534119"/>
    <w:rsid w:val="00543D5E"/>
    <w:rsid w:val="00571F41"/>
    <w:rsid w:val="00576C4C"/>
    <w:rsid w:val="005B76A3"/>
    <w:rsid w:val="005D6ADF"/>
    <w:rsid w:val="005E45EA"/>
    <w:rsid w:val="005E5D1F"/>
    <w:rsid w:val="005E781A"/>
    <w:rsid w:val="00603391"/>
    <w:rsid w:val="00611D43"/>
    <w:rsid w:val="00612D48"/>
    <w:rsid w:val="00616B45"/>
    <w:rsid w:val="006246F2"/>
    <w:rsid w:val="00630D9B"/>
    <w:rsid w:val="00631953"/>
    <w:rsid w:val="00633E1A"/>
    <w:rsid w:val="00634946"/>
    <w:rsid w:val="00637262"/>
    <w:rsid w:val="006439EC"/>
    <w:rsid w:val="00654012"/>
    <w:rsid w:val="00673A16"/>
    <w:rsid w:val="00681067"/>
    <w:rsid w:val="006A0641"/>
    <w:rsid w:val="006B4590"/>
    <w:rsid w:val="006B47E0"/>
    <w:rsid w:val="006C340C"/>
    <w:rsid w:val="006D5980"/>
    <w:rsid w:val="006E09B0"/>
    <w:rsid w:val="006E5FC7"/>
    <w:rsid w:val="0070347C"/>
    <w:rsid w:val="007176C1"/>
    <w:rsid w:val="007206DA"/>
    <w:rsid w:val="00725B05"/>
    <w:rsid w:val="00766CF1"/>
    <w:rsid w:val="007745E1"/>
    <w:rsid w:val="00790F2F"/>
    <w:rsid w:val="00794B72"/>
    <w:rsid w:val="007A4C68"/>
    <w:rsid w:val="007C53C2"/>
    <w:rsid w:val="007E64F2"/>
    <w:rsid w:val="007F248F"/>
    <w:rsid w:val="007F5077"/>
    <w:rsid w:val="007F55CB"/>
    <w:rsid w:val="007F7BEB"/>
    <w:rsid w:val="00812C1A"/>
    <w:rsid w:val="00824679"/>
    <w:rsid w:val="00826B30"/>
    <w:rsid w:val="008317F6"/>
    <w:rsid w:val="008323C2"/>
    <w:rsid w:val="008365F0"/>
    <w:rsid w:val="00844750"/>
    <w:rsid w:val="00845747"/>
    <w:rsid w:val="008503E2"/>
    <w:rsid w:val="00856BDA"/>
    <w:rsid w:val="00864FDE"/>
    <w:rsid w:val="00880A46"/>
    <w:rsid w:val="00881D29"/>
    <w:rsid w:val="0088343D"/>
    <w:rsid w:val="00887390"/>
    <w:rsid w:val="0089056A"/>
    <w:rsid w:val="00890677"/>
    <w:rsid w:val="008A3CD9"/>
    <w:rsid w:val="008B44C4"/>
    <w:rsid w:val="008B7879"/>
    <w:rsid w:val="008C1EE5"/>
    <w:rsid w:val="008C5E21"/>
    <w:rsid w:val="008E7FAE"/>
    <w:rsid w:val="008F22FC"/>
    <w:rsid w:val="00911BF7"/>
    <w:rsid w:val="0091605B"/>
    <w:rsid w:val="00955DB4"/>
    <w:rsid w:val="00977EC8"/>
    <w:rsid w:val="009956B8"/>
    <w:rsid w:val="00995B04"/>
    <w:rsid w:val="009B3E1A"/>
    <w:rsid w:val="009D3A8C"/>
    <w:rsid w:val="009E1AA8"/>
    <w:rsid w:val="009E7956"/>
    <w:rsid w:val="00A13C5C"/>
    <w:rsid w:val="00A2492E"/>
    <w:rsid w:val="00A50B5F"/>
    <w:rsid w:val="00A50BF1"/>
    <w:rsid w:val="00A51B41"/>
    <w:rsid w:val="00A6313E"/>
    <w:rsid w:val="00A64042"/>
    <w:rsid w:val="00A70163"/>
    <w:rsid w:val="00A92431"/>
    <w:rsid w:val="00A94459"/>
    <w:rsid w:val="00A9514F"/>
    <w:rsid w:val="00A9706F"/>
    <w:rsid w:val="00AA41E6"/>
    <w:rsid w:val="00AB6238"/>
    <w:rsid w:val="00AC67A1"/>
    <w:rsid w:val="00AC7381"/>
    <w:rsid w:val="00AC7977"/>
    <w:rsid w:val="00AE352C"/>
    <w:rsid w:val="00B316EA"/>
    <w:rsid w:val="00B32E2D"/>
    <w:rsid w:val="00B40903"/>
    <w:rsid w:val="00B4466B"/>
    <w:rsid w:val="00B61990"/>
    <w:rsid w:val="00B76E66"/>
    <w:rsid w:val="00B85D99"/>
    <w:rsid w:val="00B934F0"/>
    <w:rsid w:val="00BB2E94"/>
    <w:rsid w:val="00BD04A0"/>
    <w:rsid w:val="00BF0556"/>
    <w:rsid w:val="00BF3224"/>
    <w:rsid w:val="00C0762F"/>
    <w:rsid w:val="00C16EC6"/>
    <w:rsid w:val="00C261F8"/>
    <w:rsid w:val="00C30194"/>
    <w:rsid w:val="00C33100"/>
    <w:rsid w:val="00C34F0F"/>
    <w:rsid w:val="00C372E1"/>
    <w:rsid w:val="00C5443B"/>
    <w:rsid w:val="00C940E9"/>
    <w:rsid w:val="00CA3027"/>
    <w:rsid w:val="00CA7800"/>
    <w:rsid w:val="00CD13C4"/>
    <w:rsid w:val="00CD1A71"/>
    <w:rsid w:val="00CD1FBB"/>
    <w:rsid w:val="00CE1566"/>
    <w:rsid w:val="00D016B5"/>
    <w:rsid w:val="00D034F1"/>
    <w:rsid w:val="00D11B17"/>
    <w:rsid w:val="00D16897"/>
    <w:rsid w:val="00D27D5E"/>
    <w:rsid w:val="00D62E5A"/>
    <w:rsid w:val="00D6419E"/>
    <w:rsid w:val="00D847CD"/>
    <w:rsid w:val="00D929B6"/>
    <w:rsid w:val="00DA43D5"/>
    <w:rsid w:val="00DA57D4"/>
    <w:rsid w:val="00DB4793"/>
    <w:rsid w:val="00DB69AB"/>
    <w:rsid w:val="00DD0474"/>
    <w:rsid w:val="00DE01E3"/>
    <w:rsid w:val="00DE6D90"/>
    <w:rsid w:val="00DF002F"/>
    <w:rsid w:val="00E0244D"/>
    <w:rsid w:val="00E0662C"/>
    <w:rsid w:val="00E205F4"/>
    <w:rsid w:val="00E55D71"/>
    <w:rsid w:val="00E81E94"/>
    <w:rsid w:val="00E82607"/>
    <w:rsid w:val="00EA31C2"/>
    <w:rsid w:val="00EE2EA3"/>
    <w:rsid w:val="00F01516"/>
    <w:rsid w:val="00F04DEE"/>
    <w:rsid w:val="00F21725"/>
    <w:rsid w:val="00F320A1"/>
    <w:rsid w:val="00F3415D"/>
    <w:rsid w:val="00F554B1"/>
    <w:rsid w:val="00F56368"/>
    <w:rsid w:val="00F57129"/>
    <w:rsid w:val="00F7751C"/>
    <w:rsid w:val="00F966EA"/>
    <w:rsid w:val="00FA5A79"/>
    <w:rsid w:val="00FB0BFE"/>
    <w:rsid w:val="00FB3144"/>
    <w:rsid w:val="00FB4C51"/>
    <w:rsid w:val="00FD7DD8"/>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A8"/>
    <w:pPr>
      <w:suppressAutoHyphens/>
      <w:spacing w:line="240" w:lineRule="atLeast"/>
    </w:pPr>
    <w:rPr>
      <w:lang w:eastAsia="en-US"/>
    </w:rPr>
  </w:style>
  <w:style w:type="paragraph" w:styleId="Titre1">
    <w:name w:val="heading 1"/>
    <w:aliases w:val="Table_G"/>
    <w:basedOn w:val="SingleTxtG"/>
    <w:next w:val="SingleTxtG"/>
    <w:link w:val="Titre1Car"/>
    <w:qFormat/>
    <w:rsid w:val="009E1AA8"/>
    <w:pPr>
      <w:keepNext/>
      <w:keepLines/>
      <w:spacing w:after="0" w:line="240" w:lineRule="auto"/>
      <w:ind w:right="0"/>
      <w:jc w:val="left"/>
      <w:outlineLvl w:val="0"/>
    </w:pPr>
  </w:style>
  <w:style w:type="paragraph" w:styleId="Titre2">
    <w:name w:val="heading 2"/>
    <w:basedOn w:val="Normal"/>
    <w:next w:val="Normal"/>
    <w:qFormat/>
    <w:rsid w:val="009E1AA8"/>
    <w:pPr>
      <w:outlineLvl w:val="1"/>
    </w:pPr>
  </w:style>
  <w:style w:type="paragraph" w:styleId="Titre3">
    <w:name w:val="heading 3"/>
    <w:basedOn w:val="Normal"/>
    <w:next w:val="Normal"/>
    <w:qFormat/>
    <w:rsid w:val="009E1AA8"/>
    <w:pPr>
      <w:outlineLvl w:val="2"/>
    </w:pPr>
  </w:style>
  <w:style w:type="paragraph" w:styleId="Titre4">
    <w:name w:val="heading 4"/>
    <w:basedOn w:val="Normal"/>
    <w:next w:val="Normal"/>
    <w:qFormat/>
    <w:rsid w:val="009E1AA8"/>
    <w:pPr>
      <w:outlineLvl w:val="3"/>
    </w:pPr>
  </w:style>
  <w:style w:type="paragraph" w:styleId="Titre5">
    <w:name w:val="heading 5"/>
    <w:basedOn w:val="Normal"/>
    <w:next w:val="Normal"/>
    <w:qFormat/>
    <w:rsid w:val="009E1AA8"/>
    <w:pPr>
      <w:outlineLvl w:val="4"/>
    </w:pPr>
  </w:style>
  <w:style w:type="paragraph" w:styleId="Titre6">
    <w:name w:val="heading 6"/>
    <w:basedOn w:val="Normal"/>
    <w:next w:val="Normal"/>
    <w:qFormat/>
    <w:rsid w:val="009E1AA8"/>
    <w:pPr>
      <w:outlineLvl w:val="5"/>
    </w:pPr>
  </w:style>
  <w:style w:type="paragraph" w:styleId="Titre7">
    <w:name w:val="heading 7"/>
    <w:basedOn w:val="Normal"/>
    <w:next w:val="Normal"/>
    <w:qFormat/>
    <w:rsid w:val="009E1AA8"/>
    <w:pPr>
      <w:outlineLvl w:val="6"/>
    </w:pPr>
  </w:style>
  <w:style w:type="paragraph" w:styleId="Titre8">
    <w:name w:val="heading 8"/>
    <w:basedOn w:val="Normal"/>
    <w:next w:val="Normal"/>
    <w:qFormat/>
    <w:rsid w:val="009E1AA8"/>
    <w:pPr>
      <w:outlineLvl w:val="7"/>
    </w:pPr>
  </w:style>
  <w:style w:type="paragraph" w:styleId="Titre9">
    <w:name w:val="heading 9"/>
    <w:basedOn w:val="Normal"/>
    <w:next w:val="Normal"/>
    <w:qFormat/>
    <w:rsid w:val="009E1AA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9E1AA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E1AA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E1AA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E1AA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E1AA8"/>
    <w:pPr>
      <w:keepNext/>
      <w:keepLines/>
      <w:tabs>
        <w:tab w:val="right" w:pos="851"/>
      </w:tabs>
      <w:spacing w:before="240" w:after="120" w:line="240" w:lineRule="exact"/>
      <w:ind w:left="1134" w:right="1134" w:hanging="1134"/>
    </w:pPr>
    <w:rPr>
      <w:i/>
    </w:rPr>
  </w:style>
  <w:style w:type="paragraph" w:styleId="Textedebulles">
    <w:name w:val="Balloon Text"/>
    <w:basedOn w:val="Normal"/>
    <w:link w:val="TextedebullesCar"/>
    <w:rsid w:val="009E1AA8"/>
    <w:pPr>
      <w:spacing w:line="240" w:lineRule="auto"/>
    </w:pPr>
    <w:rPr>
      <w:rFonts w:ascii="Tahoma" w:hAnsi="Tahoma" w:cs="Tahoma"/>
      <w:sz w:val="16"/>
      <w:szCs w:val="16"/>
    </w:rPr>
  </w:style>
  <w:style w:type="paragraph" w:customStyle="1" w:styleId="SingleTxtG">
    <w:name w:val="_ Single Txt_G"/>
    <w:basedOn w:val="Normal"/>
    <w:link w:val="SingleTxtGChar"/>
    <w:rsid w:val="009E1AA8"/>
    <w:pPr>
      <w:spacing w:after="120"/>
      <w:ind w:left="1134" w:right="1134"/>
      <w:jc w:val="both"/>
    </w:pPr>
  </w:style>
  <w:style w:type="character" w:customStyle="1" w:styleId="TextedebullesCar">
    <w:name w:val="Texte de bulles Car"/>
    <w:basedOn w:val="Policepardfaut"/>
    <w:link w:val="Textedebulles"/>
    <w:rsid w:val="009E1AA8"/>
    <w:rPr>
      <w:rFonts w:ascii="Tahoma" w:hAnsi="Tahoma" w:cs="Tahoma"/>
      <w:sz w:val="16"/>
      <w:szCs w:val="16"/>
      <w:lang w:eastAsia="en-US"/>
    </w:rPr>
  </w:style>
  <w:style w:type="paragraph" w:customStyle="1" w:styleId="H56G">
    <w:name w:val="_ H_5/6_G"/>
    <w:basedOn w:val="Normal"/>
    <w:next w:val="Normal"/>
    <w:rsid w:val="009E1AA8"/>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E1AA8"/>
    <w:pPr>
      <w:keepNext/>
      <w:keepLines/>
      <w:spacing w:before="240" w:after="240" w:line="580" w:lineRule="exact"/>
      <w:ind w:left="1134" w:right="1134"/>
    </w:pPr>
    <w:rPr>
      <w:b/>
      <w:sz w:val="56"/>
    </w:rPr>
  </w:style>
  <w:style w:type="paragraph" w:customStyle="1" w:styleId="SMG">
    <w:name w:val="__S_M_G"/>
    <w:basedOn w:val="Normal"/>
    <w:next w:val="Normal"/>
    <w:rsid w:val="009E1AA8"/>
    <w:pPr>
      <w:keepNext/>
      <w:keepLines/>
      <w:spacing w:before="240" w:after="240" w:line="420" w:lineRule="exact"/>
      <w:ind w:left="1134" w:right="1134"/>
    </w:pPr>
    <w:rPr>
      <w:b/>
      <w:sz w:val="40"/>
    </w:rPr>
  </w:style>
  <w:style w:type="paragraph" w:customStyle="1" w:styleId="SSG">
    <w:name w:val="__S_S_G"/>
    <w:basedOn w:val="Normal"/>
    <w:next w:val="Normal"/>
    <w:rsid w:val="009E1AA8"/>
    <w:pPr>
      <w:keepNext/>
      <w:keepLines/>
      <w:spacing w:before="240" w:after="240" w:line="300" w:lineRule="exact"/>
      <w:ind w:left="1134" w:right="1134"/>
    </w:pPr>
    <w:rPr>
      <w:b/>
      <w:sz w:val="28"/>
    </w:rPr>
  </w:style>
  <w:style w:type="paragraph" w:customStyle="1" w:styleId="XLargeG">
    <w:name w:val="__XLarge_G"/>
    <w:basedOn w:val="Normal"/>
    <w:next w:val="Normal"/>
    <w:rsid w:val="009E1AA8"/>
    <w:pPr>
      <w:keepNext/>
      <w:keepLines/>
      <w:spacing w:before="240" w:after="240" w:line="420" w:lineRule="exact"/>
      <w:ind w:left="1134" w:right="1134"/>
    </w:pPr>
    <w:rPr>
      <w:b/>
      <w:sz w:val="40"/>
    </w:rPr>
  </w:style>
  <w:style w:type="character" w:styleId="Appelnotedebasdep">
    <w:name w:val="footnote reference"/>
    <w:aliases w:val="4_G"/>
    <w:basedOn w:val="Policepardfaut"/>
    <w:rsid w:val="009E1AA8"/>
    <w:rPr>
      <w:rFonts w:ascii="Times New Roman" w:hAnsi="Times New Roman"/>
      <w:sz w:val="18"/>
      <w:vertAlign w:val="superscript"/>
      <w:lang w:val="fr-CH"/>
    </w:rPr>
  </w:style>
  <w:style w:type="paragraph" w:customStyle="1" w:styleId="Bullet1G">
    <w:name w:val="_Bullet 1_G"/>
    <w:basedOn w:val="Normal"/>
    <w:rsid w:val="009E1AA8"/>
    <w:pPr>
      <w:numPr>
        <w:numId w:val="1"/>
      </w:numPr>
      <w:spacing w:after="120"/>
      <w:ind w:right="1134"/>
      <w:jc w:val="both"/>
    </w:pPr>
  </w:style>
  <w:style w:type="paragraph" w:customStyle="1" w:styleId="Bullet2G">
    <w:name w:val="_Bullet 2_G"/>
    <w:basedOn w:val="Normal"/>
    <w:rsid w:val="009E1AA8"/>
    <w:pPr>
      <w:numPr>
        <w:numId w:val="2"/>
      </w:numPr>
      <w:spacing w:after="120"/>
      <w:ind w:right="1134"/>
      <w:jc w:val="both"/>
    </w:pPr>
  </w:style>
  <w:style w:type="character" w:styleId="Appeldenotedefin">
    <w:name w:val="endnote reference"/>
    <w:aliases w:val="1_G"/>
    <w:basedOn w:val="Appelnotedebasdep"/>
    <w:rsid w:val="009E1AA8"/>
    <w:rPr>
      <w:rFonts w:ascii="Times New Roman" w:hAnsi="Times New Roman"/>
      <w:sz w:val="18"/>
      <w:vertAlign w:val="superscript"/>
      <w:lang w:val="fr-CH"/>
    </w:rPr>
  </w:style>
  <w:style w:type="paragraph" w:styleId="En-tte">
    <w:name w:val="header"/>
    <w:aliases w:val="6_G"/>
    <w:basedOn w:val="Normal"/>
    <w:next w:val="Normal"/>
    <w:link w:val="En-tteCar"/>
    <w:rsid w:val="009E1AA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929B6"/>
    <w:rPr>
      <w:b/>
      <w:sz w:val="18"/>
      <w:lang w:eastAsia="en-US"/>
    </w:rPr>
  </w:style>
  <w:style w:type="paragraph" w:styleId="Notedebasdepage">
    <w:name w:val="footnote text"/>
    <w:aliases w:val="5_G"/>
    <w:basedOn w:val="Normal"/>
    <w:link w:val="NotedebasdepageCar"/>
    <w:rsid w:val="009E1AA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929B6"/>
    <w:rPr>
      <w:sz w:val="18"/>
      <w:lang w:eastAsia="en-US"/>
    </w:rPr>
  </w:style>
  <w:style w:type="paragraph" w:styleId="Notedefin">
    <w:name w:val="endnote text"/>
    <w:aliases w:val="2_G"/>
    <w:basedOn w:val="Notedebasdepage"/>
    <w:link w:val="NotedefinCar"/>
    <w:rsid w:val="009E1AA8"/>
  </w:style>
  <w:style w:type="table" w:styleId="Grilledetableau1">
    <w:name w:val="Table Grid 1"/>
    <w:basedOn w:val="TableauNormal"/>
    <w:semiHidden/>
    <w:rsid w:val="009E1A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9E1AA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finCar">
    <w:name w:val="Note de fin Car"/>
    <w:aliases w:val="2_G Car"/>
    <w:basedOn w:val="Policepardfaut"/>
    <w:link w:val="Notedefin"/>
    <w:rsid w:val="00D929B6"/>
    <w:rPr>
      <w:sz w:val="18"/>
      <w:lang w:eastAsia="en-US"/>
    </w:rPr>
  </w:style>
  <w:style w:type="character" w:styleId="Numrodepage">
    <w:name w:val="page number"/>
    <w:aliases w:val="7_G"/>
    <w:basedOn w:val="Policepardfaut"/>
    <w:rsid w:val="009E1AA8"/>
    <w:rPr>
      <w:rFonts w:ascii="Times New Roman" w:hAnsi="Times New Roman"/>
      <w:b/>
      <w:sz w:val="18"/>
      <w:lang w:val="fr-CH"/>
    </w:rPr>
  </w:style>
  <w:style w:type="paragraph" w:styleId="Pieddepage">
    <w:name w:val="footer"/>
    <w:aliases w:val="3_G"/>
    <w:basedOn w:val="Normal"/>
    <w:next w:val="Normal"/>
    <w:link w:val="PieddepageCar"/>
    <w:rsid w:val="009E1AA8"/>
    <w:pPr>
      <w:spacing w:line="240" w:lineRule="auto"/>
    </w:pPr>
    <w:rPr>
      <w:sz w:val="16"/>
    </w:rPr>
  </w:style>
  <w:style w:type="character" w:customStyle="1" w:styleId="Titre1Car">
    <w:name w:val="Titre 1 Car"/>
    <w:aliases w:val="Table_G Car"/>
    <w:link w:val="Titre1"/>
    <w:rsid w:val="00FB3144"/>
    <w:rPr>
      <w:lang w:eastAsia="en-US"/>
    </w:rPr>
  </w:style>
  <w:style w:type="character" w:customStyle="1" w:styleId="SingleTxtGChar">
    <w:name w:val="_ Single Txt_G Char"/>
    <w:link w:val="SingleTxtG"/>
    <w:locked/>
    <w:rsid w:val="00FB3144"/>
    <w:rPr>
      <w:lang w:eastAsia="en-US"/>
    </w:rPr>
  </w:style>
  <w:style w:type="character" w:customStyle="1" w:styleId="H1GChar">
    <w:name w:val="_ H_1_G Char"/>
    <w:link w:val="H1G"/>
    <w:rsid w:val="00FB3144"/>
    <w:rPr>
      <w:b/>
      <w:sz w:val="24"/>
      <w:lang w:eastAsia="en-US"/>
    </w:rPr>
  </w:style>
  <w:style w:type="character" w:customStyle="1" w:styleId="PieddepageCar">
    <w:name w:val="Pied de page Car"/>
    <w:aliases w:val="3_G Car"/>
    <w:basedOn w:val="Policepardfaut"/>
    <w:link w:val="Pieddepage"/>
    <w:rsid w:val="00D929B6"/>
    <w:rPr>
      <w:sz w:val="16"/>
      <w:lang w:eastAsia="en-US"/>
    </w:rPr>
  </w:style>
  <w:style w:type="character" w:styleId="Lienhypertexte">
    <w:name w:val="Hyperlink"/>
    <w:basedOn w:val="Policepardfaut"/>
    <w:rsid w:val="009E1AA8"/>
    <w:rPr>
      <w:color w:val="auto"/>
      <w:u w:val="none"/>
    </w:rPr>
  </w:style>
  <w:style w:type="character" w:styleId="Lienhypertextesuivivisit">
    <w:name w:val="FollowedHyperlink"/>
    <w:basedOn w:val="Policepardfaut"/>
    <w:rsid w:val="009E1AA8"/>
    <w:rPr>
      <w:color w:val="auto"/>
      <w:u w:val="none"/>
    </w:rPr>
  </w:style>
  <w:style w:type="paragraph" w:styleId="NormalWeb">
    <w:name w:val="Normal (Web)"/>
    <w:basedOn w:val="Normal"/>
    <w:uiPriority w:val="99"/>
    <w:unhideWhenUsed/>
    <w:rsid w:val="009956B8"/>
    <w:pPr>
      <w:suppressAutoHyphens w:val="0"/>
      <w:spacing w:before="100" w:beforeAutospacing="1" w:after="100" w:afterAutospacing="1" w:line="240" w:lineRule="auto"/>
    </w:pPr>
    <w:rPr>
      <w:rFonts w:eastAsiaTheme="minorEastAsia"/>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A8"/>
    <w:pPr>
      <w:suppressAutoHyphens/>
      <w:spacing w:line="240" w:lineRule="atLeast"/>
    </w:pPr>
    <w:rPr>
      <w:lang w:eastAsia="en-US"/>
    </w:rPr>
  </w:style>
  <w:style w:type="paragraph" w:styleId="Titre1">
    <w:name w:val="heading 1"/>
    <w:aliases w:val="Table_G"/>
    <w:basedOn w:val="SingleTxtG"/>
    <w:next w:val="SingleTxtG"/>
    <w:link w:val="Titre1Car"/>
    <w:qFormat/>
    <w:rsid w:val="009E1AA8"/>
    <w:pPr>
      <w:keepNext/>
      <w:keepLines/>
      <w:spacing w:after="0" w:line="240" w:lineRule="auto"/>
      <w:ind w:right="0"/>
      <w:jc w:val="left"/>
      <w:outlineLvl w:val="0"/>
    </w:pPr>
  </w:style>
  <w:style w:type="paragraph" w:styleId="Titre2">
    <w:name w:val="heading 2"/>
    <w:basedOn w:val="Normal"/>
    <w:next w:val="Normal"/>
    <w:qFormat/>
    <w:rsid w:val="009E1AA8"/>
    <w:pPr>
      <w:outlineLvl w:val="1"/>
    </w:pPr>
  </w:style>
  <w:style w:type="paragraph" w:styleId="Titre3">
    <w:name w:val="heading 3"/>
    <w:basedOn w:val="Normal"/>
    <w:next w:val="Normal"/>
    <w:qFormat/>
    <w:rsid w:val="009E1AA8"/>
    <w:pPr>
      <w:outlineLvl w:val="2"/>
    </w:pPr>
  </w:style>
  <w:style w:type="paragraph" w:styleId="Titre4">
    <w:name w:val="heading 4"/>
    <w:basedOn w:val="Normal"/>
    <w:next w:val="Normal"/>
    <w:qFormat/>
    <w:rsid w:val="009E1AA8"/>
    <w:pPr>
      <w:outlineLvl w:val="3"/>
    </w:pPr>
  </w:style>
  <w:style w:type="paragraph" w:styleId="Titre5">
    <w:name w:val="heading 5"/>
    <w:basedOn w:val="Normal"/>
    <w:next w:val="Normal"/>
    <w:qFormat/>
    <w:rsid w:val="009E1AA8"/>
    <w:pPr>
      <w:outlineLvl w:val="4"/>
    </w:pPr>
  </w:style>
  <w:style w:type="paragraph" w:styleId="Titre6">
    <w:name w:val="heading 6"/>
    <w:basedOn w:val="Normal"/>
    <w:next w:val="Normal"/>
    <w:qFormat/>
    <w:rsid w:val="009E1AA8"/>
    <w:pPr>
      <w:outlineLvl w:val="5"/>
    </w:pPr>
  </w:style>
  <w:style w:type="paragraph" w:styleId="Titre7">
    <w:name w:val="heading 7"/>
    <w:basedOn w:val="Normal"/>
    <w:next w:val="Normal"/>
    <w:qFormat/>
    <w:rsid w:val="009E1AA8"/>
    <w:pPr>
      <w:outlineLvl w:val="6"/>
    </w:pPr>
  </w:style>
  <w:style w:type="paragraph" w:styleId="Titre8">
    <w:name w:val="heading 8"/>
    <w:basedOn w:val="Normal"/>
    <w:next w:val="Normal"/>
    <w:qFormat/>
    <w:rsid w:val="009E1AA8"/>
    <w:pPr>
      <w:outlineLvl w:val="7"/>
    </w:pPr>
  </w:style>
  <w:style w:type="paragraph" w:styleId="Titre9">
    <w:name w:val="heading 9"/>
    <w:basedOn w:val="Normal"/>
    <w:next w:val="Normal"/>
    <w:qFormat/>
    <w:rsid w:val="009E1AA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9E1AA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E1AA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E1AA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E1AA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E1AA8"/>
    <w:pPr>
      <w:keepNext/>
      <w:keepLines/>
      <w:tabs>
        <w:tab w:val="right" w:pos="851"/>
      </w:tabs>
      <w:spacing w:before="240" w:after="120" w:line="240" w:lineRule="exact"/>
      <w:ind w:left="1134" w:right="1134" w:hanging="1134"/>
    </w:pPr>
    <w:rPr>
      <w:i/>
    </w:rPr>
  </w:style>
  <w:style w:type="paragraph" w:styleId="Textedebulles">
    <w:name w:val="Balloon Text"/>
    <w:basedOn w:val="Normal"/>
    <w:link w:val="TextedebullesCar"/>
    <w:rsid w:val="009E1AA8"/>
    <w:pPr>
      <w:spacing w:line="240" w:lineRule="auto"/>
    </w:pPr>
    <w:rPr>
      <w:rFonts w:ascii="Tahoma" w:hAnsi="Tahoma" w:cs="Tahoma"/>
      <w:sz w:val="16"/>
      <w:szCs w:val="16"/>
    </w:rPr>
  </w:style>
  <w:style w:type="paragraph" w:customStyle="1" w:styleId="SingleTxtG">
    <w:name w:val="_ Single Txt_G"/>
    <w:basedOn w:val="Normal"/>
    <w:link w:val="SingleTxtGChar"/>
    <w:rsid w:val="009E1AA8"/>
    <w:pPr>
      <w:spacing w:after="120"/>
      <w:ind w:left="1134" w:right="1134"/>
      <w:jc w:val="both"/>
    </w:pPr>
  </w:style>
  <w:style w:type="character" w:customStyle="1" w:styleId="TextedebullesCar">
    <w:name w:val="Texte de bulles Car"/>
    <w:basedOn w:val="Policepardfaut"/>
    <w:link w:val="Textedebulles"/>
    <w:rsid w:val="009E1AA8"/>
    <w:rPr>
      <w:rFonts w:ascii="Tahoma" w:hAnsi="Tahoma" w:cs="Tahoma"/>
      <w:sz w:val="16"/>
      <w:szCs w:val="16"/>
      <w:lang w:eastAsia="en-US"/>
    </w:rPr>
  </w:style>
  <w:style w:type="paragraph" w:customStyle="1" w:styleId="H56G">
    <w:name w:val="_ H_5/6_G"/>
    <w:basedOn w:val="Normal"/>
    <w:next w:val="Normal"/>
    <w:rsid w:val="009E1AA8"/>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E1AA8"/>
    <w:pPr>
      <w:keepNext/>
      <w:keepLines/>
      <w:spacing w:before="240" w:after="240" w:line="580" w:lineRule="exact"/>
      <w:ind w:left="1134" w:right="1134"/>
    </w:pPr>
    <w:rPr>
      <w:b/>
      <w:sz w:val="56"/>
    </w:rPr>
  </w:style>
  <w:style w:type="paragraph" w:customStyle="1" w:styleId="SMG">
    <w:name w:val="__S_M_G"/>
    <w:basedOn w:val="Normal"/>
    <w:next w:val="Normal"/>
    <w:rsid w:val="009E1AA8"/>
    <w:pPr>
      <w:keepNext/>
      <w:keepLines/>
      <w:spacing w:before="240" w:after="240" w:line="420" w:lineRule="exact"/>
      <w:ind w:left="1134" w:right="1134"/>
    </w:pPr>
    <w:rPr>
      <w:b/>
      <w:sz w:val="40"/>
    </w:rPr>
  </w:style>
  <w:style w:type="paragraph" w:customStyle="1" w:styleId="SSG">
    <w:name w:val="__S_S_G"/>
    <w:basedOn w:val="Normal"/>
    <w:next w:val="Normal"/>
    <w:rsid w:val="009E1AA8"/>
    <w:pPr>
      <w:keepNext/>
      <w:keepLines/>
      <w:spacing w:before="240" w:after="240" w:line="300" w:lineRule="exact"/>
      <w:ind w:left="1134" w:right="1134"/>
    </w:pPr>
    <w:rPr>
      <w:b/>
      <w:sz w:val="28"/>
    </w:rPr>
  </w:style>
  <w:style w:type="paragraph" w:customStyle="1" w:styleId="XLargeG">
    <w:name w:val="__XLarge_G"/>
    <w:basedOn w:val="Normal"/>
    <w:next w:val="Normal"/>
    <w:rsid w:val="009E1AA8"/>
    <w:pPr>
      <w:keepNext/>
      <w:keepLines/>
      <w:spacing w:before="240" w:after="240" w:line="420" w:lineRule="exact"/>
      <w:ind w:left="1134" w:right="1134"/>
    </w:pPr>
    <w:rPr>
      <w:b/>
      <w:sz w:val="40"/>
    </w:rPr>
  </w:style>
  <w:style w:type="character" w:styleId="Appelnotedebasdep">
    <w:name w:val="footnote reference"/>
    <w:aliases w:val="4_G"/>
    <w:basedOn w:val="Policepardfaut"/>
    <w:rsid w:val="009E1AA8"/>
    <w:rPr>
      <w:rFonts w:ascii="Times New Roman" w:hAnsi="Times New Roman"/>
      <w:sz w:val="18"/>
      <w:vertAlign w:val="superscript"/>
      <w:lang w:val="fr-CH"/>
    </w:rPr>
  </w:style>
  <w:style w:type="paragraph" w:customStyle="1" w:styleId="Bullet1G">
    <w:name w:val="_Bullet 1_G"/>
    <w:basedOn w:val="Normal"/>
    <w:rsid w:val="009E1AA8"/>
    <w:pPr>
      <w:numPr>
        <w:numId w:val="1"/>
      </w:numPr>
      <w:spacing w:after="120"/>
      <w:ind w:right="1134"/>
      <w:jc w:val="both"/>
    </w:pPr>
  </w:style>
  <w:style w:type="paragraph" w:customStyle="1" w:styleId="Bullet2G">
    <w:name w:val="_Bullet 2_G"/>
    <w:basedOn w:val="Normal"/>
    <w:rsid w:val="009E1AA8"/>
    <w:pPr>
      <w:numPr>
        <w:numId w:val="2"/>
      </w:numPr>
      <w:spacing w:after="120"/>
      <w:ind w:right="1134"/>
      <w:jc w:val="both"/>
    </w:pPr>
  </w:style>
  <w:style w:type="character" w:styleId="Appeldenotedefin">
    <w:name w:val="endnote reference"/>
    <w:aliases w:val="1_G"/>
    <w:basedOn w:val="Appelnotedebasdep"/>
    <w:rsid w:val="009E1AA8"/>
    <w:rPr>
      <w:rFonts w:ascii="Times New Roman" w:hAnsi="Times New Roman"/>
      <w:sz w:val="18"/>
      <w:vertAlign w:val="superscript"/>
      <w:lang w:val="fr-CH"/>
    </w:rPr>
  </w:style>
  <w:style w:type="paragraph" w:styleId="En-tte">
    <w:name w:val="header"/>
    <w:aliases w:val="6_G"/>
    <w:basedOn w:val="Normal"/>
    <w:next w:val="Normal"/>
    <w:link w:val="En-tteCar"/>
    <w:rsid w:val="009E1AA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929B6"/>
    <w:rPr>
      <w:b/>
      <w:sz w:val="18"/>
      <w:lang w:eastAsia="en-US"/>
    </w:rPr>
  </w:style>
  <w:style w:type="paragraph" w:styleId="Notedebasdepage">
    <w:name w:val="footnote text"/>
    <w:aliases w:val="5_G"/>
    <w:basedOn w:val="Normal"/>
    <w:link w:val="NotedebasdepageCar"/>
    <w:rsid w:val="009E1AA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929B6"/>
    <w:rPr>
      <w:sz w:val="18"/>
      <w:lang w:eastAsia="en-US"/>
    </w:rPr>
  </w:style>
  <w:style w:type="paragraph" w:styleId="Notedefin">
    <w:name w:val="endnote text"/>
    <w:aliases w:val="2_G"/>
    <w:basedOn w:val="Notedebasdepage"/>
    <w:link w:val="NotedefinCar"/>
    <w:rsid w:val="009E1AA8"/>
  </w:style>
  <w:style w:type="table" w:styleId="Grilledetableau1">
    <w:name w:val="Table Grid 1"/>
    <w:basedOn w:val="TableauNormal"/>
    <w:semiHidden/>
    <w:rsid w:val="009E1A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9E1AA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finCar">
    <w:name w:val="Note de fin Car"/>
    <w:aliases w:val="2_G Car"/>
    <w:basedOn w:val="Policepardfaut"/>
    <w:link w:val="Notedefin"/>
    <w:rsid w:val="00D929B6"/>
    <w:rPr>
      <w:sz w:val="18"/>
      <w:lang w:eastAsia="en-US"/>
    </w:rPr>
  </w:style>
  <w:style w:type="character" w:styleId="Numrodepage">
    <w:name w:val="page number"/>
    <w:aliases w:val="7_G"/>
    <w:basedOn w:val="Policepardfaut"/>
    <w:rsid w:val="009E1AA8"/>
    <w:rPr>
      <w:rFonts w:ascii="Times New Roman" w:hAnsi="Times New Roman"/>
      <w:b/>
      <w:sz w:val="18"/>
      <w:lang w:val="fr-CH"/>
    </w:rPr>
  </w:style>
  <w:style w:type="paragraph" w:styleId="Pieddepage">
    <w:name w:val="footer"/>
    <w:aliases w:val="3_G"/>
    <w:basedOn w:val="Normal"/>
    <w:next w:val="Normal"/>
    <w:link w:val="PieddepageCar"/>
    <w:rsid w:val="009E1AA8"/>
    <w:pPr>
      <w:spacing w:line="240" w:lineRule="auto"/>
    </w:pPr>
    <w:rPr>
      <w:sz w:val="16"/>
    </w:rPr>
  </w:style>
  <w:style w:type="character" w:customStyle="1" w:styleId="Titre1Car">
    <w:name w:val="Titre 1 Car"/>
    <w:aliases w:val="Table_G Car"/>
    <w:link w:val="Titre1"/>
    <w:rsid w:val="00FB3144"/>
    <w:rPr>
      <w:lang w:eastAsia="en-US"/>
    </w:rPr>
  </w:style>
  <w:style w:type="character" w:customStyle="1" w:styleId="SingleTxtGChar">
    <w:name w:val="_ Single Txt_G Char"/>
    <w:link w:val="SingleTxtG"/>
    <w:locked/>
    <w:rsid w:val="00FB3144"/>
    <w:rPr>
      <w:lang w:eastAsia="en-US"/>
    </w:rPr>
  </w:style>
  <w:style w:type="character" w:customStyle="1" w:styleId="H1GChar">
    <w:name w:val="_ H_1_G Char"/>
    <w:link w:val="H1G"/>
    <w:rsid w:val="00FB3144"/>
    <w:rPr>
      <w:b/>
      <w:sz w:val="24"/>
      <w:lang w:eastAsia="en-US"/>
    </w:rPr>
  </w:style>
  <w:style w:type="character" w:customStyle="1" w:styleId="PieddepageCar">
    <w:name w:val="Pied de page Car"/>
    <w:aliases w:val="3_G Car"/>
    <w:basedOn w:val="Policepardfaut"/>
    <w:link w:val="Pieddepage"/>
    <w:rsid w:val="00D929B6"/>
    <w:rPr>
      <w:sz w:val="16"/>
      <w:lang w:eastAsia="en-US"/>
    </w:rPr>
  </w:style>
  <w:style w:type="character" w:styleId="Lienhypertexte">
    <w:name w:val="Hyperlink"/>
    <w:basedOn w:val="Policepardfaut"/>
    <w:rsid w:val="009E1AA8"/>
    <w:rPr>
      <w:color w:val="auto"/>
      <w:u w:val="none"/>
    </w:rPr>
  </w:style>
  <w:style w:type="character" w:styleId="Lienhypertextesuivivisit">
    <w:name w:val="FollowedHyperlink"/>
    <w:basedOn w:val="Policepardfaut"/>
    <w:rsid w:val="009E1AA8"/>
    <w:rPr>
      <w:color w:val="auto"/>
      <w:u w:val="none"/>
    </w:rPr>
  </w:style>
  <w:style w:type="paragraph" w:styleId="NormalWeb">
    <w:name w:val="Normal (Web)"/>
    <w:basedOn w:val="Normal"/>
    <w:uiPriority w:val="99"/>
    <w:unhideWhenUsed/>
    <w:rsid w:val="009956B8"/>
    <w:pPr>
      <w:suppressAutoHyphens w:val="0"/>
      <w:spacing w:before="100" w:beforeAutospacing="1" w:after="100" w:afterAutospacing="1" w:line="240" w:lineRule="auto"/>
    </w:pPr>
    <w:rPr>
      <w:rFonts w:eastAsiaTheme="minorEastAsia"/>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numbering" Target="numbering.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B581-07FD-403C-B7E1-E4A4B1C7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ECE_BATUMI.dotm</Template>
  <TotalTime>0</TotalTime>
  <Pages>17</Pages>
  <Words>5592</Words>
  <Characters>30758</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ECE/BATUMI.CONF/2016/6</vt:lpstr>
    </vt:vector>
  </TitlesOfParts>
  <Company>CSD</Company>
  <LinksUpToDate>false</LinksUpToDate>
  <CharactersWithSpaces>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ECE/BATUMI.CONF/2016/6</dc:title>
  <dc:creator>Morin</dc:creator>
  <cp:lastModifiedBy>BOURION</cp:lastModifiedBy>
  <cp:revision>2</cp:revision>
  <cp:lastPrinted>2016-04-21T14:19:00Z</cp:lastPrinted>
  <dcterms:created xsi:type="dcterms:W3CDTF">2016-05-11T12:50:00Z</dcterms:created>
  <dcterms:modified xsi:type="dcterms:W3CDTF">2016-05-11T12:50:00Z</dcterms:modified>
</cp:coreProperties>
</file>