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7D20F8F4" w14:textId="77777777" w:rsidTr="00691F20">
        <w:trPr>
          <w:cantSplit/>
          <w:trHeight w:hRule="exact" w:val="851"/>
        </w:trPr>
        <w:tc>
          <w:tcPr>
            <w:tcW w:w="9639" w:type="dxa"/>
            <w:tcBorders>
              <w:bottom w:val="single" w:sz="4" w:space="0" w:color="auto"/>
            </w:tcBorders>
            <w:vAlign w:val="bottom"/>
          </w:tcPr>
          <w:p w14:paraId="18B544E6" w14:textId="17E4574E" w:rsidR="0099001C" w:rsidRPr="0099001C" w:rsidRDefault="00F701DF" w:rsidP="00E0155D">
            <w:pPr>
              <w:jc w:val="right"/>
              <w:rPr>
                <w:b/>
                <w:sz w:val="40"/>
                <w:szCs w:val="40"/>
              </w:rPr>
            </w:pPr>
            <w:r>
              <w:rPr>
                <w:rFonts w:eastAsia="MS Mincho"/>
              </w:rPr>
              <w:tab/>
            </w:r>
            <w:r>
              <w:rPr>
                <w:rFonts w:eastAsia="MS Mincho"/>
              </w:rPr>
              <w:tab/>
            </w:r>
            <w:r>
              <w:rPr>
                <w:rFonts w:eastAsia="MS Mincho"/>
              </w:rPr>
              <w:tab/>
            </w:r>
            <w:r>
              <w:rPr>
                <w:rFonts w:eastAsia="MS Mincho"/>
              </w:rPr>
              <w:tab/>
            </w:r>
            <w:r>
              <w:rPr>
                <w:rFonts w:eastAsia="MS Mincho"/>
              </w:rPr>
              <w:tab/>
            </w:r>
            <w:r w:rsidR="0099001C" w:rsidRPr="0099001C">
              <w:rPr>
                <w:b/>
                <w:sz w:val="40"/>
                <w:szCs w:val="40"/>
              </w:rPr>
              <w:t>UN/SCEGHS/</w:t>
            </w:r>
            <w:r w:rsidR="00714938">
              <w:rPr>
                <w:b/>
                <w:sz w:val="40"/>
                <w:szCs w:val="40"/>
              </w:rPr>
              <w:t>35</w:t>
            </w:r>
            <w:r w:rsidR="0099001C" w:rsidRPr="0099001C">
              <w:rPr>
                <w:b/>
                <w:sz w:val="40"/>
                <w:szCs w:val="40"/>
              </w:rPr>
              <w:t>/INF.</w:t>
            </w:r>
            <w:r w:rsidR="00542A9A">
              <w:rPr>
                <w:b/>
                <w:sz w:val="40"/>
                <w:szCs w:val="40"/>
              </w:rPr>
              <w:t>11</w:t>
            </w:r>
          </w:p>
        </w:tc>
      </w:tr>
      <w:tr w:rsidR="0099001C" w14:paraId="1A4378C8" w14:textId="77777777" w:rsidTr="008B6E26">
        <w:trPr>
          <w:cantSplit/>
          <w:trHeight w:hRule="exact" w:val="3114"/>
        </w:trPr>
        <w:tc>
          <w:tcPr>
            <w:tcW w:w="9639" w:type="dxa"/>
            <w:tcBorders>
              <w:top w:val="single" w:sz="4" w:space="0" w:color="auto"/>
            </w:tcBorders>
          </w:tcPr>
          <w:p w14:paraId="74FB9AD4"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36FB052" w14:textId="16740A3B" w:rsidR="00965932" w:rsidRPr="00765969" w:rsidRDefault="00965932" w:rsidP="00A820CB">
            <w:pPr>
              <w:tabs>
                <w:tab w:val="left" w:pos="5529"/>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170159">
              <w:rPr>
                <w:b/>
                <w:lang w:val="en-US"/>
              </w:rPr>
              <w:t xml:space="preserve">30 </w:t>
            </w:r>
            <w:r w:rsidR="00714938">
              <w:rPr>
                <w:b/>
                <w:lang w:val="en-US"/>
              </w:rPr>
              <w:t>May 2018</w:t>
            </w:r>
            <w:r w:rsidR="000B093B">
              <w:rPr>
                <w:b/>
                <w:lang w:val="en-US"/>
              </w:rPr>
              <w:t xml:space="preserve"> </w:t>
            </w:r>
          </w:p>
          <w:p w14:paraId="1ECC3CFE" w14:textId="77777777" w:rsidR="00965932" w:rsidRPr="001B03EA" w:rsidRDefault="00965932" w:rsidP="00965932">
            <w:pPr>
              <w:jc w:val="both"/>
              <w:rPr>
                <w:b/>
              </w:rPr>
            </w:pPr>
          </w:p>
          <w:p w14:paraId="1C4C91DA" w14:textId="613CE9BB" w:rsidR="00965932" w:rsidRPr="001B03EA" w:rsidRDefault="00965932" w:rsidP="00965932">
            <w:pPr>
              <w:jc w:val="both"/>
            </w:pPr>
            <w:r w:rsidRPr="001B03EA">
              <w:rPr>
                <w:b/>
              </w:rPr>
              <w:t>Thirty-</w:t>
            </w:r>
            <w:r w:rsidR="006C5E27">
              <w:rPr>
                <w:b/>
              </w:rPr>
              <w:t>fifth</w:t>
            </w:r>
            <w:r w:rsidR="006C5E27" w:rsidRPr="001B03EA">
              <w:rPr>
                <w:b/>
              </w:rPr>
              <w:t xml:space="preserve"> </w:t>
            </w:r>
            <w:r w:rsidRPr="001B03EA">
              <w:rPr>
                <w:b/>
              </w:rPr>
              <w:t>session</w:t>
            </w:r>
            <w:r w:rsidRPr="001B03EA">
              <w:t xml:space="preserve"> </w:t>
            </w:r>
          </w:p>
          <w:p w14:paraId="408406CD" w14:textId="77777777" w:rsidR="001B06A5" w:rsidRPr="000B4919" w:rsidRDefault="001B06A5" w:rsidP="001B06A5">
            <w:pPr>
              <w:jc w:val="both"/>
            </w:pPr>
            <w:r w:rsidRPr="00283442">
              <w:t xml:space="preserve">Geneva, </w:t>
            </w:r>
            <w:r w:rsidR="00714938">
              <w:t>4-6 July 2018</w:t>
            </w:r>
          </w:p>
          <w:p w14:paraId="2405BF90" w14:textId="77777777" w:rsidR="001B06A5" w:rsidRPr="00FA63B2" w:rsidRDefault="001B06A5" w:rsidP="001B06A5">
            <w:pPr>
              <w:spacing w:before="40"/>
            </w:pPr>
            <w:r w:rsidRPr="00FA63B2">
              <w:t xml:space="preserve">Item </w:t>
            </w:r>
            <w:r w:rsidR="00765969">
              <w:t>1</w:t>
            </w:r>
            <w:r w:rsidRPr="00FA63B2">
              <w:t xml:space="preserve"> of the provisional agenda</w:t>
            </w:r>
          </w:p>
          <w:p w14:paraId="0B92D008" w14:textId="77777777" w:rsidR="0099001C" w:rsidRDefault="00765969" w:rsidP="001B06A5">
            <w:pPr>
              <w:spacing w:line="240" w:lineRule="exact"/>
            </w:pPr>
            <w:r>
              <w:rPr>
                <w:b/>
              </w:rPr>
              <w:t>Adoption of the agenda</w:t>
            </w:r>
          </w:p>
        </w:tc>
      </w:tr>
    </w:tbl>
    <w:p w14:paraId="297D5B23" w14:textId="77777777" w:rsidR="00765969" w:rsidRDefault="00765969" w:rsidP="00765969">
      <w:pPr>
        <w:pStyle w:val="HChG"/>
      </w:pPr>
      <w:r>
        <w:tab/>
      </w:r>
      <w:r>
        <w:tab/>
        <w:t>Provisional timetable for the thirty-</w:t>
      </w:r>
      <w:r w:rsidR="00714938">
        <w:t>fifth</w:t>
      </w:r>
      <w:r>
        <w:t xml:space="preserve"> session and calendar of m</w:t>
      </w:r>
      <w:r>
        <w:rPr>
          <w:rFonts w:eastAsia="MS Mincho"/>
        </w:rPr>
        <w:t>eetings of GHS informal working groups</w:t>
      </w:r>
      <w:r>
        <w:t xml:space="preserve"> </w:t>
      </w:r>
    </w:p>
    <w:p w14:paraId="491E1652" w14:textId="77777777" w:rsidR="00765969" w:rsidRDefault="00765969" w:rsidP="00765969">
      <w:pPr>
        <w:pStyle w:val="H1G"/>
        <w:rPr>
          <w:rFonts w:eastAsia="MS Mincho"/>
        </w:rPr>
      </w:pPr>
      <w:r>
        <w:rPr>
          <w:rFonts w:eastAsia="MS Mincho"/>
        </w:rPr>
        <w:tab/>
      </w:r>
      <w:r>
        <w:rPr>
          <w:rFonts w:eastAsia="MS Mincho"/>
        </w:rPr>
        <w:tab/>
        <w:t>Note by the secretariat</w:t>
      </w:r>
    </w:p>
    <w:p w14:paraId="224B2201" w14:textId="77777777" w:rsidR="00765969" w:rsidRDefault="00765969" w:rsidP="00765969">
      <w:pPr>
        <w:pStyle w:val="SingleTxtG"/>
        <w:rPr>
          <w:rFonts w:eastAsia="MS Mincho"/>
        </w:rPr>
      </w:pPr>
      <w:r>
        <w:rPr>
          <w:rFonts w:eastAsia="MS Mincho"/>
        </w:rPr>
        <w:t>The provisional timetable for the thirty-</w:t>
      </w:r>
      <w:r w:rsidR="00714938">
        <w:rPr>
          <w:rFonts w:eastAsia="MS Mincho"/>
        </w:rPr>
        <w:t>fifth</w:t>
      </w:r>
      <w:r>
        <w:rPr>
          <w:rFonts w:eastAsia="MS Mincho"/>
        </w:rPr>
        <w:t xml:space="preserve"> session of the GHS Sub-Committee has been established taking account of the documents available at the time of writing. The time initially assigned for consideration of each agenda item may vary during the session to take account of docu</w:t>
      </w:r>
      <w:r w:rsidR="00123536">
        <w:rPr>
          <w:rFonts w:eastAsia="MS Mincho"/>
        </w:rPr>
        <w:t>ments submitted after that date.</w:t>
      </w:r>
    </w:p>
    <w:p w14:paraId="37644E84" w14:textId="77777777" w:rsidR="00B1303D" w:rsidRDefault="00B1303D" w:rsidP="00765969">
      <w:pPr>
        <w:pStyle w:val="SingleTxtG"/>
        <w:rPr>
          <w:rFonts w:eastAsia="MS Mincho"/>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714938" w14:paraId="3C88E1BE" w14:textId="77777777" w:rsidTr="00660F10">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1E24E2BD" w14:textId="77777777" w:rsidR="00714938" w:rsidRDefault="00714938" w:rsidP="00660F10">
            <w:pPr>
              <w:keepNext/>
              <w:keepLines/>
              <w:snapToGrid w:val="0"/>
              <w:spacing w:before="20" w:after="20"/>
              <w:ind w:left="97"/>
              <w:rPr>
                <w:b/>
                <w:bCs/>
                <w:sz w:val="18"/>
                <w:szCs w:val="18"/>
              </w:rPr>
            </w:pPr>
            <w:r>
              <w:rPr>
                <w:b/>
                <w:bCs/>
                <w:sz w:val="18"/>
                <w:szCs w:val="18"/>
              </w:rPr>
              <w:t>Tuesday</w:t>
            </w:r>
          </w:p>
          <w:p w14:paraId="081B3CC3" w14:textId="77777777" w:rsidR="00714938" w:rsidRDefault="00714938" w:rsidP="00660F10">
            <w:pPr>
              <w:keepNext/>
              <w:keepLines/>
              <w:snapToGrid w:val="0"/>
              <w:spacing w:before="20" w:after="20"/>
              <w:ind w:left="97"/>
              <w:rPr>
                <w:sz w:val="18"/>
                <w:szCs w:val="18"/>
              </w:rPr>
            </w:pPr>
            <w:r>
              <w:rPr>
                <w:b/>
                <w:bCs/>
                <w:sz w:val="18"/>
                <w:szCs w:val="18"/>
              </w:rPr>
              <w:t>3 July 2017</w:t>
            </w:r>
            <w:r w:rsidR="006E7FBB">
              <w:rPr>
                <w:b/>
                <w:bCs/>
                <w:sz w:val="18"/>
                <w:szCs w:val="18"/>
              </w:rPr>
              <w:t xml:space="preserve"> (PM)</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17F6BEFD" w14:textId="77777777" w:rsidR="00714938" w:rsidRDefault="00714938" w:rsidP="00660F10">
            <w:pPr>
              <w:keepNext/>
              <w:keepLines/>
              <w:snapToGrid w:val="0"/>
              <w:spacing w:before="20" w:after="20"/>
              <w:ind w:left="57"/>
              <w:rPr>
                <w:b/>
                <w:bCs/>
                <w:sz w:val="18"/>
                <w:szCs w:val="18"/>
              </w:rPr>
            </w:pPr>
            <w:r>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7009A196" w14:textId="77777777" w:rsidR="00714938" w:rsidRDefault="00714938" w:rsidP="00660F10">
            <w:pPr>
              <w:keepNext/>
              <w:keepLines/>
              <w:snapToGrid w:val="0"/>
              <w:spacing w:before="20" w:after="20"/>
              <w:jc w:val="center"/>
              <w:rPr>
                <w:b/>
                <w:bCs/>
                <w:sz w:val="18"/>
                <w:szCs w:val="18"/>
              </w:rPr>
            </w:pPr>
            <w:r>
              <w:rPr>
                <w:b/>
                <w:bCs/>
                <w:sz w:val="18"/>
                <w:szCs w:val="18"/>
              </w:rPr>
              <w:t>Room</w:t>
            </w:r>
          </w:p>
        </w:tc>
      </w:tr>
      <w:tr w:rsidR="00714938" w:rsidRPr="006E7FBB" w14:paraId="6FDB1273" w14:textId="77777777" w:rsidTr="00B1303D">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48FF60" w14:textId="77777777" w:rsidR="00714938" w:rsidRPr="006E7FBB" w:rsidRDefault="00714938" w:rsidP="00660F10">
            <w:pPr>
              <w:widowControl w:val="0"/>
              <w:snapToGrid w:val="0"/>
              <w:spacing w:before="20" w:after="20"/>
              <w:ind w:left="97"/>
              <w:rPr>
                <w:sz w:val="18"/>
                <w:szCs w:val="18"/>
              </w:rPr>
            </w:pPr>
            <w:r w:rsidRPr="006E7FBB">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79FF69" w14:textId="083459E3" w:rsidR="00714938" w:rsidRPr="006E7FBB" w:rsidRDefault="00714938" w:rsidP="00660F10">
            <w:pPr>
              <w:keepNext/>
              <w:keepLines/>
              <w:snapToGrid w:val="0"/>
              <w:spacing w:before="20" w:after="20"/>
              <w:ind w:left="142"/>
              <w:rPr>
                <w:b/>
                <w:sz w:val="18"/>
                <w:szCs w:val="18"/>
              </w:rPr>
            </w:pPr>
            <w:r w:rsidRPr="006E7FBB">
              <w:rPr>
                <w:b/>
                <w:sz w:val="18"/>
                <w:szCs w:val="18"/>
              </w:rPr>
              <w:t>Plenary</w:t>
            </w:r>
            <w:r w:rsidR="006E7FBB" w:rsidRPr="006E7FBB">
              <w:rPr>
                <w:b/>
                <w:sz w:val="18"/>
                <w:szCs w:val="18"/>
              </w:rPr>
              <w:t xml:space="preserve">: Joint session with the Sub-Committee of Experts on the Transport of Dangerous Goods (TDG Sub-Committee) </w:t>
            </w:r>
          </w:p>
          <w:p w14:paraId="17FA7130" w14:textId="4FC34C83" w:rsidR="006E7FBB" w:rsidRPr="006E7FBB" w:rsidRDefault="006E7FBB">
            <w:pPr>
              <w:keepNext/>
              <w:keepLines/>
              <w:snapToGrid w:val="0"/>
              <w:spacing w:before="20" w:after="20"/>
              <w:ind w:left="142"/>
              <w:rPr>
                <w:sz w:val="18"/>
                <w:szCs w:val="18"/>
                <w:u w:val="single"/>
              </w:rPr>
            </w:pPr>
            <w:r w:rsidRPr="006E7FBB">
              <w:rPr>
                <w:sz w:val="18"/>
                <w:szCs w:val="18"/>
              </w:rPr>
              <w:t>Agenda item</w:t>
            </w:r>
            <w:r w:rsidR="002908A4">
              <w:rPr>
                <w:sz w:val="18"/>
                <w:szCs w:val="18"/>
              </w:rPr>
              <w:t>s</w:t>
            </w:r>
            <w:r w:rsidRPr="006E7FBB">
              <w:rPr>
                <w:sz w:val="18"/>
                <w:szCs w:val="18"/>
              </w:rPr>
              <w:t xml:space="preserve"> 2</w:t>
            </w:r>
            <w:r w:rsidR="007D640F">
              <w:rPr>
                <w:sz w:val="18"/>
                <w:szCs w:val="18"/>
              </w:rPr>
              <w:t xml:space="preserve"> and </w:t>
            </w:r>
            <w:r w:rsidRPr="006E7FBB">
              <w:rPr>
                <w:sz w:val="18"/>
                <w:szCs w:val="18"/>
              </w:rPr>
              <w:t>3 (b)</w:t>
            </w:r>
            <w:r w:rsidR="002908A4" w:rsidRPr="006E7FBB" w:rsidDel="002908A4">
              <w:rPr>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D502D8" w14:textId="77777777" w:rsidR="00714938" w:rsidRPr="006E7FBB" w:rsidRDefault="00714938" w:rsidP="00660F10">
            <w:pPr>
              <w:jc w:val="center"/>
              <w:rPr>
                <w:sz w:val="18"/>
                <w:szCs w:val="18"/>
              </w:rPr>
            </w:pPr>
            <w:r w:rsidRPr="006E7FBB">
              <w:rPr>
                <w:sz w:val="18"/>
                <w:szCs w:val="18"/>
              </w:rPr>
              <w:t>XII</w:t>
            </w:r>
          </w:p>
        </w:tc>
      </w:tr>
      <w:tr w:rsidR="002908A4" w14:paraId="4C627AF3" w14:textId="77777777" w:rsidTr="002908A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25FBAE4" w14:textId="77777777" w:rsidR="002908A4" w:rsidRDefault="002908A4" w:rsidP="00660F10">
            <w:pPr>
              <w:widowControl w:val="0"/>
              <w:snapToGrid w:val="0"/>
              <w:spacing w:before="20" w:after="20"/>
              <w:ind w:left="97"/>
              <w:rPr>
                <w:sz w:val="18"/>
                <w:szCs w:val="18"/>
              </w:rPr>
            </w:pPr>
            <w:r>
              <w:rPr>
                <w:sz w:val="18"/>
                <w:szCs w:val="18"/>
              </w:rPr>
              <w:t>17:30 – 19:00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D919311" w14:textId="77777777" w:rsidR="002908A4" w:rsidRPr="006E7FBB" w:rsidRDefault="002908A4" w:rsidP="002908A4">
            <w:pPr>
              <w:keepNext/>
              <w:keepLines/>
              <w:snapToGrid w:val="0"/>
              <w:spacing w:before="20" w:after="20"/>
              <w:ind w:left="142"/>
              <w:rPr>
                <w:b/>
                <w:bCs/>
                <w:sz w:val="18"/>
                <w:szCs w:val="18"/>
              </w:rPr>
            </w:pPr>
            <w:r w:rsidRPr="006E7FBB">
              <w:rPr>
                <w:b/>
                <w:bCs/>
                <w:sz w:val="18"/>
                <w:szCs w:val="18"/>
              </w:rPr>
              <w:t>Informal working group on the revision of Chapter 2.1</w:t>
            </w:r>
          </w:p>
          <w:p w14:paraId="04C3F601" w14:textId="37C473F4" w:rsidR="002908A4" w:rsidRDefault="002908A4" w:rsidP="00F701DF">
            <w:pPr>
              <w:keepNext/>
              <w:keepLines/>
              <w:tabs>
                <w:tab w:val="left" w:pos="399"/>
              </w:tabs>
              <w:snapToGrid w:val="0"/>
              <w:spacing w:before="20" w:after="20"/>
              <w:ind w:left="133"/>
              <w:rPr>
                <w:b/>
                <w:sz w:val="18"/>
                <w:szCs w:val="18"/>
              </w:rPr>
            </w:pPr>
            <w:r w:rsidRPr="006E7FBB">
              <w:rPr>
                <w:rFonts w:eastAsia="MS Mincho"/>
                <w:sz w:val="18"/>
                <w:szCs w:val="18"/>
                <w:u w:val="single"/>
              </w:rPr>
              <w:t>Chair</w:t>
            </w:r>
            <w:r>
              <w:rPr>
                <w:rFonts w:eastAsia="MS Mincho"/>
                <w:sz w:val="18"/>
                <w:szCs w:val="18"/>
                <w:u w:val="single"/>
              </w:rPr>
              <w:t>:</w:t>
            </w:r>
            <w:r w:rsidRPr="006E7FBB">
              <w:rPr>
                <w:rFonts w:eastAsia="MS Mincho"/>
                <w:sz w:val="18"/>
                <w:szCs w:val="18"/>
              </w:rPr>
              <w:t xml:space="preserve"> Lorens van Dam (Sweden)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6CC13D88" w14:textId="77777777" w:rsidR="002908A4" w:rsidRDefault="002908A4" w:rsidP="00660F10">
            <w:pPr>
              <w:jc w:val="center"/>
            </w:pPr>
            <w:r>
              <w:t>S4</w:t>
            </w:r>
          </w:p>
        </w:tc>
      </w:tr>
    </w:tbl>
    <w:p w14:paraId="79138F85" w14:textId="77777777" w:rsidR="00714938" w:rsidRDefault="00714938" w:rsidP="00714938">
      <w:pPr>
        <w:rPr>
          <w:rFonts w:eastAsia="MS Mincho"/>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6E7FBB" w14:paraId="0ED80150" w14:textId="77777777" w:rsidTr="00660F10">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7E75D9F3" w14:textId="77777777" w:rsidR="006E7FBB" w:rsidRDefault="006E7FBB" w:rsidP="00660F10">
            <w:pPr>
              <w:keepNext/>
              <w:keepLines/>
              <w:snapToGrid w:val="0"/>
              <w:spacing w:before="20" w:after="20"/>
              <w:ind w:left="97"/>
              <w:rPr>
                <w:b/>
                <w:bCs/>
                <w:sz w:val="18"/>
                <w:szCs w:val="18"/>
              </w:rPr>
            </w:pPr>
            <w:r>
              <w:rPr>
                <w:b/>
                <w:bCs/>
                <w:sz w:val="18"/>
                <w:szCs w:val="18"/>
              </w:rPr>
              <w:t>Wednesday</w:t>
            </w:r>
          </w:p>
          <w:p w14:paraId="0A372A34" w14:textId="77777777" w:rsidR="006E7FBB" w:rsidRDefault="006E7FBB" w:rsidP="00660F10">
            <w:pPr>
              <w:keepNext/>
              <w:keepLines/>
              <w:snapToGrid w:val="0"/>
              <w:spacing w:before="20" w:after="20"/>
              <w:ind w:left="97"/>
              <w:rPr>
                <w:sz w:val="18"/>
                <w:szCs w:val="18"/>
              </w:rPr>
            </w:pPr>
            <w:r>
              <w:rPr>
                <w:b/>
                <w:bCs/>
                <w:sz w:val="18"/>
                <w:szCs w:val="18"/>
              </w:rPr>
              <w:t>4 July 2018</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015AC82A" w14:textId="77777777" w:rsidR="006E7FBB" w:rsidRDefault="006E7FBB" w:rsidP="00660F10">
            <w:pPr>
              <w:keepNext/>
              <w:keepLines/>
              <w:snapToGrid w:val="0"/>
              <w:spacing w:before="20" w:after="20"/>
              <w:ind w:left="57"/>
              <w:rPr>
                <w:b/>
                <w:bCs/>
                <w:sz w:val="18"/>
                <w:szCs w:val="18"/>
              </w:rPr>
            </w:pPr>
            <w:r>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12BD9A60" w14:textId="77777777" w:rsidR="006E7FBB" w:rsidRDefault="006E7FBB" w:rsidP="00660F10">
            <w:pPr>
              <w:keepNext/>
              <w:keepLines/>
              <w:snapToGrid w:val="0"/>
              <w:spacing w:before="20" w:after="20"/>
              <w:jc w:val="center"/>
              <w:rPr>
                <w:b/>
                <w:bCs/>
                <w:sz w:val="18"/>
                <w:szCs w:val="18"/>
              </w:rPr>
            </w:pPr>
            <w:r>
              <w:rPr>
                <w:b/>
                <w:bCs/>
                <w:sz w:val="18"/>
                <w:szCs w:val="18"/>
              </w:rPr>
              <w:t>Room</w:t>
            </w:r>
          </w:p>
        </w:tc>
      </w:tr>
      <w:tr w:rsidR="006E7FBB" w:rsidRPr="009455BD" w14:paraId="2C8FCA32" w14:textId="77777777" w:rsidTr="00660F10">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FB70E07" w14:textId="77777777" w:rsidR="006E7FBB" w:rsidRDefault="006E7FBB" w:rsidP="00660F10">
            <w:pPr>
              <w:widowControl w:val="0"/>
              <w:snapToGrid w:val="0"/>
              <w:spacing w:before="20" w:after="20"/>
              <w:ind w:left="97"/>
              <w:rPr>
                <w:sz w:val="18"/>
                <w:szCs w:val="18"/>
              </w:rPr>
            </w:pPr>
            <w:r>
              <w:rPr>
                <w:sz w:val="18"/>
                <w:szCs w:val="18"/>
              </w:rPr>
              <w:t>10:00 – 12:00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CA1E7F6" w14:textId="77777777" w:rsidR="006D7F2D" w:rsidRPr="007F28E8" w:rsidRDefault="006D7F2D" w:rsidP="006D7F2D">
            <w:pPr>
              <w:keepNext/>
              <w:keepLines/>
              <w:tabs>
                <w:tab w:val="left" w:pos="399"/>
              </w:tabs>
              <w:snapToGrid w:val="0"/>
              <w:spacing w:before="20" w:after="20"/>
              <w:ind w:left="100"/>
              <w:rPr>
                <w:b/>
                <w:sz w:val="18"/>
                <w:szCs w:val="18"/>
              </w:rPr>
            </w:pPr>
            <w:r w:rsidRPr="007F28E8">
              <w:rPr>
                <w:b/>
                <w:sz w:val="18"/>
                <w:szCs w:val="18"/>
              </w:rPr>
              <w:t xml:space="preserve">Informal working group on non-animal testing methods </w:t>
            </w:r>
          </w:p>
          <w:p w14:paraId="6A4CC083" w14:textId="77777777" w:rsidR="006E7FBB" w:rsidRPr="009455BD" w:rsidRDefault="006D7F2D" w:rsidP="006D7F2D">
            <w:pPr>
              <w:keepNext/>
              <w:keepLines/>
              <w:tabs>
                <w:tab w:val="left" w:pos="284"/>
                <w:tab w:val="left" w:pos="400"/>
              </w:tabs>
              <w:snapToGrid w:val="0"/>
              <w:spacing w:before="20" w:after="20"/>
              <w:ind w:left="100"/>
              <w:rPr>
                <w:b/>
                <w:sz w:val="18"/>
                <w:szCs w:val="18"/>
              </w:rPr>
            </w:pPr>
            <w:r>
              <w:rPr>
                <w:sz w:val="18"/>
                <w:szCs w:val="18"/>
                <w:u w:val="single"/>
              </w:rPr>
              <w:t>Chair</w:t>
            </w:r>
            <w:r>
              <w:rPr>
                <w:sz w:val="18"/>
                <w:szCs w:val="18"/>
              </w:rPr>
              <w:t xml:space="preserve">: </w:t>
            </w:r>
            <w:r w:rsidRPr="006E7FBB">
              <w:rPr>
                <w:sz w:val="18"/>
                <w:szCs w:val="18"/>
              </w:rPr>
              <w:t>Petra van Kesteren (Netherlands)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1D8258A7" w14:textId="77777777" w:rsidR="006E7FBB" w:rsidRDefault="006E7FBB" w:rsidP="00660F10">
            <w:pPr>
              <w:jc w:val="center"/>
            </w:pPr>
            <w:r>
              <w:t>S4</w:t>
            </w:r>
          </w:p>
        </w:tc>
      </w:tr>
      <w:tr w:rsidR="006D7F2D" w:rsidRPr="009455BD" w14:paraId="6796F239" w14:textId="77777777" w:rsidTr="00660F10">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34CBD9A" w14:textId="77777777" w:rsidR="00B1303D" w:rsidRDefault="006D7F2D" w:rsidP="00B1303D">
            <w:pPr>
              <w:widowControl w:val="0"/>
              <w:snapToGrid w:val="0"/>
              <w:spacing w:before="20" w:after="20"/>
              <w:ind w:left="97"/>
              <w:rPr>
                <w:sz w:val="18"/>
                <w:szCs w:val="18"/>
              </w:rPr>
            </w:pPr>
            <w:r w:rsidRPr="006D7F2D">
              <w:rPr>
                <w:sz w:val="18"/>
                <w:szCs w:val="18"/>
              </w:rPr>
              <w:t>13.00 – 14.30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21283D4" w14:textId="77777777" w:rsidR="006D7F2D" w:rsidRPr="007F28E8" w:rsidRDefault="006D7F2D" w:rsidP="006D7F2D">
            <w:pPr>
              <w:keepNext/>
              <w:keepLines/>
              <w:tabs>
                <w:tab w:val="left" w:pos="399"/>
              </w:tabs>
              <w:snapToGrid w:val="0"/>
              <w:spacing w:before="20" w:after="20"/>
              <w:ind w:left="100"/>
              <w:rPr>
                <w:b/>
                <w:sz w:val="18"/>
                <w:szCs w:val="18"/>
              </w:rPr>
            </w:pPr>
            <w:r w:rsidRPr="006D7F2D">
              <w:rPr>
                <w:b/>
                <w:sz w:val="18"/>
                <w:szCs w:val="18"/>
              </w:rPr>
              <w:t>Informal working group on improvement of Annexes 1 to 3</w:t>
            </w:r>
            <w:r w:rsidRPr="007F28E8">
              <w:rPr>
                <w:b/>
                <w:sz w:val="18"/>
                <w:szCs w:val="18"/>
              </w:rPr>
              <w:t xml:space="preserve"> </w:t>
            </w:r>
          </w:p>
          <w:p w14:paraId="2B582F6A" w14:textId="49568CD3" w:rsidR="006D7F2D" w:rsidRPr="007F28E8" w:rsidRDefault="006D7F2D" w:rsidP="006D7F2D">
            <w:pPr>
              <w:keepNext/>
              <w:keepLines/>
              <w:tabs>
                <w:tab w:val="left" w:pos="399"/>
              </w:tabs>
              <w:snapToGrid w:val="0"/>
              <w:spacing w:before="20" w:after="20"/>
              <w:ind w:left="100"/>
              <w:rPr>
                <w:b/>
                <w:sz w:val="18"/>
                <w:szCs w:val="18"/>
              </w:rPr>
            </w:pPr>
            <w:r w:rsidRPr="00BE7C85">
              <w:rPr>
                <w:sz w:val="18"/>
                <w:szCs w:val="18"/>
                <w:u w:val="single"/>
              </w:rPr>
              <w:t>Coordinator</w:t>
            </w:r>
            <w:r w:rsidRPr="00BE7C85">
              <w:rPr>
                <w:sz w:val="18"/>
                <w:szCs w:val="18"/>
              </w:rPr>
              <w:t>:</w:t>
            </w:r>
            <w:r>
              <w:rPr>
                <w:sz w:val="18"/>
                <w:szCs w:val="18"/>
              </w:rPr>
              <w:t xml:space="preserve"> </w:t>
            </w:r>
            <w:r w:rsidRPr="006D7F2D">
              <w:rPr>
                <w:sz w:val="18"/>
                <w:szCs w:val="18"/>
              </w:rPr>
              <w:t>Robin Foster (United Kingdom)</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11FAF5A" w14:textId="77777777" w:rsidR="006D7F2D" w:rsidRDefault="006D7F2D" w:rsidP="00660F10">
            <w:pPr>
              <w:jc w:val="center"/>
            </w:pPr>
            <w:r>
              <w:t>S4</w:t>
            </w:r>
          </w:p>
        </w:tc>
      </w:tr>
      <w:tr w:rsidR="006E7FBB" w14:paraId="70AACD39" w14:textId="77777777" w:rsidTr="00B1303D">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D76F84" w14:textId="77777777" w:rsidR="006E7FBB" w:rsidRPr="000C7164" w:rsidRDefault="006E7FBB" w:rsidP="00660F10">
            <w:pPr>
              <w:widowControl w:val="0"/>
              <w:snapToGrid w:val="0"/>
              <w:spacing w:before="20" w:after="20"/>
              <w:ind w:left="97"/>
              <w:rPr>
                <w:sz w:val="18"/>
                <w:szCs w:val="18"/>
              </w:rPr>
            </w:pPr>
            <w:r w:rsidRPr="000C7164">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DDE9A0" w14:textId="77777777" w:rsidR="006E7FBB" w:rsidRPr="000C7164" w:rsidRDefault="006E7FBB" w:rsidP="00660F10">
            <w:pPr>
              <w:keepNext/>
              <w:keepLines/>
              <w:snapToGrid w:val="0"/>
              <w:spacing w:before="20" w:after="20"/>
              <w:ind w:left="142"/>
              <w:rPr>
                <w:b/>
                <w:sz w:val="18"/>
                <w:szCs w:val="18"/>
              </w:rPr>
            </w:pPr>
            <w:r w:rsidRPr="000C7164">
              <w:rPr>
                <w:b/>
                <w:sz w:val="18"/>
                <w:szCs w:val="18"/>
              </w:rPr>
              <w:t>Plenary</w:t>
            </w:r>
          </w:p>
          <w:p w14:paraId="632267CF" w14:textId="6E15705E" w:rsidR="00F24DBA" w:rsidRDefault="00F24DBA" w:rsidP="00660F10">
            <w:pPr>
              <w:keepNext/>
              <w:keepLines/>
              <w:snapToGrid w:val="0"/>
              <w:spacing w:before="20" w:after="20"/>
              <w:ind w:left="142"/>
              <w:rPr>
                <w:sz w:val="18"/>
                <w:szCs w:val="18"/>
              </w:rPr>
            </w:pPr>
            <w:r>
              <w:rPr>
                <w:sz w:val="18"/>
                <w:szCs w:val="18"/>
              </w:rPr>
              <w:t>Agenda item</w:t>
            </w:r>
            <w:r w:rsidR="006E7FBB" w:rsidRPr="000C7164">
              <w:rPr>
                <w:sz w:val="18"/>
                <w:szCs w:val="18"/>
              </w:rPr>
              <w:t xml:space="preserve"> </w:t>
            </w:r>
            <w:r w:rsidR="006E7FBB" w:rsidRPr="00B1303D">
              <w:rPr>
                <w:sz w:val="18"/>
                <w:szCs w:val="18"/>
              </w:rPr>
              <w:t>1</w:t>
            </w:r>
          </w:p>
          <w:p w14:paraId="1B6AA8B7" w14:textId="4A742E4A" w:rsidR="00F24DBA" w:rsidRDefault="00F24DBA" w:rsidP="00660F10">
            <w:pPr>
              <w:keepNext/>
              <w:keepLines/>
              <w:snapToGrid w:val="0"/>
              <w:spacing w:before="20" w:after="20"/>
              <w:ind w:left="142"/>
              <w:rPr>
                <w:sz w:val="18"/>
                <w:szCs w:val="18"/>
              </w:rPr>
            </w:pPr>
            <w:r>
              <w:rPr>
                <w:sz w:val="18"/>
                <w:szCs w:val="18"/>
              </w:rPr>
              <w:t>Agenda item 2 (outcome of the Joint session with the TDG Sub-Committee)</w:t>
            </w:r>
          </w:p>
          <w:p w14:paraId="175894B1" w14:textId="5E920139" w:rsidR="006E7FBB" w:rsidRPr="000C7164" w:rsidRDefault="00F24DBA" w:rsidP="00660F10">
            <w:pPr>
              <w:keepNext/>
              <w:keepLines/>
              <w:snapToGrid w:val="0"/>
              <w:spacing w:before="20" w:after="20"/>
              <w:ind w:left="142"/>
              <w:rPr>
                <w:sz w:val="18"/>
                <w:szCs w:val="18"/>
              </w:rPr>
            </w:pPr>
            <w:r>
              <w:rPr>
                <w:sz w:val="18"/>
                <w:szCs w:val="18"/>
              </w:rPr>
              <w:t xml:space="preserve">Agenda items </w:t>
            </w:r>
            <w:r w:rsidR="00694949">
              <w:rPr>
                <w:sz w:val="18"/>
                <w:szCs w:val="18"/>
              </w:rPr>
              <w:t>3</w:t>
            </w:r>
            <w:r w:rsidR="006E7FBB" w:rsidRPr="00B1303D">
              <w:rPr>
                <w:sz w:val="18"/>
                <w:szCs w:val="18"/>
              </w:rPr>
              <w:t xml:space="preserve"> (a),</w:t>
            </w:r>
            <w:r w:rsidR="002908A4">
              <w:rPr>
                <w:sz w:val="18"/>
                <w:szCs w:val="18"/>
              </w:rPr>
              <w:t xml:space="preserve"> (b) (report from the informal working group),</w:t>
            </w:r>
            <w:r w:rsidR="006E7FBB" w:rsidRPr="00B1303D">
              <w:rPr>
                <w:sz w:val="18"/>
                <w:szCs w:val="18"/>
              </w:rPr>
              <w:t xml:space="preserve"> (c), (f), (g) and (h)</w:t>
            </w:r>
          </w:p>
        </w:tc>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4CFDA1" w14:textId="77777777" w:rsidR="006E7FBB" w:rsidRDefault="006E7FBB" w:rsidP="00660F10">
            <w:pPr>
              <w:jc w:val="center"/>
              <w:rPr>
                <w:sz w:val="18"/>
                <w:szCs w:val="18"/>
              </w:rPr>
            </w:pPr>
            <w:r w:rsidRPr="000C7164">
              <w:rPr>
                <w:sz w:val="18"/>
                <w:szCs w:val="18"/>
              </w:rPr>
              <w:t>XII</w:t>
            </w:r>
          </w:p>
        </w:tc>
      </w:tr>
      <w:tr w:rsidR="002908A4" w14:paraId="170F5093" w14:textId="77777777" w:rsidTr="002908A4">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8FE556" w14:textId="77777777" w:rsidR="002908A4" w:rsidRDefault="002908A4" w:rsidP="002908A4">
            <w:pPr>
              <w:widowControl w:val="0"/>
              <w:snapToGrid w:val="0"/>
              <w:spacing w:before="20" w:after="20"/>
              <w:ind w:left="97"/>
              <w:rPr>
                <w:sz w:val="18"/>
                <w:szCs w:val="18"/>
              </w:rPr>
            </w:pPr>
            <w:r>
              <w:rPr>
                <w:sz w:val="18"/>
                <w:szCs w:val="18"/>
              </w:rPr>
              <w:t>17:30 – 19:00</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25E0829" w14:textId="715FFB9D" w:rsidR="002908A4" w:rsidRDefault="002908A4" w:rsidP="002908A4">
            <w:pPr>
              <w:keepNext/>
              <w:keepLines/>
              <w:tabs>
                <w:tab w:val="left" w:pos="399"/>
              </w:tabs>
              <w:snapToGrid w:val="0"/>
              <w:spacing w:before="20" w:after="20"/>
              <w:ind w:left="100"/>
              <w:rPr>
                <w:b/>
                <w:sz w:val="18"/>
                <w:szCs w:val="18"/>
              </w:rPr>
            </w:pPr>
            <w:r>
              <w:rPr>
                <w:b/>
                <w:sz w:val="18"/>
                <w:szCs w:val="18"/>
              </w:rPr>
              <w:t xml:space="preserve">Informal working group on </w:t>
            </w:r>
            <w:r w:rsidR="00170159">
              <w:rPr>
                <w:b/>
                <w:sz w:val="18"/>
                <w:szCs w:val="18"/>
              </w:rPr>
              <w:t>practical classification issues</w:t>
            </w:r>
          </w:p>
          <w:p w14:paraId="0C6BC04C" w14:textId="2837D1BB" w:rsidR="002908A4" w:rsidRDefault="002908A4" w:rsidP="002908A4">
            <w:pPr>
              <w:widowControl w:val="0"/>
              <w:snapToGrid w:val="0"/>
              <w:spacing w:before="20" w:after="20"/>
              <w:ind w:left="97"/>
              <w:rPr>
                <w:b/>
                <w:sz w:val="18"/>
                <w:szCs w:val="18"/>
              </w:rPr>
            </w:pPr>
            <w:r>
              <w:rPr>
                <w:sz w:val="18"/>
                <w:szCs w:val="18"/>
                <w:u w:val="single"/>
              </w:rPr>
              <w:t>Chair</w:t>
            </w:r>
            <w:r w:rsidR="00BE7C85">
              <w:rPr>
                <w:sz w:val="18"/>
                <w:szCs w:val="18"/>
              </w:rPr>
              <w:t xml:space="preserve">: </w:t>
            </w:r>
            <w:r>
              <w:rPr>
                <w:sz w:val="18"/>
                <w:szCs w:val="18"/>
              </w:rPr>
              <w:t xml:space="preserve">Deana Holmes (USA) </w:t>
            </w:r>
            <w:r w:rsidR="00170159">
              <w:rPr>
                <w:sz w:val="18"/>
                <w:szCs w:val="18"/>
              </w:rPr>
              <w:t xml:space="preserve">/ </w:t>
            </w:r>
            <w:r w:rsidR="00BE7C85">
              <w:rPr>
                <w:sz w:val="18"/>
                <w:szCs w:val="18"/>
              </w:rPr>
              <w:t xml:space="preserve">Paul </w:t>
            </w:r>
            <w:proofErr w:type="spellStart"/>
            <w:r w:rsidR="00170159">
              <w:rPr>
                <w:sz w:val="18"/>
                <w:szCs w:val="18"/>
              </w:rPr>
              <w:t>Brigandi</w:t>
            </w:r>
            <w:proofErr w:type="spellEnd"/>
            <w:r w:rsidR="00170159">
              <w:rPr>
                <w:sz w:val="18"/>
                <w:szCs w:val="18"/>
              </w:rPr>
              <w:t xml:space="preserve"> (United States </w:t>
            </w:r>
            <w:r w:rsidR="00170159" w:rsidRPr="00170159">
              <w:rPr>
                <w:sz w:val="18"/>
                <w:szCs w:val="18"/>
              </w:rPr>
              <w:t>of America</w:t>
            </w:r>
            <w:r w:rsidR="00170159">
              <w:rPr>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EE51" w14:textId="77777777" w:rsidR="002908A4" w:rsidRDefault="002908A4" w:rsidP="002908A4">
            <w:pPr>
              <w:jc w:val="center"/>
              <w:rPr>
                <w:sz w:val="18"/>
                <w:szCs w:val="18"/>
              </w:rPr>
            </w:pPr>
            <w:r>
              <w:t>S4</w:t>
            </w:r>
          </w:p>
        </w:tc>
      </w:tr>
    </w:tbl>
    <w:p w14:paraId="4192E541" w14:textId="77777777" w:rsidR="006E7FBB" w:rsidRDefault="006E7FBB" w:rsidP="00714938">
      <w:pPr>
        <w:rPr>
          <w:rFonts w:eastAsia="MS Mincho"/>
        </w:rPr>
      </w:pPr>
    </w:p>
    <w:p w14:paraId="3B71BDE3" w14:textId="77777777" w:rsidR="00B1303D" w:rsidRDefault="00B1303D">
      <w:r>
        <w:br w:type="page"/>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6D7F2D" w14:paraId="476CDE96" w14:textId="77777777" w:rsidTr="00660F10">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158E8E0D" w14:textId="77777777" w:rsidR="006D7F2D" w:rsidRDefault="006D7F2D" w:rsidP="00660F10">
            <w:pPr>
              <w:keepNext/>
              <w:keepLines/>
              <w:snapToGrid w:val="0"/>
              <w:spacing w:before="20" w:after="20"/>
              <w:ind w:left="97"/>
              <w:rPr>
                <w:b/>
                <w:bCs/>
                <w:sz w:val="18"/>
                <w:szCs w:val="18"/>
              </w:rPr>
            </w:pPr>
            <w:r>
              <w:rPr>
                <w:u w:val="single"/>
              </w:rPr>
              <w:lastRenderedPageBreak/>
              <w:br w:type="page"/>
            </w:r>
            <w:r>
              <w:rPr>
                <w:b/>
                <w:bCs/>
                <w:sz w:val="18"/>
                <w:szCs w:val="18"/>
              </w:rPr>
              <w:t>Thursday</w:t>
            </w:r>
          </w:p>
          <w:p w14:paraId="18EC415F" w14:textId="77777777" w:rsidR="006D7F2D" w:rsidRDefault="006D7F2D" w:rsidP="00660F10">
            <w:pPr>
              <w:keepNext/>
              <w:keepLines/>
              <w:snapToGrid w:val="0"/>
              <w:spacing w:before="20" w:after="20"/>
              <w:ind w:left="97"/>
              <w:rPr>
                <w:i/>
                <w:sz w:val="18"/>
                <w:szCs w:val="18"/>
              </w:rPr>
            </w:pPr>
            <w:r>
              <w:rPr>
                <w:b/>
                <w:bCs/>
                <w:sz w:val="18"/>
                <w:szCs w:val="18"/>
              </w:rPr>
              <w:t>5 July 2018</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3A949947" w14:textId="77777777" w:rsidR="006D7F2D" w:rsidRDefault="006D7F2D" w:rsidP="00660F10">
            <w:pPr>
              <w:keepNext/>
              <w:keepLines/>
              <w:snapToGrid w:val="0"/>
              <w:spacing w:before="20" w:after="20"/>
              <w:ind w:left="57"/>
              <w:rPr>
                <w:b/>
                <w:bCs/>
                <w:sz w:val="18"/>
                <w:szCs w:val="18"/>
              </w:rPr>
            </w:pPr>
            <w:r>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14:paraId="71C9025F" w14:textId="77777777" w:rsidR="006D7F2D" w:rsidRDefault="006D7F2D" w:rsidP="00660F10">
            <w:pPr>
              <w:keepNext/>
              <w:keepLines/>
              <w:snapToGrid w:val="0"/>
              <w:spacing w:before="20" w:after="20"/>
              <w:jc w:val="center"/>
              <w:rPr>
                <w:b/>
                <w:bCs/>
                <w:sz w:val="18"/>
                <w:szCs w:val="18"/>
              </w:rPr>
            </w:pPr>
            <w:r>
              <w:rPr>
                <w:b/>
                <w:bCs/>
                <w:sz w:val="18"/>
                <w:szCs w:val="18"/>
              </w:rPr>
              <w:t>Room</w:t>
            </w:r>
          </w:p>
        </w:tc>
      </w:tr>
      <w:tr w:rsidR="006D7F2D" w14:paraId="5E91F789" w14:textId="77777777" w:rsidTr="00660F10">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hideMark/>
          </w:tcPr>
          <w:p w14:paraId="36A405DF" w14:textId="77777777" w:rsidR="006D7F2D" w:rsidRDefault="006D7F2D" w:rsidP="00660F10">
            <w:pPr>
              <w:widowControl w:val="0"/>
              <w:snapToGrid w:val="0"/>
              <w:spacing w:before="20" w:after="20"/>
              <w:ind w:left="97"/>
              <w:rPr>
                <w:sz w:val="18"/>
                <w:szCs w:val="18"/>
              </w:rPr>
            </w:pPr>
            <w:r>
              <w:rPr>
                <w:sz w:val="18"/>
                <w:szCs w:val="18"/>
              </w:rPr>
              <w:t>09:30 – 12:30</w:t>
            </w:r>
          </w:p>
        </w:tc>
        <w:tc>
          <w:tcPr>
            <w:tcW w:w="7229" w:type="dxa"/>
            <w:tcBorders>
              <w:top w:val="single" w:sz="4" w:space="0" w:color="auto"/>
              <w:left w:val="single" w:sz="4" w:space="0" w:color="auto"/>
              <w:bottom w:val="single" w:sz="4" w:space="0" w:color="auto"/>
              <w:right w:val="single" w:sz="4" w:space="0" w:color="auto"/>
            </w:tcBorders>
            <w:shd w:val="clear" w:color="auto" w:fill="DBE5F1"/>
            <w:hideMark/>
          </w:tcPr>
          <w:p w14:paraId="4D820CA2" w14:textId="77777777" w:rsidR="006D7F2D" w:rsidRDefault="006D7F2D" w:rsidP="00660F10">
            <w:pPr>
              <w:widowControl w:val="0"/>
              <w:snapToGrid w:val="0"/>
              <w:spacing w:before="20" w:after="20"/>
              <w:ind w:left="97"/>
              <w:rPr>
                <w:b/>
                <w:sz w:val="18"/>
                <w:szCs w:val="18"/>
              </w:rPr>
            </w:pPr>
            <w:r>
              <w:rPr>
                <w:b/>
                <w:sz w:val="18"/>
                <w:szCs w:val="18"/>
              </w:rPr>
              <w:t>Plenary</w:t>
            </w:r>
          </w:p>
          <w:p w14:paraId="112B8DC7" w14:textId="0585F451" w:rsidR="006D7F2D" w:rsidRDefault="006D7F2D" w:rsidP="00660F10">
            <w:pPr>
              <w:widowControl w:val="0"/>
              <w:snapToGrid w:val="0"/>
              <w:spacing w:before="20" w:after="20"/>
              <w:ind w:left="97"/>
              <w:rPr>
                <w:sz w:val="18"/>
                <w:szCs w:val="18"/>
              </w:rPr>
            </w:pPr>
            <w:r>
              <w:rPr>
                <w:sz w:val="18"/>
                <w:szCs w:val="18"/>
              </w:rPr>
              <w:t xml:space="preserve">Agenda items </w:t>
            </w:r>
            <w:r w:rsidR="00694949">
              <w:rPr>
                <w:sz w:val="18"/>
                <w:szCs w:val="18"/>
              </w:rPr>
              <w:t>3</w:t>
            </w:r>
            <w:r w:rsidRPr="00B1303D">
              <w:rPr>
                <w:sz w:val="18"/>
                <w:szCs w:val="18"/>
              </w:rPr>
              <w:t xml:space="preserve"> (</w:t>
            </w:r>
            <w:r w:rsidR="002908A4">
              <w:rPr>
                <w:sz w:val="18"/>
                <w:szCs w:val="18"/>
              </w:rPr>
              <w:t>d</w:t>
            </w:r>
            <w:r w:rsidRPr="00B1303D">
              <w:rPr>
                <w:sz w:val="18"/>
                <w:szCs w:val="18"/>
              </w:rPr>
              <w:t xml:space="preserve">) and </w:t>
            </w:r>
            <w:r w:rsidR="00694949">
              <w:rPr>
                <w:sz w:val="18"/>
                <w:szCs w:val="18"/>
              </w:rPr>
              <w:t>3</w:t>
            </w:r>
            <w:r w:rsidRPr="00B1303D">
              <w:rPr>
                <w:sz w:val="18"/>
                <w:szCs w:val="18"/>
              </w:rPr>
              <w:t xml:space="preserve"> (e)</w:t>
            </w:r>
            <w:r w:rsidR="002908A4">
              <w:rPr>
                <w:sz w:val="18"/>
                <w:szCs w:val="18"/>
              </w:rPr>
              <w:t>: reports from the informal working groups</w:t>
            </w:r>
          </w:p>
          <w:p w14:paraId="4EEAC67C" w14:textId="77777777" w:rsidR="002908A4" w:rsidRDefault="002908A4" w:rsidP="002908A4">
            <w:pPr>
              <w:widowControl w:val="0"/>
              <w:snapToGrid w:val="0"/>
              <w:spacing w:before="20" w:after="20"/>
              <w:ind w:left="97"/>
              <w:rPr>
                <w:sz w:val="18"/>
                <w:szCs w:val="18"/>
              </w:rPr>
            </w:pPr>
            <w:r w:rsidRPr="00B070C3">
              <w:rPr>
                <w:sz w:val="18"/>
                <w:szCs w:val="18"/>
              </w:rPr>
              <w:t xml:space="preserve">Agenda item </w:t>
            </w:r>
            <w:r>
              <w:rPr>
                <w:sz w:val="18"/>
                <w:szCs w:val="18"/>
              </w:rPr>
              <w:t xml:space="preserve">4 (a): </w:t>
            </w:r>
            <w:r w:rsidRPr="002908A4">
              <w:rPr>
                <w:b/>
                <w:bCs/>
                <w:sz w:val="18"/>
                <w:szCs w:val="18"/>
              </w:rPr>
              <w:t>Informal working group on l</w:t>
            </w:r>
            <w:r w:rsidRPr="007F28E8">
              <w:rPr>
                <w:b/>
                <w:sz w:val="18"/>
                <w:szCs w:val="18"/>
              </w:rPr>
              <w:t>abelling of small packagings</w:t>
            </w:r>
            <w:r>
              <w:rPr>
                <w:sz w:val="18"/>
                <w:szCs w:val="18"/>
              </w:rPr>
              <w:t xml:space="preserve"> (1h)</w:t>
            </w:r>
          </w:p>
          <w:p w14:paraId="1FCD6FEC" w14:textId="378D8C00" w:rsidR="002908A4" w:rsidRDefault="002908A4" w:rsidP="002908A4">
            <w:pPr>
              <w:widowControl w:val="0"/>
              <w:snapToGrid w:val="0"/>
              <w:spacing w:before="20" w:after="20"/>
              <w:ind w:left="97"/>
              <w:rPr>
                <w:sz w:val="18"/>
                <w:szCs w:val="18"/>
              </w:rPr>
            </w:pPr>
            <w:r>
              <w:rPr>
                <w:sz w:val="18"/>
                <w:szCs w:val="18"/>
                <w:u w:val="single"/>
              </w:rPr>
              <w:t>Chair</w:t>
            </w:r>
            <w:r>
              <w:rPr>
                <w:sz w:val="18"/>
                <w:szCs w:val="18"/>
              </w:rPr>
              <w:t>: Marie-Hélène Leroy (CEFIC)</w:t>
            </w:r>
          </w:p>
          <w:p w14:paraId="274B614A" w14:textId="77777777" w:rsidR="00314772" w:rsidRDefault="00314772" w:rsidP="002908A4">
            <w:pPr>
              <w:widowControl w:val="0"/>
              <w:snapToGrid w:val="0"/>
              <w:spacing w:before="20" w:after="20"/>
              <w:ind w:left="97"/>
              <w:rPr>
                <w:b/>
                <w:sz w:val="18"/>
                <w:szCs w:val="18"/>
              </w:rPr>
            </w:pPr>
            <w:r>
              <w:rPr>
                <w:sz w:val="18"/>
                <w:szCs w:val="18"/>
              </w:rPr>
              <w:t>Agenda item 4 (b) (including report from the informal working group)</w:t>
            </w:r>
          </w:p>
        </w:tc>
        <w:tc>
          <w:tcPr>
            <w:tcW w:w="67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E02256" w14:textId="77777777" w:rsidR="006D7F2D" w:rsidRDefault="006D7F2D" w:rsidP="00660F10">
            <w:pPr>
              <w:jc w:val="center"/>
              <w:rPr>
                <w:sz w:val="18"/>
                <w:szCs w:val="18"/>
              </w:rPr>
            </w:pPr>
            <w:r>
              <w:rPr>
                <w:sz w:val="18"/>
                <w:szCs w:val="18"/>
              </w:rPr>
              <w:t>XII</w:t>
            </w:r>
          </w:p>
        </w:tc>
      </w:tr>
      <w:tr w:rsidR="006D7F2D" w14:paraId="27C42C81" w14:textId="77777777" w:rsidTr="00660F10">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hideMark/>
          </w:tcPr>
          <w:p w14:paraId="20D228C0" w14:textId="77777777" w:rsidR="006D7F2D" w:rsidRDefault="006D7F2D" w:rsidP="00660F10">
            <w:pPr>
              <w:widowControl w:val="0"/>
              <w:snapToGrid w:val="0"/>
              <w:spacing w:before="20" w:after="20"/>
              <w:ind w:left="97"/>
              <w:rPr>
                <w:sz w:val="18"/>
                <w:szCs w:val="18"/>
              </w:rPr>
            </w:pPr>
            <w:r>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720965" w14:textId="77777777" w:rsidR="006D7F2D" w:rsidRDefault="006D7F2D" w:rsidP="00660F10">
            <w:pPr>
              <w:widowControl w:val="0"/>
              <w:snapToGrid w:val="0"/>
              <w:spacing w:before="20" w:after="20"/>
              <w:ind w:left="97"/>
              <w:rPr>
                <w:b/>
                <w:sz w:val="18"/>
                <w:szCs w:val="18"/>
              </w:rPr>
            </w:pPr>
            <w:r>
              <w:rPr>
                <w:b/>
                <w:sz w:val="18"/>
                <w:szCs w:val="18"/>
              </w:rPr>
              <w:t>Plenary</w:t>
            </w:r>
          </w:p>
          <w:p w14:paraId="28A8B7D6" w14:textId="5408B77A" w:rsidR="00453386" w:rsidRDefault="006D7F2D" w:rsidP="0089451E">
            <w:pPr>
              <w:widowControl w:val="0"/>
              <w:snapToGrid w:val="0"/>
              <w:spacing w:before="20" w:after="20"/>
              <w:ind w:left="97"/>
              <w:rPr>
                <w:sz w:val="18"/>
                <w:szCs w:val="18"/>
              </w:rPr>
            </w:pPr>
            <w:r>
              <w:rPr>
                <w:sz w:val="18"/>
                <w:szCs w:val="18"/>
              </w:rPr>
              <w:t xml:space="preserve">Agenda </w:t>
            </w:r>
            <w:r w:rsidRPr="006C1722">
              <w:rPr>
                <w:sz w:val="18"/>
                <w:szCs w:val="18"/>
              </w:rPr>
              <w:t xml:space="preserve">items </w:t>
            </w:r>
            <w:r w:rsidR="006C1722" w:rsidRPr="006C1722">
              <w:rPr>
                <w:sz w:val="18"/>
                <w:szCs w:val="18"/>
              </w:rPr>
              <w:t xml:space="preserve">4 </w:t>
            </w:r>
            <w:r w:rsidRPr="006C1722">
              <w:rPr>
                <w:sz w:val="18"/>
                <w:szCs w:val="18"/>
              </w:rPr>
              <w:t>(b)</w:t>
            </w:r>
            <w:r w:rsidR="00314772">
              <w:rPr>
                <w:sz w:val="18"/>
                <w:szCs w:val="18"/>
              </w:rPr>
              <w:t xml:space="preserve"> (cont’d)</w:t>
            </w:r>
            <w:r w:rsidRPr="006C1722">
              <w:rPr>
                <w:sz w:val="18"/>
                <w:szCs w:val="18"/>
              </w:rPr>
              <w:t>, (c) and (d), 5, 6</w:t>
            </w:r>
            <w:r w:rsidR="006C1722" w:rsidRPr="006C1722">
              <w:rPr>
                <w:sz w:val="18"/>
                <w:szCs w:val="18"/>
              </w:rPr>
              <w:t>, 7</w:t>
            </w:r>
            <w:r w:rsidRPr="006C1722">
              <w:rPr>
                <w:sz w:val="18"/>
                <w:szCs w:val="18"/>
              </w:rPr>
              <w:t xml:space="preserve"> and </w:t>
            </w:r>
            <w:r w:rsidR="006C1722" w:rsidRPr="006C1722">
              <w:rPr>
                <w:sz w:val="18"/>
                <w:szCs w:val="18"/>
              </w:rPr>
              <w:t>8</w:t>
            </w:r>
          </w:p>
        </w:tc>
        <w:tc>
          <w:tcPr>
            <w:tcW w:w="67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A15844" w14:textId="77777777" w:rsidR="006D7F2D" w:rsidRDefault="006D7F2D" w:rsidP="00660F10">
            <w:pPr>
              <w:jc w:val="center"/>
              <w:rPr>
                <w:sz w:val="18"/>
                <w:szCs w:val="18"/>
              </w:rPr>
            </w:pPr>
            <w:r>
              <w:rPr>
                <w:sz w:val="18"/>
                <w:szCs w:val="18"/>
              </w:rPr>
              <w:t>XII</w:t>
            </w:r>
          </w:p>
        </w:tc>
      </w:tr>
    </w:tbl>
    <w:p w14:paraId="2BEC17D2" w14:textId="77777777" w:rsidR="006D7F2D" w:rsidRDefault="006D7F2D" w:rsidP="006D7F2D">
      <w:pPr>
        <w:rPr>
          <w:i/>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84"/>
      </w:tblGrid>
      <w:tr w:rsidR="006D7F2D" w14:paraId="6C09DCB9" w14:textId="77777777" w:rsidTr="006D7F2D">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1B5AADA8" w14:textId="77777777" w:rsidR="006D7F2D" w:rsidRDefault="006D7F2D" w:rsidP="00660F10">
            <w:pPr>
              <w:keepNext/>
              <w:keepLines/>
              <w:snapToGrid w:val="0"/>
              <w:spacing w:before="20" w:after="20"/>
              <w:ind w:left="97"/>
              <w:rPr>
                <w:b/>
                <w:bCs/>
                <w:sz w:val="18"/>
                <w:szCs w:val="18"/>
              </w:rPr>
            </w:pPr>
            <w:r>
              <w:rPr>
                <w:b/>
                <w:bCs/>
                <w:sz w:val="18"/>
                <w:szCs w:val="18"/>
              </w:rPr>
              <w:t>Friday</w:t>
            </w:r>
          </w:p>
          <w:p w14:paraId="00C4BBC2" w14:textId="77777777" w:rsidR="006D7F2D" w:rsidRDefault="006D7F2D" w:rsidP="00660F10">
            <w:pPr>
              <w:keepNext/>
              <w:keepLines/>
              <w:snapToGrid w:val="0"/>
              <w:spacing w:before="20" w:after="20"/>
              <w:ind w:left="97"/>
              <w:rPr>
                <w:sz w:val="18"/>
                <w:szCs w:val="18"/>
              </w:rPr>
            </w:pPr>
            <w:r>
              <w:rPr>
                <w:b/>
                <w:bCs/>
                <w:sz w:val="18"/>
                <w:szCs w:val="18"/>
              </w:rPr>
              <w:t>6 July 2018</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14:paraId="1663BE06" w14:textId="77777777" w:rsidR="006D7F2D" w:rsidRDefault="006D7F2D" w:rsidP="00660F10">
            <w:pPr>
              <w:keepNext/>
              <w:keepLines/>
              <w:snapToGrid w:val="0"/>
              <w:spacing w:before="20" w:after="20"/>
              <w:ind w:left="57"/>
              <w:rPr>
                <w:b/>
                <w:bCs/>
                <w:sz w:val="18"/>
                <w:szCs w:val="18"/>
              </w:rPr>
            </w:pPr>
            <w:r>
              <w:rPr>
                <w:b/>
                <w:bCs/>
                <w:sz w:val="18"/>
                <w:szCs w:val="18"/>
              </w:rPr>
              <w:t>Meeting</w:t>
            </w:r>
          </w:p>
        </w:tc>
        <w:tc>
          <w:tcPr>
            <w:tcW w:w="684" w:type="dxa"/>
            <w:tcBorders>
              <w:top w:val="single" w:sz="4" w:space="0" w:color="auto"/>
              <w:left w:val="single" w:sz="4" w:space="0" w:color="auto"/>
              <w:bottom w:val="single" w:sz="4" w:space="0" w:color="auto"/>
              <w:right w:val="single" w:sz="4" w:space="0" w:color="auto"/>
            </w:tcBorders>
            <w:shd w:val="clear" w:color="auto" w:fill="99CCFF"/>
            <w:hideMark/>
          </w:tcPr>
          <w:p w14:paraId="0B7D96AB" w14:textId="77777777" w:rsidR="006D7F2D" w:rsidRDefault="006D7F2D" w:rsidP="00660F10">
            <w:pPr>
              <w:keepNext/>
              <w:keepLines/>
              <w:snapToGrid w:val="0"/>
              <w:spacing w:before="20" w:after="20"/>
              <w:jc w:val="center"/>
              <w:rPr>
                <w:b/>
                <w:bCs/>
                <w:sz w:val="18"/>
                <w:szCs w:val="18"/>
              </w:rPr>
            </w:pPr>
            <w:r>
              <w:rPr>
                <w:b/>
                <w:bCs/>
                <w:sz w:val="18"/>
                <w:szCs w:val="18"/>
              </w:rPr>
              <w:t>Room</w:t>
            </w:r>
          </w:p>
        </w:tc>
      </w:tr>
      <w:tr w:rsidR="006D7F2D" w14:paraId="2BA1A390" w14:textId="77777777" w:rsidTr="00B1303D">
        <w:trPr>
          <w:trHeight w:val="106"/>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65890C" w14:textId="77777777" w:rsidR="006D7F2D" w:rsidRPr="00B070C3" w:rsidRDefault="006D7F2D" w:rsidP="00660F10">
            <w:pPr>
              <w:widowControl w:val="0"/>
              <w:snapToGrid w:val="0"/>
              <w:spacing w:before="20" w:after="20"/>
              <w:ind w:left="97"/>
              <w:rPr>
                <w:sz w:val="18"/>
                <w:szCs w:val="18"/>
              </w:rPr>
            </w:pPr>
            <w:r w:rsidRPr="00B070C3">
              <w:rPr>
                <w:sz w:val="18"/>
                <w:szCs w:val="18"/>
              </w:rPr>
              <w:t>9:30 – 12:30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477FE1" w14:textId="77777777" w:rsidR="006D7F2D" w:rsidRDefault="006D7F2D" w:rsidP="006D7F2D">
            <w:pPr>
              <w:widowControl w:val="0"/>
              <w:tabs>
                <w:tab w:val="left" w:pos="284"/>
              </w:tabs>
              <w:snapToGrid w:val="0"/>
              <w:spacing w:before="20" w:after="20"/>
              <w:ind w:left="100"/>
              <w:rPr>
                <w:b/>
                <w:sz w:val="18"/>
                <w:szCs w:val="18"/>
              </w:rPr>
            </w:pPr>
            <w:r w:rsidRPr="00B070C3">
              <w:rPr>
                <w:b/>
                <w:sz w:val="18"/>
                <w:szCs w:val="18"/>
              </w:rPr>
              <w:t>Plenary</w:t>
            </w:r>
          </w:p>
          <w:p w14:paraId="3501B182" w14:textId="77777777" w:rsidR="006D7F2D" w:rsidRPr="00B070C3" w:rsidRDefault="006D7F2D" w:rsidP="00660F10">
            <w:pPr>
              <w:widowControl w:val="0"/>
              <w:snapToGrid w:val="0"/>
              <w:spacing w:before="20" w:after="20"/>
              <w:ind w:left="97"/>
              <w:rPr>
                <w:sz w:val="18"/>
                <w:szCs w:val="18"/>
              </w:rPr>
            </w:pPr>
            <w:r>
              <w:rPr>
                <w:sz w:val="18"/>
                <w:szCs w:val="18"/>
              </w:rPr>
              <w:t xml:space="preserve">Remaining issues </w:t>
            </w:r>
            <w:r w:rsidR="006C5E27">
              <w:rPr>
                <w:sz w:val="18"/>
                <w:szCs w:val="18"/>
              </w:rPr>
              <w:t>and agenda item 9 (adoption of the report)</w:t>
            </w:r>
          </w:p>
        </w:tc>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0388BE" w14:textId="77777777" w:rsidR="006D7F2D" w:rsidRDefault="006D7F2D" w:rsidP="00660F10">
            <w:pPr>
              <w:jc w:val="center"/>
              <w:rPr>
                <w:sz w:val="18"/>
                <w:szCs w:val="18"/>
              </w:rPr>
            </w:pPr>
            <w:r w:rsidRPr="00B070C3">
              <w:rPr>
                <w:sz w:val="18"/>
                <w:szCs w:val="18"/>
              </w:rPr>
              <w:t>XII</w:t>
            </w:r>
          </w:p>
        </w:tc>
      </w:tr>
    </w:tbl>
    <w:p w14:paraId="07A60833" w14:textId="77777777" w:rsidR="006D7F2D" w:rsidRDefault="006D7F2D" w:rsidP="006D7F2D">
      <w:pPr>
        <w:pStyle w:val="SingleTxtG"/>
        <w:spacing w:before="240" w:after="0"/>
        <w:ind w:left="0" w:right="0"/>
        <w:jc w:val="left"/>
        <w:rPr>
          <w:w w:val="95"/>
          <w:sz w:val="18"/>
          <w:szCs w:val="18"/>
        </w:rPr>
      </w:pPr>
      <w:r>
        <w:t xml:space="preserve">For a map of the Palais des Nations and other practical information for delegates follow the link: </w:t>
      </w:r>
      <w:hyperlink r:id="rId8" w:history="1">
        <w:r w:rsidRPr="005B2B95">
          <w:rPr>
            <w:rStyle w:val="Hyperlink"/>
            <w:w w:val="95"/>
            <w:sz w:val="18"/>
            <w:szCs w:val="18"/>
          </w:rPr>
          <w:t>http://unog.ch/80256EDD006B8954/(httpAssets)/88FFDD768F055AECC1256F2A0052A3CC/$file/Palais%20des%20Nations%20map.pdf</w:t>
        </w:r>
      </w:hyperlink>
    </w:p>
    <w:p w14:paraId="07955031" w14:textId="77777777" w:rsidR="00B070C3" w:rsidRDefault="00B070C3" w:rsidP="00B070C3">
      <w:pPr>
        <w:pStyle w:val="SingleTxtG"/>
        <w:spacing w:before="240" w:after="0"/>
        <w:ind w:left="0" w:right="0"/>
        <w:jc w:val="center"/>
        <w:rPr>
          <w:w w:val="95"/>
          <w:sz w:val="18"/>
          <w:szCs w:val="18"/>
          <w:u w:val="single"/>
        </w:rPr>
      </w:pPr>
      <w:bookmarkStart w:id="0" w:name="_GoBack"/>
      <w:bookmarkEnd w:id="0"/>
      <w:r>
        <w:rPr>
          <w:w w:val="95"/>
          <w:sz w:val="18"/>
          <w:szCs w:val="18"/>
        </w:rPr>
        <w:t>___________________</w:t>
      </w:r>
    </w:p>
    <w:sectPr w:rsidR="00B070C3"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E852" w14:textId="77777777" w:rsidR="00D63881" w:rsidRDefault="00D63881"/>
  </w:endnote>
  <w:endnote w:type="continuationSeparator" w:id="0">
    <w:p w14:paraId="4179771D" w14:textId="77777777" w:rsidR="00D63881" w:rsidRDefault="00D63881"/>
  </w:endnote>
  <w:endnote w:type="continuationNotice" w:id="1">
    <w:p w14:paraId="58F4D098" w14:textId="77777777"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FB1A" w14:textId="4AC85D66"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42A9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E86" w14:textId="17840DB9"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701DF">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9117" w14:textId="77777777" w:rsidR="006A7757" w:rsidRPr="0099001C" w:rsidRDefault="00B13F1A">
    <w:r>
      <w:rPr>
        <w:noProof/>
        <w:color w:val="FF0000"/>
        <w:lang w:val="en-US"/>
      </w:rPr>
      <w:drawing>
        <wp:anchor distT="0" distB="0" distL="114300" distR="114300" simplePos="0" relativeHeight="251657728" behindDoc="0" locked="1" layoutInCell="1" allowOverlap="1" wp14:anchorId="5FB4D5CE" wp14:editId="377B272A">
          <wp:simplePos x="0" y="0"/>
          <wp:positionH relativeFrom="column">
            <wp:posOffset>5148580</wp:posOffset>
          </wp:positionH>
          <wp:positionV relativeFrom="paragraph">
            <wp:posOffset>-79375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63C8" w14:textId="77777777" w:rsidR="00D63881" w:rsidRPr="000B175B" w:rsidRDefault="00D63881" w:rsidP="000B175B">
      <w:pPr>
        <w:tabs>
          <w:tab w:val="right" w:pos="2155"/>
        </w:tabs>
        <w:spacing w:after="80"/>
        <w:ind w:left="680"/>
        <w:rPr>
          <w:u w:val="single"/>
        </w:rPr>
      </w:pPr>
      <w:r>
        <w:rPr>
          <w:u w:val="single"/>
        </w:rPr>
        <w:tab/>
      </w:r>
    </w:p>
  </w:footnote>
  <w:footnote w:type="continuationSeparator" w:id="0">
    <w:p w14:paraId="1133B84E" w14:textId="77777777" w:rsidR="00D63881" w:rsidRPr="00FC68B7" w:rsidRDefault="00D63881" w:rsidP="00FC68B7">
      <w:pPr>
        <w:tabs>
          <w:tab w:val="left" w:pos="2155"/>
        </w:tabs>
        <w:spacing w:after="80"/>
        <w:ind w:left="680"/>
        <w:rPr>
          <w:u w:val="single"/>
        </w:rPr>
      </w:pPr>
      <w:r>
        <w:rPr>
          <w:u w:val="single"/>
        </w:rPr>
        <w:tab/>
      </w:r>
    </w:p>
  </w:footnote>
  <w:footnote w:type="continuationNotice" w:id="1">
    <w:p w14:paraId="0C0A96C5" w14:textId="77777777"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766" w14:textId="2CB40104" w:rsidR="006A7757" w:rsidRPr="0099001C" w:rsidRDefault="006A7757" w:rsidP="00366CA7">
    <w:pPr>
      <w:pStyle w:val="Header"/>
    </w:pPr>
    <w:r w:rsidRPr="00CC65B7">
      <w:t>UN/SCEGHS/</w:t>
    </w:r>
    <w:r w:rsidR="00934EE8">
      <w:t>3</w:t>
    </w:r>
    <w:r w:rsidR="00714938">
      <w:t>5</w:t>
    </w:r>
    <w:r w:rsidRPr="00CC65B7">
      <w:t>/INF.</w:t>
    </w:r>
    <w:r w:rsidR="00542A9A">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336F"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33B3D"/>
    <w:rsid w:val="00050F6B"/>
    <w:rsid w:val="000564A7"/>
    <w:rsid w:val="00072C8C"/>
    <w:rsid w:val="00081647"/>
    <w:rsid w:val="000931C0"/>
    <w:rsid w:val="000B093B"/>
    <w:rsid w:val="000B175B"/>
    <w:rsid w:val="000B3A0F"/>
    <w:rsid w:val="000C6544"/>
    <w:rsid w:val="000C7164"/>
    <w:rsid w:val="000D10AA"/>
    <w:rsid w:val="000E0415"/>
    <w:rsid w:val="000F52A9"/>
    <w:rsid w:val="001220B8"/>
    <w:rsid w:val="00123536"/>
    <w:rsid w:val="00156F3C"/>
    <w:rsid w:val="00162BF7"/>
    <w:rsid w:val="00170159"/>
    <w:rsid w:val="00190AEA"/>
    <w:rsid w:val="001B06A5"/>
    <w:rsid w:val="001B4B04"/>
    <w:rsid w:val="001C6663"/>
    <w:rsid w:val="001C7895"/>
    <w:rsid w:val="001D26DF"/>
    <w:rsid w:val="001E47FD"/>
    <w:rsid w:val="00211E0B"/>
    <w:rsid w:val="002379F5"/>
    <w:rsid w:val="002405A7"/>
    <w:rsid w:val="0025322D"/>
    <w:rsid w:val="00257E45"/>
    <w:rsid w:val="00262488"/>
    <w:rsid w:val="00273418"/>
    <w:rsid w:val="00277A2E"/>
    <w:rsid w:val="002908A4"/>
    <w:rsid w:val="002D59D3"/>
    <w:rsid w:val="003107FA"/>
    <w:rsid w:val="003127A2"/>
    <w:rsid w:val="00314772"/>
    <w:rsid w:val="003229D8"/>
    <w:rsid w:val="0032550E"/>
    <w:rsid w:val="0033745A"/>
    <w:rsid w:val="003642AF"/>
    <w:rsid w:val="00366CA7"/>
    <w:rsid w:val="0039277A"/>
    <w:rsid w:val="003972E0"/>
    <w:rsid w:val="003B3A99"/>
    <w:rsid w:val="003C2CC4"/>
    <w:rsid w:val="003C3936"/>
    <w:rsid w:val="003D4B23"/>
    <w:rsid w:val="003D5380"/>
    <w:rsid w:val="003F1ED3"/>
    <w:rsid w:val="00421612"/>
    <w:rsid w:val="004325CB"/>
    <w:rsid w:val="00446DE4"/>
    <w:rsid w:val="00453386"/>
    <w:rsid w:val="00460DD9"/>
    <w:rsid w:val="00467F71"/>
    <w:rsid w:val="0047652A"/>
    <w:rsid w:val="004A41CA"/>
    <w:rsid w:val="004E7ED6"/>
    <w:rsid w:val="00503228"/>
    <w:rsid w:val="00505384"/>
    <w:rsid w:val="00520C1D"/>
    <w:rsid w:val="00532EF8"/>
    <w:rsid w:val="005420F2"/>
    <w:rsid w:val="00542A9A"/>
    <w:rsid w:val="00567C13"/>
    <w:rsid w:val="005B2C89"/>
    <w:rsid w:val="005B3DB3"/>
    <w:rsid w:val="005E22FE"/>
    <w:rsid w:val="00606569"/>
    <w:rsid w:val="00611FC4"/>
    <w:rsid w:val="006176FB"/>
    <w:rsid w:val="00627ED0"/>
    <w:rsid w:val="00640B26"/>
    <w:rsid w:val="00665595"/>
    <w:rsid w:val="00691F20"/>
    <w:rsid w:val="00693543"/>
    <w:rsid w:val="00694949"/>
    <w:rsid w:val="006A7392"/>
    <w:rsid w:val="006A7757"/>
    <w:rsid w:val="006C1722"/>
    <w:rsid w:val="006C5E27"/>
    <w:rsid w:val="006D7F2D"/>
    <w:rsid w:val="006E564B"/>
    <w:rsid w:val="006E7FBB"/>
    <w:rsid w:val="0071349F"/>
    <w:rsid w:val="00714938"/>
    <w:rsid w:val="00720DEB"/>
    <w:rsid w:val="0072632A"/>
    <w:rsid w:val="00733AAE"/>
    <w:rsid w:val="00765969"/>
    <w:rsid w:val="00781A60"/>
    <w:rsid w:val="00792D6F"/>
    <w:rsid w:val="007A0B22"/>
    <w:rsid w:val="007B6BA5"/>
    <w:rsid w:val="007C3390"/>
    <w:rsid w:val="007C4F4B"/>
    <w:rsid w:val="007D640F"/>
    <w:rsid w:val="007F0B83"/>
    <w:rsid w:val="007F28E8"/>
    <w:rsid w:val="007F48EF"/>
    <w:rsid w:val="007F4FCD"/>
    <w:rsid w:val="007F6611"/>
    <w:rsid w:val="00816A7B"/>
    <w:rsid w:val="0081732C"/>
    <w:rsid w:val="008175E9"/>
    <w:rsid w:val="008242D7"/>
    <w:rsid w:val="00827E05"/>
    <w:rsid w:val="008311A3"/>
    <w:rsid w:val="00836AF7"/>
    <w:rsid w:val="00871FD5"/>
    <w:rsid w:val="0089451E"/>
    <w:rsid w:val="008979B1"/>
    <w:rsid w:val="008A6B25"/>
    <w:rsid w:val="008A6C4F"/>
    <w:rsid w:val="008B6E26"/>
    <w:rsid w:val="008E0E46"/>
    <w:rsid w:val="008E4C4C"/>
    <w:rsid w:val="00905DFB"/>
    <w:rsid w:val="00907AD2"/>
    <w:rsid w:val="00911047"/>
    <w:rsid w:val="00934EE8"/>
    <w:rsid w:val="009455BD"/>
    <w:rsid w:val="00963CBA"/>
    <w:rsid w:val="009650E6"/>
    <w:rsid w:val="00965932"/>
    <w:rsid w:val="00974A8D"/>
    <w:rsid w:val="0099001C"/>
    <w:rsid w:val="00991261"/>
    <w:rsid w:val="009C5E02"/>
    <w:rsid w:val="009D0D58"/>
    <w:rsid w:val="009F3A17"/>
    <w:rsid w:val="009F3D53"/>
    <w:rsid w:val="00A1427D"/>
    <w:rsid w:val="00A426FB"/>
    <w:rsid w:val="00A55FB2"/>
    <w:rsid w:val="00A72F22"/>
    <w:rsid w:val="00A748A6"/>
    <w:rsid w:val="00A80459"/>
    <w:rsid w:val="00A805EB"/>
    <w:rsid w:val="00A820CB"/>
    <w:rsid w:val="00A8760B"/>
    <w:rsid w:val="00A879A4"/>
    <w:rsid w:val="00AA496B"/>
    <w:rsid w:val="00AC1FA7"/>
    <w:rsid w:val="00AE71F3"/>
    <w:rsid w:val="00AF159A"/>
    <w:rsid w:val="00B070C3"/>
    <w:rsid w:val="00B1303D"/>
    <w:rsid w:val="00B13F1A"/>
    <w:rsid w:val="00B30179"/>
    <w:rsid w:val="00B30E8F"/>
    <w:rsid w:val="00B33EC0"/>
    <w:rsid w:val="00B81E12"/>
    <w:rsid w:val="00B97D28"/>
    <w:rsid w:val="00BC74E9"/>
    <w:rsid w:val="00BD2146"/>
    <w:rsid w:val="00BE4F74"/>
    <w:rsid w:val="00BE618E"/>
    <w:rsid w:val="00BE7C85"/>
    <w:rsid w:val="00C17699"/>
    <w:rsid w:val="00C1778D"/>
    <w:rsid w:val="00C41A28"/>
    <w:rsid w:val="00C463DD"/>
    <w:rsid w:val="00C6210B"/>
    <w:rsid w:val="00C745C3"/>
    <w:rsid w:val="00C817E9"/>
    <w:rsid w:val="00C945EB"/>
    <w:rsid w:val="00CC65B7"/>
    <w:rsid w:val="00CE4A8F"/>
    <w:rsid w:val="00D055EB"/>
    <w:rsid w:val="00D2031B"/>
    <w:rsid w:val="00D25FE2"/>
    <w:rsid w:val="00D317BB"/>
    <w:rsid w:val="00D35D8F"/>
    <w:rsid w:val="00D43252"/>
    <w:rsid w:val="00D63881"/>
    <w:rsid w:val="00D7387D"/>
    <w:rsid w:val="00D978C6"/>
    <w:rsid w:val="00DA67AD"/>
    <w:rsid w:val="00DB5082"/>
    <w:rsid w:val="00DB5D0F"/>
    <w:rsid w:val="00DC3242"/>
    <w:rsid w:val="00DE7F20"/>
    <w:rsid w:val="00DF12F7"/>
    <w:rsid w:val="00DF2C64"/>
    <w:rsid w:val="00E0155D"/>
    <w:rsid w:val="00E02C81"/>
    <w:rsid w:val="00E04A75"/>
    <w:rsid w:val="00E06EAB"/>
    <w:rsid w:val="00E130AB"/>
    <w:rsid w:val="00E31C87"/>
    <w:rsid w:val="00E5709E"/>
    <w:rsid w:val="00E677EC"/>
    <w:rsid w:val="00E70DF5"/>
    <w:rsid w:val="00E7260F"/>
    <w:rsid w:val="00E80F5F"/>
    <w:rsid w:val="00E87921"/>
    <w:rsid w:val="00E96630"/>
    <w:rsid w:val="00E97641"/>
    <w:rsid w:val="00EA264E"/>
    <w:rsid w:val="00EA3A41"/>
    <w:rsid w:val="00ED1541"/>
    <w:rsid w:val="00ED71D9"/>
    <w:rsid w:val="00ED7A2A"/>
    <w:rsid w:val="00EF1D7F"/>
    <w:rsid w:val="00EF358F"/>
    <w:rsid w:val="00F124A0"/>
    <w:rsid w:val="00F24DBA"/>
    <w:rsid w:val="00F53EDA"/>
    <w:rsid w:val="00F701DF"/>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F9B4A"/>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5E27"/>
    <w:rPr>
      <w:sz w:val="16"/>
      <w:szCs w:val="16"/>
    </w:rPr>
  </w:style>
  <w:style w:type="paragraph" w:styleId="CommentText">
    <w:name w:val="annotation text"/>
    <w:basedOn w:val="Normal"/>
    <w:link w:val="CommentTextChar"/>
    <w:unhideWhenUsed/>
    <w:rsid w:val="006C5E27"/>
    <w:pPr>
      <w:spacing w:line="240" w:lineRule="auto"/>
    </w:pPr>
  </w:style>
  <w:style w:type="character" w:customStyle="1" w:styleId="CommentTextChar">
    <w:name w:val="Comment Text Char"/>
    <w:basedOn w:val="DefaultParagraphFont"/>
    <w:link w:val="CommentText"/>
    <w:rsid w:val="006C5E27"/>
    <w:rPr>
      <w:lang w:eastAsia="en-US"/>
    </w:rPr>
  </w:style>
  <w:style w:type="paragraph" w:styleId="CommentSubject">
    <w:name w:val="annotation subject"/>
    <w:basedOn w:val="CommentText"/>
    <w:next w:val="CommentText"/>
    <w:link w:val="CommentSubjectChar"/>
    <w:semiHidden/>
    <w:unhideWhenUsed/>
    <w:rsid w:val="006C5E27"/>
    <w:rPr>
      <w:b/>
      <w:bCs/>
    </w:rPr>
  </w:style>
  <w:style w:type="character" w:customStyle="1" w:styleId="CommentSubjectChar">
    <w:name w:val="Comment Subject Char"/>
    <w:basedOn w:val="CommentTextChar"/>
    <w:link w:val="CommentSubject"/>
    <w:semiHidden/>
    <w:rsid w:val="006C5E27"/>
    <w:rPr>
      <w:b/>
      <w:bCs/>
      <w:lang w:eastAsia="en-US"/>
    </w:rPr>
  </w:style>
  <w:style w:type="paragraph" w:styleId="BalloonText">
    <w:name w:val="Balloon Text"/>
    <w:basedOn w:val="Normal"/>
    <w:link w:val="BalloonTextChar"/>
    <w:semiHidden/>
    <w:unhideWhenUsed/>
    <w:rsid w:val="006C5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5E27"/>
    <w:rPr>
      <w:rFonts w:ascii="Segoe UI" w:hAnsi="Segoe UI" w:cs="Segoe UI"/>
      <w:sz w:val="18"/>
      <w:szCs w:val="18"/>
      <w:lang w:eastAsia="en-US"/>
    </w:rPr>
  </w:style>
  <w:style w:type="paragraph" w:styleId="Revision">
    <w:name w:val="Revision"/>
    <w:hidden/>
    <w:uiPriority w:val="99"/>
    <w:semiHidden/>
    <w:rsid w:val="003D53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8924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og.ch/80256EDD006B8954/(httpAssets)/88FFDD768F055AECC1256F2A0052A3CC/$file/Palais%20des%20Nations%20map.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7B2E-39E5-403E-B673-3BFB6122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ECE/ADN/45</cp:lastModifiedBy>
  <cp:revision>4</cp:revision>
  <cp:lastPrinted>2008-09-29T11:49:00Z</cp:lastPrinted>
  <dcterms:created xsi:type="dcterms:W3CDTF">2018-05-30T08:36:00Z</dcterms:created>
  <dcterms:modified xsi:type="dcterms:W3CDTF">2018-05-30T12:11:00Z</dcterms:modified>
</cp:coreProperties>
</file>