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910656" w14:paraId="21CF7DC4" w14:textId="77777777" w:rsidTr="00387CD4">
        <w:trPr>
          <w:trHeight w:hRule="exact" w:val="851"/>
        </w:trPr>
        <w:tc>
          <w:tcPr>
            <w:tcW w:w="142" w:type="dxa"/>
            <w:tcBorders>
              <w:bottom w:val="single" w:sz="4" w:space="0" w:color="auto"/>
            </w:tcBorders>
          </w:tcPr>
          <w:p w14:paraId="3900BEAD" w14:textId="77777777" w:rsidR="002D5AAC" w:rsidRPr="00910656" w:rsidRDefault="002D5AAC" w:rsidP="0091065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C9FB502" w14:textId="77777777" w:rsidR="002D5AAC" w:rsidRPr="00910656" w:rsidRDefault="00DF71B9" w:rsidP="00910656">
            <w:pPr>
              <w:spacing w:after="80" w:line="300" w:lineRule="exact"/>
              <w:rPr>
                <w:sz w:val="28"/>
              </w:rPr>
            </w:pPr>
            <w:r w:rsidRPr="00910656">
              <w:rPr>
                <w:sz w:val="28"/>
              </w:rPr>
              <w:t>Организация Объединенных Наций</w:t>
            </w:r>
          </w:p>
        </w:tc>
        <w:tc>
          <w:tcPr>
            <w:tcW w:w="4961" w:type="dxa"/>
            <w:gridSpan w:val="2"/>
            <w:tcBorders>
              <w:bottom w:val="single" w:sz="4" w:space="0" w:color="auto"/>
            </w:tcBorders>
            <w:vAlign w:val="bottom"/>
          </w:tcPr>
          <w:p w14:paraId="45EFF67A" w14:textId="77777777" w:rsidR="002D5AAC" w:rsidRPr="00910656" w:rsidRDefault="00CA0279" w:rsidP="00910656">
            <w:pPr>
              <w:jc w:val="right"/>
            </w:pPr>
            <w:r w:rsidRPr="00910656">
              <w:rPr>
                <w:sz w:val="40"/>
              </w:rPr>
              <w:t>ECE</w:t>
            </w:r>
            <w:r w:rsidRPr="00910656">
              <w:t>/TRANS/WP.15/AC.2/2019/26</w:t>
            </w:r>
          </w:p>
        </w:tc>
      </w:tr>
      <w:tr w:rsidR="002D5AAC" w:rsidRPr="00F35AB8" w14:paraId="6C0CBA3A" w14:textId="77777777" w:rsidTr="00387CD4">
        <w:trPr>
          <w:trHeight w:hRule="exact" w:val="2835"/>
        </w:trPr>
        <w:tc>
          <w:tcPr>
            <w:tcW w:w="1280" w:type="dxa"/>
            <w:gridSpan w:val="2"/>
            <w:tcBorders>
              <w:top w:val="single" w:sz="4" w:space="0" w:color="auto"/>
              <w:bottom w:val="single" w:sz="12" w:space="0" w:color="auto"/>
            </w:tcBorders>
          </w:tcPr>
          <w:p w14:paraId="30187AB5" w14:textId="77777777" w:rsidR="002D5AAC" w:rsidRPr="00910656" w:rsidRDefault="002E5067" w:rsidP="00910656">
            <w:pPr>
              <w:spacing w:before="120"/>
              <w:jc w:val="center"/>
            </w:pPr>
            <w:r w:rsidRPr="00910656">
              <w:rPr>
                <w:noProof/>
                <w:lang w:eastAsia="ru-RU"/>
              </w:rPr>
              <w:drawing>
                <wp:inline distT="0" distB="0" distL="0" distR="0" wp14:anchorId="6BAC5431" wp14:editId="4D26D2D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6283591" w14:textId="77777777" w:rsidR="002D5AAC" w:rsidRPr="00910656" w:rsidRDefault="008A37C8" w:rsidP="00910656">
            <w:pPr>
              <w:spacing w:before="120" w:line="460" w:lineRule="exact"/>
              <w:rPr>
                <w:b/>
                <w:sz w:val="34"/>
                <w:szCs w:val="34"/>
              </w:rPr>
            </w:pPr>
            <w:r w:rsidRPr="00910656">
              <w:rPr>
                <w:rFonts w:eastAsia="Times New Roman" w:cs="Times New Roman"/>
                <w:b/>
                <w:spacing w:val="-4"/>
                <w:sz w:val="40"/>
                <w:szCs w:val="40"/>
              </w:rPr>
              <w:t xml:space="preserve">Экономический </w:t>
            </w:r>
            <w:r w:rsidRPr="00910656">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F9BBDEA" w14:textId="77777777" w:rsidR="004029EC" w:rsidRPr="00506D7A" w:rsidRDefault="004029EC" w:rsidP="00910656">
            <w:pPr>
              <w:spacing w:before="240" w:line="240" w:lineRule="exact"/>
              <w:rPr>
                <w:lang w:val="en-US"/>
              </w:rPr>
            </w:pPr>
            <w:r w:rsidRPr="00506D7A">
              <w:rPr>
                <w:lang w:val="en-US"/>
              </w:rPr>
              <w:t>Distr.: General</w:t>
            </w:r>
          </w:p>
          <w:p w14:paraId="54D1835D" w14:textId="77777777" w:rsidR="004029EC" w:rsidRPr="00506D7A" w:rsidRDefault="004029EC" w:rsidP="00910656">
            <w:pPr>
              <w:spacing w:line="240" w:lineRule="exact"/>
              <w:rPr>
                <w:lang w:val="en-US"/>
              </w:rPr>
            </w:pPr>
            <w:r w:rsidRPr="00506D7A">
              <w:rPr>
                <w:lang w:val="en-US"/>
              </w:rPr>
              <w:t>12 June 2019</w:t>
            </w:r>
          </w:p>
          <w:p w14:paraId="04A959F6" w14:textId="77777777" w:rsidR="004029EC" w:rsidRPr="00910656" w:rsidRDefault="004029EC" w:rsidP="00910656">
            <w:pPr>
              <w:spacing w:line="240" w:lineRule="exact"/>
              <w:rPr>
                <w:lang w:val="en-US"/>
              </w:rPr>
            </w:pPr>
            <w:r w:rsidRPr="00910656">
              <w:rPr>
                <w:lang w:val="en-US"/>
              </w:rPr>
              <w:t>Russian</w:t>
            </w:r>
          </w:p>
          <w:p w14:paraId="6FECD74E" w14:textId="77777777" w:rsidR="00CA0279" w:rsidRPr="00910656" w:rsidRDefault="004029EC" w:rsidP="00910656">
            <w:pPr>
              <w:spacing w:line="240" w:lineRule="exact"/>
              <w:rPr>
                <w:lang w:val="en-US"/>
              </w:rPr>
            </w:pPr>
            <w:r w:rsidRPr="00506D7A">
              <w:rPr>
                <w:lang w:val="en-US"/>
              </w:rPr>
              <w:t>Original: English and French</w:t>
            </w:r>
          </w:p>
        </w:tc>
      </w:tr>
    </w:tbl>
    <w:p w14:paraId="3F513CAE" w14:textId="77777777" w:rsidR="00CA0279" w:rsidRPr="00910656" w:rsidRDefault="008A37C8" w:rsidP="00910656">
      <w:pPr>
        <w:spacing w:before="120"/>
        <w:rPr>
          <w:b/>
          <w:sz w:val="28"/>
          <w:szCs w:val="28"/>
        </w:rPr>
      </w:pPr>
      <w:r w:rsidRPr="00910656">
        <w:rPr>
          <w:b/>
          <w:sz w:val="28"/>
          <w:szCs w:val="28"/>
        </w:rPr>
        <w:t>Европейская экономическая комиссия</w:t>
      </w:r>
    </w:p>
    <w:p w14:paraId="2A91B18F" w14:textId="77777777" w:rsidR="003715F3" w:rsidRPr="00910656" w:rsidRDefault="003715F3" w:rsidP="00910656">
      <w:pPr>
        <w:spacing w:before="120"/>
        <w:rPr>
          <w:sz w:val="40"/>
          <w:szCs w:val="28"/>
        </w:rPr>
      </w:pPr>
      <w:r w:rsidRPr="00910656">
        <w:rPr>
          <w:sz w:val="28"/>
        </w:rPr>
        <w:t>Комитет по внутреннему транспорту</w:t>
      </w:r>
    </w:p>
    <w:p w14:paraId="32558654" w14:textId="77777777" w:rsidR="003715F3" w:rsidRPr="00910656" w:rsidRDefault="003715F3" w:rsidP="00910656">
      <w:pPr>
        <w:spacing w:before="120"/>
        <w:rPr>
          <w:b/>
          <w:sz w:val="32"/>
          <w:szCs w:val="24"/>
        </w:rPr>
      </w:pPr>
      <w:r w:rsidRPr="00910656">
        <w:rPr>
          <w:b/>
          <w:bCs/>
          <w:sz w:val="24"/>
        </w:rPr>
        <w:t>Рабочая группа по перевозкам опасных грузов</w:t>
      </w:r>
    </w:p>
    <w:p w14:paraId="160F1404" w14:textId="77777777" w:rsidR="003715F3" w:rsidRPr="00910656" w:rsidRDefault="003715F3" w:rsidP="00910656">
      <w:pPr>
        <w:spacing w:before="120"/>
        <w:rPr>
          <w:b/>
        </w:rPr>
      </w:pPr>
      <w:r w:rsidRPr="00910656">
        <w:rPr>
          <w:b/>
          <w:bCs/>
        </w:rPr>
        <w:t xml:space="preserve">Совместное совещание экспертов по Правилам, </w:t>
      </w:r>
      <w:r w:rsidR="00434A81" w:rsidRPr="00910656">
        <w:rPr>
          <w:b/>
          <w:bCs/>
        </w:rPr>
        <w:br/>
      </w:r>
      <w:r w:rsidRPr="00910656">
        <w:rPr>
          <w:b/>
          <w:bCs/>
        </w:rPr>
        <w:t xml:space="preserve">прилагаемым к Европейскому соглашению </w:t>
      </w:r>
      <w:r w:rsidR="00434A81" w:rsidRPr="00910656">
        <w:rPr>
          <w:b/>
          <w:bCs/>
        </w:rPr>
        <w:br/>
      </w:r>
      <w:r w:rsidRPr="00910656">
        <w:rPr>
          <w:b/>
          <w:bCs/>
        </w:rPr>
        <w:t xml:space="preserve">о международной перевозке опасных грузов </w:t>
      </w:r>
      <w:r w:rsidR="00434A81" w:rsidRPr="00910656">
        <w:rPr>
          <w:b/>
          <w:bCs/>
        </w:rPr>
        <w:br/>
      </w:r>
      <w:r w:rsidRPr="00910656">
        <w:rPr>
          <w:b/>
          <w:bCs/>
        </w:rPr>
        <w:t xml:space="preserve">по внутренним водным путям (ВОПОГ) </w:t>
      </w:r>
      <w:r w:rsidR="00434A81" w:rsidRPr="00910656">
        <w:rPr>
          <w:b/>
          <w:bCs/>
        </w:rPr>
        <w:br/>
      </w:r>
      <w:r w:rsidRPr="00910656">
        <w:rPr>
          <w:b/>
          <w:bCs/>
        </w:rPr>
        <w:t>(Комитет по вопросам безопасности ВОПОГ)</w:t>
      </w:r>
    </w:p>
    <w:p w14:paraId="5B7FAC93" w14:textId="77777777" w:rsidR="003715F3" w:rsidRPr="00910656" w:rsidRDefault="003715F3" w:rsidP="00910656">
      <w:pPr>
        <w:spacing w:before="120"/>
        <w:rPr>
          <w:b/>
        </w:rPr>
      </w:pPr>
      <w:r w:rsidRPr="00910656">
        <w:rPr>
          <w:b/>
          <w:bCs/>
        </w:rPr>
        <w:t>Тридцать пятая сессия</w:t>
      </w:r>
    </w:p>
    <w:p w14:paraId="4C0C7C69" w14:textId="77777777" w:rsidR="003715F3" w:rsidRPr="00910656" w:rsidRDefault="003715F3" w:rsidP="00910656">
      <w:r w:rsidRPr="00910656">
        <w:t>Женева, 26–30 августа 2019 года</w:t>
      </w:r>
    </w:p>
    <w:p w14:paraId="160DAF66" w14:textId="77777777" w:rsidR="003715F3" w:rsidRPr="00910656" w:rsidRDefault="003715F3" w:rsidP="00910656">
      <w:r w:rsidRPr="00910656">
        <w:t>Пункт 4 b) предварительной повестки дня</w:t>
      </w:r>
    </w:p>
    <w:p w14:paraId="260E9B12" w14:textId="77777777" w:rsidR="003715F3" w:rsidRPr="00910656" w:rsidRDefault="003715F3" w:rsidP="00910656">
      <w:pPr>
        <w:rPr>
          <w:b/>
          <w:bCs/>
        </w:rPr>
      </w:pPr>
      <w:r w:rsidRPr="00910656">
        <w:rPr>
          <w:b/>
          <w:bCs/>
        </w:rPr>
        <w:t>Предложения</w:t>
      </w:r>
      <w:r w:rsidR="00434A81" w:rsidRPr="00910656">
        <w:rPr>
          <w:b/>
          <w:bCs/>
        </w:rPr>
        <w:t xml:space="preserve"> о внесении поправок в Правила,</w:t>
      </w:r>
      <w:r w:rsidR="00434A81" w:rsidRPr="00910656">
        <w:rPr>
          <w:b/>
          <w:bCs/>
        </w:rPr>
        <w:br/>
      </w:r>
      <w:r w:rsidRPr="00910656">
        <w:rPr>
          <w:b/>
          <w:bCs/>
        </w:rPr>
        <w:t>прилагаемые к ВОПОГ:</w:t>
      </w:r>
      <w:r w:rsidR="00434A81" w:rsidRPr="00910656">
        <w:rPr>
          <w:b/>
          <w:bCs/>
        </w:rPr>
        <w:t xml:space="preserve"> </w:t>
      </w:r>
      <w:r w:rsidRPr="00910656">
        <w:rPr>
          <w:b/>
          <w:bCs/>
        </w:rPr>
        <w:t>другие предложения</w:t>
      </w:r>
    </w:p>
    <w:p w14:paraId="195FD22A" w14:textId="77777777" w:rsidR="003715F3" w:rsidRPr="00910656" w:rsidRDefault="003715F3" w:rsidP="00910656">
      <w:pPr>
        <w:pStyle w:val="HChG"/>
      </w:pPr>
      <w:r w:rsidRPr="00910656">
        <w:tab/>
      </w:r>
      <w:r w:rsidRPr="00910656">
        <w:tab/>
      </w:r>
      <w:r w:rsidRPr="00910656">
        <w:rPr>
          <w:bCs/>
        </w:rPr>
        <w:t>Обновление судовых пер</w:t>
      </w:r>
      <w:r w:rsidR="00160876" w:rsidRPr="00910656">
        <w:rPr>
          <w:bCs/>
        </w:rPr>
        <w:t>ечней проверок в соответствии с </w:t>
      </w:r>
      <w:r w:rsidRPr="00910656">
        <w:rPr>
          <w:bCs/>
        </w:rPr>
        <w:t>пунктом 1.8.1.2.1</w:t>
      </w:r>
    </w:p>
    <w:p w14:paraId="0C0E59D2" w14:textId="77777777" w:rsidR="003715F3" w:rsidRPr="00F35AB8" w:rsidRDefault="003715F3" w:rsidP="00910656">
      <w:pPr>
        <w:pStyle w:val="H1G"/>
      </w:pPr>
      <w:r w:rsidRPr="00910656">
        <w:tab/>
      </w:r>
      <w:r w:rsidRPr="00910656">
        <w:tab/>
        <w:t>Передано правительством Франции</w:t>
      </w:r>
      <w:r w:rsidR="00F35AB8" w:rsidRPr="00F35AB8">
        <w:rPr>
          <w:rStyle w:val="FootnoteReference"/>
          <w:b w:val="0"/>
          <w:sz w:val="20"/>
          <w:vertAlign w:val="baseline"/>
        </w:rPr>
        <w:footnoteReference w:customMarkFollows="1" w:id="1"/>
        <w:t>*</w:t>
      </w:r>
      <w:r w:rsidR="00F35AB8">
        <w:rPr>
          <w:b w:val="0"/>
          <w:sz w:val="20"/>
          <w:lang w:val="en-US"/>
        </w:rPr>
        <w:t xml:space="preserve"> </w:t>
      </w:r>
      <w:r w:rsidR="00F35AB8" w:rsidRPr="00F35AB8">
        <w:rPr>
          <w:rStyle w:val="FootnoteReference"/>
          <w:b w:val="0"/>
          <w:sz w:val="20"/>
          <w:vertAlign w:val="baseline"/>
          <w:lang w:val="en-US"/>
        </w:rPr>
        <w:footnoteReference w:customMarkFollows="1" w:id="2"/>
        <w:t>**</w:t>
      </w:r>
    </w:p>
    <w:tbl>
      <w:tblPr>
        <w:tblStyle w:val="TableGrid"/>
        <w:tblW w:w="0" w:type="auto"/>
        <w:jc w:val="center"/>
        <w:tblLook w:val="05E0" w:firstRow="1" w:lastRow="1" w:firstColumn="1" w:lastColumn="1" w:noHBand="0" w:noVBand="1"/>
      </w:tblPr>
      <w:tblGrid>
        <w:gridCol w:w="9628"/>
      </w:tblGrid>
      <w:tr w:rsidR="00434A81" w:rsidRPr="00910656" w14:paraId="7FB8C38D" w14:textId="77777777" w:rsidTr="00E9586F">
        <w:trPr>
          <w:jc w:val="center"/>
        </w:trPr>
        <w:tc>
          <w:tcPr>
            <w:tcW w:w="9637" w:type="dxa"/>
            <w:tcBorders>
              <w:bottom w:val="nil"/>
            </w:tcBorders>
          </w:tcPr>
          <w:p w14:paraId="1D98887C" w14:textId="77777777" w:rsidR="00434A81" w:rsidRPr="00910656" w:rsidRDefault="00434A81" w:rsidP="00910656">
            <w:pPr>
              <w:tabs>
                <w:tab w:val="left" w:pos="255"/>
              </w:tabs>
              <w:spacing w:before="240" w:after="120"/>
              <w:rPr>
                <w:rFonts w:cs="Times New Roman"/>
                <w:sz w:val="24"/>
              </w:rPr>
            </w:pPr>
            <w:r w:rsidRPr="00910656">
              <w:rPr>
                <w:rFonts w:cs="Times New Roman"/>
              </w:rPr>
              <w:tab/>
            </w:r>
            <w:r w:rsidRPr="00910656">
              <w:rPr>
                <w:rFonts w:cs="Times New Roman"/>
                <w:i/>
                <w:sz w:val="24"/>
              </w:rPr>
              <w:t>Резюме</w:t>
            </w:r>
          </w:p>
        </w:tc>
      </w:tr>
      <w:tr w:rsidR="00434A81" w:rsidRPr="00910656" w14:paraId="34012450" w14:textId="77777777" w:rsidTr="00E9586F">
        <w:trPr>
          <w:jc w:val="center"/>
        </w:trPr>
        <w:tc>
          <w:tcPr>
            <w:tcW w:w="9637" w:type="dxa"/>
            <w:tcBorders>
              <w:top w:val="nil"/>
              <w:bottom w:val="nil"/>
            </w:tcBorders>
            <w:shd w:val="clear" w:color="auto" w:fill="auto"/>
          </w:tcPr>
          <w:p w14:paraId="6E32F580" w14:textId="77777777" w:rsidR="00434A81" w:rsidRPr="00910656" w:rsidRDefault="00E22D8C" w:rsidP="00910656">
            <w:pPr>
              <w:spacing w:after="60"/>
              <w:ind w:left="2686" w:right="1134" w:hanging="2402"/>
              <w:rPr>
                <w:rFonts w:cs="Times New Roman"/>
              </w:rPr>
            </w:pPr>
            <w:r w:rsidRPr="00A017C8">
              <w:rPr>
                <w:b/>
              </w:rPr>
              <w:t>Существо предложения:</w:t>
            </w:r>
            <w:r w:rsidRPr="00910656">
              <w:tab/>
              <w:t>В настоящем документе содержатся замечания и добавления по предложению Австрии, представленному в неофициальном документе INF.7 тридцать четвертой сессии.</w:t>
            </w:r>
          </w:p>
        </w:tc>
      </w:tr>
      <w:tr w:rsidR="00E22D8C" w:rsidRPr="00910656" w14:paraId="2C7AE5B1" w14:textId="77777777" w:rsidTr="00E9586F">
        <w:trPr>
          <w:jc w:val="center"/>
        </w:trPr>
        <w:tc>
          <w:tcPr>
            <w:tcW w:w="9637" w:type="dxa"/>
            <w:tcBorders>
              <w:top w:val="nil"/>
              <w:bottom w:val="nil"/>
            </w:tcBorders>
            <w:shd w:val="clear" w:color="auto" w:fill="auto"/>
          </w:tcPr>
          <w:p w14:paraId="2ADAF1CC" w14:textId="77777777" w:rsidR="00E22D8C" w:rsidRPr="00910656" w:rsidRDefault="004F7190" w:rsidP="00910656">
            <w:pPr>
              <w:spacing w:after="60"/>
              <w:ind w:left="2686" w:right="1134" w:hanging="2402"/>
              <w:rPr>
                <w:lang w:val="en-US"/>
              </w:rPr>
            </w:pPr>
            <w:r w:rsidRPr="00A017C8">
              <w:rPr>
                <w:b/>
                <w:bCs/>
              </w:rPr>
              <w:t>Предлагаемое решение:</w:t>
            </w:r>
            <w:r w:rsidRPr="00910656">
              <w:tab/>
              <w:t>См. пункт 5</w:t>
            </w:r>
            <w:r w:rsidRPr="00910656">
              <w:rPr>
                <w:lang w:val="en-US"/>
              </w:rPr>
              <w:t>.</w:t>
            </w:r>
          </w:p>
        </w:tc>
      </w:tr>
      <w:tr w:rsidR="00E22D8C" w:rsidRPr="00910656" w14:paraId="53CA1CC4" w14:textId="77777777" w:rsidTr="00E9586F">
        <w:trPr>
          <w:jc w:val="center"/>
        </w:trPr>
        <w:tc>
          <w:tcPr>
            <w:tcW w:w="9637" w:type="dxa"/>
            <w:tcBorders>
              <w:top w:val="nil"/>
              <w:bottom w:val="nil"/>
            </w:tcBorders>
            <w:shd w:val="clear" w:color="auto" w:fill="auto"/>
          </w:tcPr>
          <w:p w14:paraId="01CA9531" w14:textId="77777777" w:rsidR="00E22D8C" w:rsidRPr="00910656" w:rsidRDefault="00564323" w:rsidP="00910656">
            <w:pPr>
              <w:spacing w:after="60"/>
              <w:ind w:left="2686" w:right="1134" w:hanging="2402"/>
              <w:rPr>
                <w:b/>
                <w:bCs/>
              </w:rPr>
            </w:pPr>
            <w:r w:rsidRPr="00A017C8">
              <w:rPr>
                <w:b/>
                <w:bCs/>
              </w:rPr>
              <w:t>Справочные документы:</w:t>
            </w:r>
            <w:r w:rsidR="00310D21" w:rsidRPr="00910656">
              <w:rPr>
                <w:bCs/>
              </w:rPr>
              <w:tab/>
            </w:r>
            <w:r w:rsidR="00D37541" w:rsidRPr="00910656">
              <w:rPr>
                <w:bCs/>
              </w:rPr>
              <w:t>ECE/</w:t>
            </w:r>
            <w:r w:rsidR="00D37541" w:rsidRPr="00910656">
              <w:t>TRANS</w:t>
            </w:r>
            <w:r w:rsidR="00D37541" w:rsidRPr="00910656">
              <w:rPr>
                <w:bCs/>
              </w:rPr>
              <w:t xml:space="preserve">/WP.15/AC.2/46 (пункт 66) </w:t>
            </w:r>
            <w:r w:rsidRPr="00910656">
              <w:rPr>
                <w:bCs/>
              </w:rPr>
              <w:t>–</w:t>
            </w:r>
            <w:r w:rsidR="00D37541" w:rsidRPr="00910656">
              <w:rPr>
                <w:bCs/>
              </w:rPr>
              <w:t xml:space="preserve"> доклад, январь 2013 года</w:t>
            </w:r>
            <w:r w:rsidRPr="00910656">
              <w:rPr>
                <w:bCs/>
              </w:rPr>
              <w:br/>
            </w:r>
            <w:r w:rsidR="00D37541" w:rsidRPr="00910656">
              <w:rPr>
                <w:bCs/>
              </w:rPr>
              <w:t>ECE/</w:t>
            </w:r>
            <w:r w:rsidRPr="00910656">
              <w:rPr>
                <w:bCs/>
              </w:rPr>
              <w:t>TRANS/WP.15/AC.2/48 (пункт 45) –</w:t>
            </w:r>
            <w:r w:rsidR="00D37541" w:rsidRPr="00910656">
              <w:rPr>
                <w:bCs/>
              </w:rPr>
              <w:t xml:space="preserve"> доклад, август 2013 года</w:t>
            </w:r>
            <w:r w:rsidRPr="00910656">
              <w:rPr>
                <w:bCs/>
              </w:rPr>
              <w:br/>
            </w:r>
            <w:r w:rsidR="00D37541" w:rsidRPr="00910656">
              <w:rPr>
                <w:bCs/>
              </w:rPr>
              <w:t>ECE/ADN/2013/1</w:t>
            </w:r>
            <w:r w:rsidRPr="00910656">
              <w:rPr>
                <w:bCs/>
              </w:rPr>
              <w:br/>
            </w:r>
            <w:r w:rsidR="00D37541" w:rsidRPr="00910656">
              <w:rPr>
                <w:bCs/>
              </w:rPr>
              <w:t>ECE/ADN/24</w:t>
            </w:r>
            <w:r w:rsidR="00DA2B1E" w:rsidRPr="00910656">
              <w:br/>
            </w:r>
            <w:r w:rsidR="00AE6951" w:rsidRPr="00910656">
              <w:t xml:space="preserve">неофициальный </w:t>
            </w:r>
            <w:r w:rsidR="00DA2B1E" w:rsidRPr="00910656">
              <w:t>документ INF.7 тридцать четвертой сессии</w:t>
            </w:r>
            <w:r w:rsidR="00DA2B1E" w:rsidRPr="00910656">
              <w:br/>
            </w:r>
            <w:r w:rsidR="00DA2B1E" w:rsidRPr="00910656">
              <w:rPr>
                <w:lang w:val="en-US"/>
              </w:rPr>
              <w:t>ECE</w:t>
            </w:r>
            <w:r w:rsidR="00DA2B1E" w:rsidRPr="00910656">
              <w:t>/</w:t>
            </w:r>
            <w:r w:rsidR="00DA2B1E" w:rsidRPr="00910656">
              <w:rPr>
                <w:lang w:val="en-US"/>
              </w:rPr>
              <w:t>TRANS</w:t>
            </w:r>
            <w:r w:rsidR="00DA2B1E" w:rsidRPr="00910656">
              <w:t>/</w:t>
            </w:r>
            <w:r w:rsidR="00DA2B1E" w:rsidRPr="00910656">
              <w:rPr>
                <w:lang w:val="en-US"/>
              </w:rPr>
              <w:t>WP</w:t>
            </w:r>
            <w:r w:rsidR="00DA2B1E" w:rsidRPr="00910656">
              <w:t>.15/</w:t>
            </w:r>
            <w:r w:rsidR="00DA2B1E" w:rsidRPr="00910656">
              <w:rPr>
                <w:lang w:val="en-US"/>
              </w:rPr>
              <w:t>AC</w:t>
            </w:r>
            <w:r w:rsidR="00DA2B1E" w:rsidRPr="00910656">
              <w:t>.2/70 (пункт 54)</w:t>
            </w:r>
          </w:p>
        </w:tc>
      </w:tr>
      <w:tr w:rsidR="00434A81" w:rsidRPr="00910656" w14:paraId="234B3342" w14:textId="77777777" w:rsidTr="00E9586F">
        <w:trPr>
          <w:jc w:val="center"/>
        </w:trPr>
        <w:tc>
          <w:tcPr>
            <w:tcW w:w="9637" w:type="dxa"/>
            <w:tcBorders>
              <w:top w:val="nil"/>
            </w:tcBorders>
          </w:tcPr>
          <w:p w14:paraId="0BBE6C3E" w14:textId="77777777" w:rsidR="00434A81" w:rsidRPr="00910656" w:rsidRDefault="00434A81" w:rsidP="00910656">
            <w:pPr>
              <w:rPr>
                <w:rFonts w:cs="Times New Roman"/>
              </w:rPr>
            </w:pPr>
          </w:p>
        </w:tc>
      </w:tr>
    </w:tbl>
    <w:p w14:paraId="16FA2F50" w14:textId="77777777" w:rsidR="00601C3B" w:rsidRPr="00910656" w:rsidRDefault="00601C3B" w:rsidP="00910656"/>
    <w:p w14:paraId="16F5DCB8" w14:textId="77777777" w:rsidR="00601C3B" w:rsidRPr="00910656" w:rsidRDefault="00601C3B" w:rsidP="00910656">
      <w:pPr>
        <w:spacing w:line="240" w:lineRule="auto"/>
      </w:pPr>
      <w:r w:rsidRPr="00910656">
        <w:br w:type="page"/>
      </w:r>
    </w:p>
    <w:p w14:paraId="71212B59" w14:textId="77777777" w:rsidR="003715F3" w:rsidRPr="00910656" w:rsidRDefault="003715F3" w:rsidP="00910656">
      <w:pPr>
        <w:pStyle w:val="SingleTxtG"/>
      </w:pPr>
      <w:r w:rsidRPr="00910656">
        <w:lastRenderedPageBreak/>
        <w:t>1.</w:t>
      </w:r>
      <w:r w:rsidRPr="00910656">
        <w:tab/>
        <w:t>На своей тридцать четвертой сессии Комитет по вопросам безопасности рассмотрел неофициальный документ Австрии INF.7, касающийся предложения об обновлении судовых перечней проверок в соответствии с пунктом 1.8.1.2.1 ВОПОГ. Представители Германии, Нидерландов и Франции изъявили готовность сотрудничать с представителем Австрии в разработке предложения для настоящей сессии на основе неофициального документа INF.7.</w:t>
      </w:r>
    </w:p>
    <w:p w14:paraId="2088F17E" w14:textId="77777777" w:rsidR="003715F3" w:rsidRPr="00910656" w:rsidRDefault="003715F3" w:rsidP="00910656">
      <w:pPr>
        <w:pStyle w:val="SingleTxtG"/>
      </w:pPr>
      <w:r w:rsidRPr="00910656">
        <w:t>2.</w:t>
      </w:r>
      <w:r w:rsidRPr="00910656">
        <w:tab/>
        <w:t>В настоящем представлении речь идет об английском и французском вариантах этих перечней проверок, в которых предлагается либо упростить формулировки некоторых пунктов, либо в максимальной степени приблизить их к официальной формулировке, содержащейся в Правилах, прилагаемых к ВОПОГ. Это отражено в приложениях 1 (сухогрузные суда) и 2 (танкеры) к настоящему предложению.</w:t>
      </w:r>
    </w:p>
    <w:p w14:paraId="40A52180" w14:textId="77777777" w:rsidR="003715F3" w:rsidRPr="00910656" w:rsidRDefault="003715F3" w:rsidP="00910656">
      <w:pPr>
        <w:pStyle w:val="SingleTxtG"/>
        <w:rPr>
          <w:bCs/>
        </w:rPr>
      </w:pPr>
      <w:r w:rsidRPr="00910656">
        <w:t>3.</w:t>
      </w:r>
      <w:r w:rsidRPr="00910656">
        <w:tab/>
        <w:t>Следует отметить, что, как представляется, только три пункта (пункты 34, 35 и 42 перечня проверок танкеров) имеют несоответствия с точки зрения формулировок и/или ссылок.</w:t>
      </w:r>
    </w:p>
    <w:p w14:paraId="1A030438" w14:textId="77777777" w:rsidR="003715F3" w:rsidRPr="00910656" w:rsidRDefault="003715F3" w:rsidP="00910656">
      <w:pPr>
        <w:pStyle w:val="SingleTxtG"/>
      </w:pPr>
      <w:r w:rsidRPr="00910656">
        <w:t>4.</w:t>
      </w:r>
      <w:r w:rsidRPr="00910656">
        <w:tab/>
        <w:t>Кроме того, Комитет по вопросам безопасности в докладах о работе своих сессий в январе и августе 2013 года следующим образом изложил свою позицию по этим перечням проверок и их использованию, что может иметь отношение к включению в прилагаемые Правила:</w:t>
      </w:r>
    </w:p>
    <w:p w14:paraId="00C58E39" w14:textId="77777777" w:rsidR="003715F3" w:rsidRPr="00910656" w:rsidRDefault="00FE1C7A" w:rsidP="00910656">
      <w:pPr>
        <w:pStyle w:val="SingleTxtG"/>
        <w:rPr>
          <w:b/>
          <w:bCs/>
        </w:rPr>
      </w:pPr>
      <w:r w:rsidRPr="00910656">
        <w:t>«</w:t>
      </w:r>
      <w:r w:rsidR="00910656" w:rsidRPr="0002718D">
        <w:rPr>
          <w:b/>
        </w:rPr>
        <w:t>1.8.1.2</w:t>
      </w:r>
      <w:r w:rsidR="003715F3" w:rsidRPr="0002718D">
        <w:rPr>
          <w:b/>
        </w:rPr>
        <w:tab/>
        <w:t>Процедура контроля</w:t>
      </w:r>
    </w:p>
    <w:p w14:paraId="35EDC4D3" w14:textId="77777777" w:rsidR="003715F3" w:rsidRPr="00910656" w:rsidRDefault="003715F3" w:rsidP="00910656">
      <w:pPr>
        <w:pStyle w:val="SingleTxtG"/>
        <w:ind w:left="2268" w:hanging="1134"/>
      </w:pPr>
      <w:r w:rsidRPr="00910656">
        <w:t>1.8.1.2.1</w:t>
      </w:r>
      <w:r w:rsidRPr="00910656">
        <w:tab/>
        <w:t xml:space="preserve">Для целей проведения проверок, предусмотренных в пункте 3 статьи 4 ВОПОГ, Договаривающиеся стороны используют перечень проверок, подготовленный Административным комитетом. Экземпляр этого перечня проверок передается судоводителю. Компетентные органы других Договаривающихся сторон могут решить облегчить проведение проверок или воздержаться от проведения последующих проверок, если им предъявлен экземпляр этого перечня проверок. Настоящий пункт не затрагивает право Договаривающихся сторон принимать специальные меры или проводить более детальные проверки. </w:t>
      </w:r>
      <w:r w:rsidRPr="00910656">
        <w:rPr>
          <w:b/>
          <w:bCs/>
          <w:u w:val="single"/>
        </w:rPr>
        <w:t xml:space="preserve">Если Договаривающаяся </w:t>
      </w:r>
      <w:r w:rsidR="00D6598D" w:rsidRPr="00910656">
        <w:rPr>
          <w:b/>
          <w:bCs/>
          <w:u w:val="single"/>
        </w:rPr>
        <w:t xml:space="preserve">сторона </w:t>
      </w:r>
      <w:r w:rsidRPr="00910656">
        <w:rPr>
          <w:b/>
          <w:bCs/>
          <w:u w:val="single"/>
        </w:rPr>
        <w:t>намеревается проводить дополнительные проверки, эти проверки должны быть упомянуты в отдельном документе или, по крайней мере, включены в отдельный раздел перечня проверок.</w:t>
      </w:r>
    </w:p>
    <w:p w14:paraId="7DA49B41" w14:textId="77777777" w:rsidR="003715F3" w:rsidRPr="00910656" w:rsidRDefault="00910656" w:rsidP="00910656">
      <w:pPr>
        <w:pStyle w:val="SingleTxtG"/>
        <w:ind w:left="2268" w:hanging="1134"/>
      </w:pPr>
      <w:r w:rsidRPr="00910656">
        <w:t>1.8.1.2.2</w:t>
      </w:r>
      <w:r w:rsidR="003715F3" w:rsidRPr="00910656">
        <w:tab/>
        <w:t>Проверки осуществляются на выборочной основе и охватывают, по возможности, значительную часть сети внутренних водных путей.</w:t>
      </w:r>
    </w:p>
    <w:p w14:paraId="2EE518A8" w14:textId="77777777" w:rsidR="003715F3" w:rsidRPr="00910656" w:rsidRDefault="003715F3" w:rsidP="00910656">
      <w:pPr>
        <w:pStyle w:val="SingleTxtG"/>
        <w:ind w:left="2268" w:hanging="1134"/>
      </w:pPr>
      <w:r w:rsidRPr="00910656">
        <w:t>1.8.1.2.3</w:t>
      </w:r>
      <w:r w:rsidRPr="00910656">
        <w:tab/>
        <w:t>При осуществлении права на проверку компетентные органы делают все возможное, чтобы избежать необоснованного задержания или задержки судна.</w:t>
      </w:r>
    </w:p>
    <w:p w14:paraId="25EFAB3E" w14:textId="77777777" w:rsidR="003715F3" w:rsidRPr="00910656" w:rsidRDefault="003715F3" w:rsidP="00910656">
      <w:pPr>
        <w:pStyle w:val="SingleTxtG"/>
        <w:ind w:left="2268" w:hanging="1134"/>
        <w:rPr>
          <w:b/>
          <w:bCs/>
          <w:u w:val="single"/>
        </w:rPr>
      </w:pPr>
      <w:r w:rsidRPr="0002718D">
        <w:rPr>
          <w:b/>
          <w:u w:val="single"/>
        </w:rPr>
        <w:t>1.8.1.2.4</w:t>
      </w:r>
      <w:r w:rsidRPr="0002718D">
        <w:rPr>
          <w:b/>
          <w:u w:val="single"/>
        </w:rPr>
        <w:tab/>
      </w:r>
      <w:r w:rsidRPr="0002718D">
        <w:rPr>
          <w:b/>
          <w:bCs/>
          <w:u w:val="single"/>
        </w:rPr>
        <w:t>П</w:t>
      </w:r>
      <w:r w:rsidRPr="00910656">
        <w:rPr>
          <w:b/>
          <w:bCs/>
          <w:u w:val="single"/>
        </w:rPr>
        <w:t>еречень проверок не включен в число документов, которые должны находиться на борту судна в соответствии с пунктом 8.1.2.1.</w:t>
      </w:r>
    </w:p>
    <w:p w14:paraId="76892490" w14:textId="77777777" w:rsidR="003715F3" w:rsidRPr="00910656" w:rsidRDefault="00910656" w:rsidP="00910656">
      <w:pPr>
        <w:pStyle w:val="SingleTxtG"/>
        <w:ind w:left="2268" w:hanging="1134"/>
      </w:pPr>
      <w:r w:rsidRPr="0002718D">
        <w:rPr>
          <w:b/>
          <w:u w:val="single"/>
        </w:rPr>
        <w:t>1.8.1.2.5</w:t>
      </w:r>
      <w:r w:rsidR="003715F3" w:rsidRPr="0002718D">
        <w:rPr>
          <w:b/>
          <w:u w:val="single"/>
        </w:rPr>
        <w:tab/>
      </w:r>
      <w:r w:rsidR="003715F3" w:rsidRPr="0002718D">
        <w:rPr>
          <w:b/>
          <w:bCs/>
          <w:u w:val="single"/>
        </w:rPr>
        <w:t>П</w:t>
      </w:r>
      <w:r w:rsidR="003715F3" w:rsidRPr="00910656">
        <w:rPr>
          <w:b/>
          <w:bCs/>
          <w:u w:val="single"/>
        </w:rPr>
        <w:t xml:space="preserve">еречни проверок, используемые компетентными органами Договаривающихся </w:t>
      </w:r>
      <w:r w:rsidR="00D6598D" w:rsidRPr="00910656">
        <w:rPr>
          <w:b/>
          <w:bCs/>
          <w:u w:val="single"/>
        </w:rPr>
        <w:t>сторон</w:t>
      </w:r>
      <w:r w:rsidR="003715F3" w:rsidRPr="00910656">
        <w:rPr>
          <w:b/>
          <w:bCs/>
          <w:u w:val="single"/>
        </w:rPr>
        <w:t>, составляются на языке страны выдачи и, если этим языком не является французский, английский или немецкий, на французском, английском или немецком языках.</w:t>
      </w:r>
    </w:p>
    <w:p w14:paraId="064CAD9D" w14:textId="77777777" w:rsidR="003715F3" w:rsidRPr="00910656" w:rsidRDefault="003715F3" w:rsidP="00910656">
      <w:pPr>
        <w:pStyle w:val="SingleTxtG"/>
      </w:pPr>
      <w:r w:rsidRPr="00910656">
        <w:t>5.</w:t>
      </w:r>
      <w:r w:rsidRPr="00910656">
        <w:tab/>
        <w:t>Комитету по вопросам безопасности предлагается рассмотреть предложения, содержащиеся в пункте 4 выше и в приводимых ниже предложениях 1 и 2, и принять решения, которые он сочтет целесообразными.</w:t>
      </w:r>
    </w:p>
    <w:p w14:paraId="46AD18E8" w14:textId="77777777" w:rsidR="003715F3" w:rsidRPr="00910656" w:rsidRDefault="003715F3" w:rsidP="00910656">
      <w:pPr>
        <w:spacing w:line="240" w:lineRule="auto"/>
        <w:rPr>
          <w:i/>
          <w:iCs/>
        </w:rPr>
      </w:pPr>
      <w:r w:rsidRPr="00910656">
        <w:rPr>
          <w:i/>
          <w:iCs/>
        </w:rPr>
        <w:br w:type="page"/>
      </w:r>
    </w:p>
    <w:p w14:paraId="79A150F2" w14:textId="77777777" w:rsidR="00843CB9" w:rsidRDefault="003715F3" w:rsidP="00843CB9">
      <w:pPr>
        <w:pStyle w:val="HChG"/>
        <w:keepNext w:val="0"/>
        <w:keepLines w:val="0"/>
        <w:tabs>
          <w:tab w:val="left" w:pos="6521"/>
        </w:tabs>
        <w:spacing w:after="0"/>
        <w:ind w:right="567"/>
      </w:pPr>
      <w:r w:rsidRPr="00910656">
        <w:lastRenderedPageBreak/>
        <w:t>Приложение 1</w:t>
      </w:r>
    </w:p>
    <w:p w14:paraId="3CAB5DDC" w14:textId="77777777" w:rsidR="003715F3" w:rsidRPr="00843CB9" w:rsidRDefault="003715F3" w:rsidP="00843CB9">
      <w:pPr>
        <w:pStyle w:val="HChG"/>
        <w:keepNext w:val="0"/>
        <w:keepLines w:val="0"/>
        <w:tabs>
          <w:tab w:val="left" w:pos="6521"/>
        </w:tabs>
        <w:spacing w:before="0"/>
        <w:ind w:right="567"/>
        <w:jc w:val="right"/>
        <w:rPr>
          <w:b w:val="0"/>
          <w:bCs/>
          <w:sz w:val="20"/>
          <w:lang w:eastAsia="fr-FR"/>
        </w:rPr>
      </w:pPr>
      <w:r w:rsidRPr="00843CB9">
        <w:rPr>
          <w:b w:val="0"/>
          <w:bCs/>
          <w:sz w:val="20"/>
          <w:lang w:eastAsia="fr-FR"/>
        </w:rPr>
        <w:t>[Подлинный текст на а</w:t>
      </w:r>
      <w:r w:rsidR="00494CD1">
        <w:rPr>
          <w:b w:val="0"/>
          <w:bCs/>
          <w:sz w:val="20"/>
          <w:lang w:eastAsia="fr-FR"/>
        </w:rPr>
        <w:t>нглийском и французском языках]</w:t>
      </w:r>
    </w:p>
    <w:p w14:paraId="153C83D6" w14:textId="77777777" w:rsidR="003715F3" w:rsidRPr="00910656" w:rsidRDefault="003715F3" w:rsidP="00910656"/>
    <w:tbl>
      <w:tblPr>
        <w:tblW w:w="9619" w:type="dxa"/>
        <w:tblInd w:w="-5" w:type="dxa"/>
        <w:tblLayout w:type="fixed"/>
        <w:tblCellMar>
          <w:left w:w="0" w:type="dxa"/>
          <w:right w:w="0" w:type="dxa"/>
        </w:tblCellMar>
        <w:tblLook w:val="0000" w:firstRow="0" w:lastRow="0" w:firstColumn="0" w:lastColumn="0" w:noHBand="0" w:noVBand="0"/>
      </w:tblPr>
      <w:tblGrid>
        <w:gridCol w:w="4434"/>
        <w:gridCol w:w="5185"/>
      </w:tblGrid>
      <w:tr w:rsidR="003715F3" w:rsidRPr="00F35AB8" w14:paraId="6EB1ADFB" w14:textId="77777777" w:rsidTr="003715F3">
        <w:trPr>
          <w:trHeight w:hRule="exact" w:val="850"/>
        </w:trPr>
        <w:tc>
          <w:tcPr>
            <w:tcW w:w="9619" w:type="dxa"/>
            <w:gridSpan w:val="2"/>
            <w:tcBorders>
              <w:top w:val="single" w:sz="4" w:space="0" w:color="000000"/>
              <w:left w:val="single" w:sz="4" w:space="0" w:color="000000"/>
              <w:bottom w:val="single" w:sz="4" w:space="0" w:color="000000"/>
              <w:right w:val="single" w:sz="4" w:space="0" w:color="000000"/>
            </w:tcBorders>
          </w:tcPr>
          <w:p w14:paraId="4D9A6416" w14:textId="77777777" w:rsidR="003715F3" w:rsidRPr="00910656" w:rsidRDefault="003715F3" w:rsidP="00910656">
            <w:pPr>
              <w:ind w:left="278"/>
              <w:contextualSpacing/>
              <w:jc w:val="center"/>
              <w:rPr>
                <w:b/>
                <w:bCs/>
                <w:sz w:val="22"/>
                <w:lang w:val="en-US"/>
              </w:rPr>
            </w:pPr>
            <w:r w:rsidRPr="00910656">
              <w:rPr>
                <w:b/>
                <w:bCs/>
                <w:sz w:val="22"/>
                <w:lang w:val="en-US"/>
              </w:rPr>
              <w:t>Standardized vessel check in accordance with 1.8.1.2.1 of ADN for dry cargo vessels</w:t>
            </w:r>
          </w:p>
          <w:p w14:paraId="36FE7470" w14:textId="77777777" w:rsidR="003715F3" w:rsidRPr="00910656" w:rsidRDefault="003715F3" w:rsidP="00910656">
            <w:pPr>
              <w:widowControl w:val="0"/>
              <w:autoSpaceDE w:val="0"/>
              <w:autoSpaceDN w:val="0"/>
              <w:adjustRightInd w:val="0"/>
              <w:spacing w:line="240" w:lineRule="auto"/>
              <w:contextualSpacing/>
              <w:jc w:val="center"/>
              <w:rPr>
                <w:b/>
                <w:bCs/>
                <w:color w:val="000000"/>
                <w:sz w:val="22"/>
              </w:rPr>
            </w:pPr>
            <w:r w:rsidRPr="00910656">
              <w:rPr>
                <w:b/>
                <w:bCs/>
                <w:sz w:val="22"/>
              </w:rPr>
              <w:t xml:space="preserve">Стандартизованная проверка сухогрузных судов в соответствии с </w:t>
            </w:r>
            <w:r w:rsidR="00F35AB8">
              <w:rPr>
                <w:b/>
                <w:bCs/>
                <w:sz w:val="22"/>
              </w:rPr>
              <w:t xml:space="preserve">пунктом </w:t>
            </w:r>
            <w:r w:rsidRPr="00910656">
              <w:rPr>
                <w:b/>
                <w:bCs/>
                <w:sz w:val="22"/>
              </w:rPr>
              <w:t>1.8.1.2.1 ВОПОГ</w:t>
            </w:r>
          </w:p>
          <w:p w14:paraId="5AC5BB5C" w14:textId="77777777" w:rsidR="003715F3" w:rsidRPr="00910656" w:rsidRDefault="003715F3" w:rsidP="00910656">
            <w:pPr>
              <w:contextualSpacing/>
              <w:jc w:val="center"/>
              <w:rPr>
                <w:b/>
                <w:bCs/>
                <w:lang w:val="fr-CH"/>
              </w:rPr>
            </w:pPr>
            <w:r w:rsidRPr="00910656">
              <w:rPr>
                <w:b/>
                <w:bCs/>
                <w:sz w:val="22"/>
                <w:lang w:val="fr-CH"/>
              </w:rPr>
              <w:t>Contrôle standard des bateaux à marchandises sèches conformément à l’ADN 1.8.1.2.1</w:t>
            </w:r>
          </w:p>
        </w:tc>
      </w:tr>
      <w:tr w:rsidR="003715F3" w:rsidRPr="00F35AB8" w14:paraId="28FDE607" w14:textId="77777777" w:rsidTr="003715F3">
        <w:trPr>
          <w:trHeight w:hRule="exact" w:val="255"/>
        </w:trPr>
        <w:tc>
          <w:tcPr>
            <w:tcW w:w="9619" w:type="dxa"/>
            <w:gridSpan w:val="2"/>
            <w:tcBorders>
              <w:top w:val="single" w:sz="4" w:space="0" w:color="000000"/>
              <w:bottom w:val="single" w:sz="4" w:space="0" w:color="000000"/>
            </w:tcBorders>
          </w:tcPr>
          <w:p w14:paraId="316C762A" w14:textId="77777777" w:rsidR="003715F3" w:rsidRPr="00910656" w:rsidRDefault="003715F3" w:rsidP="00910656">
            <w:pPr>
              <w:contextualSpacing/>
              <w:jc w:val="center"/>
              <w:rPr>
                <w:b/>
                <w:bCs/>
                <w:sz w:val="16"/>
                <w:szCs w:val="16"/>
                <w:lang w:val="fr-CH"/>
              </w:rPr>
            </w:pPr>
          </w:p>
        </w:tc>
      </w:tr>
      <w:tr w:rsidR="003715F3" w:rsidRPr="00F35AB8" w14:paraId="377CF2ED" w14:textId="77777777" w:rsidTr="003715F3">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2F6E59EF" w14:textId="77777777" w:rsidR="003715F3" w:rsidRPr="00910656" w:rsidRDefault="003715F3" w:rsidP="00910656">
            <w:pPr>
              <w:contextualSpacing/>
              <w:jc w:val="center"/>
              <w:rPr>
                <w:b/>
                <w:sz w:val="22"/>
                <w:lang w:val="fr-CH"/>
              </w:rPr>
            </w:pPr>
            <w:r w:rsidRPr="00910656">
              <w:rPr>
                <w:b/>
                <w:sz w:val="22"/>
                <w:lang w:val="fr-CH"/>
              </w:rPr>
              <w:t>Controlling authority / Орган, проводящий проверку /</w:t>
            </w:r>
            <w:r w:rsidR="00B356D1" w:rsidRPr="00B356D1">
              <w:rPr>
                <w:b/>
                <w:sz w:val="22"/>
                <w:lang w:val="fr-FR"/>
              </w:rPr>
              <w:t xml:space="preserve"> </w:t>
            </w:r>
            <w:r w:rsidRPr="00910656">
              <w:rPr>
                <w:b/>
                <w:sz w:val="22"/>
                <w:lang w:val="fr-CH"/>
              </w:rPr>
              <w:t>Autorité effectuant le contrôle</w:t>
            </w:r>
          </w:p>
        </w:tc>
      </w:tr>
      <w:tr w:rsidR="003715F3" w:rsidRPr="00644983" w14:paraId="13CBC774" w14:textId="77777777" w:rsidTr="003715F3">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4F80446A" w14:textId="77777777" w:rsidR="003715F3" w:rsidRPr="00910656" w:rsidRDefault="003715F3" w:rsidP="001A06C9">
            <w:pPr>
              <w:tabs>
                <w:tab w:val="left" w:pos="855"/>
              </w:tabs>
              <w:ind w:left="1304" w:hanging="354"/>
              <w:contextualSpacing/>
              <w:rPr>
                <w:lang w:val="fr-CH"/>
              </w:rPr>
            </w:pPr>
            <w:r w:rsidRPr="00910656">
              <w:rPr>
                <w:lang w:val="fr-CH"/>
              </w:rPr>
              <w:t>1.</w:t>
            </w:r>
            <w:r w:rsidRPr="00910656">
              <w:rPr>
                <w:lang w:val="fr-CH"/>
              </w:rPr>
              <w:tab/>
              <w:t xml:space="preserve">Name / </w:t>
            </w:r>
            <w:r w:rsidR="00A05142">
              <w:t>Ф</w:t>
            </w:r>
            <w:r w:rsidRPr="00910656">
              <w:rPr>
                <w:lang w:val="fr-CH"/>
              </w:rPr>
              <w:t>амилия /</w:t>
            </w:r>
            <w:r w:rsidR="00FE6050">
              <w:t xml:space="preserve"> </w:t>
            </w:r>
            <w:proofErr w:type="gramStart"/>
            <w:r w:rsidRPr="00910656">
              <w:rPr>
                <w:lang w:val="fr-CH"/>
              </w:rPr>
              <w:t>Nom:</w:t>
            </w:r>
            <w:proofErr w:type="gramEnd"/>
          </w:p>
        </w:tc>
        <w:tc>
          <w:tcPr>
            <w:tcW w:w="5185" w:type="dxa"/>
            <w:tcBorders>
              <w:top w:val="single" w:sz="4" w:space="0" w:color="000000"/>
              <w:left w:val="single" w:sz="4" w:space="0" w:color="000000"/>
              <w:bottom w:val="single" w:sz="4" w:space="0" w:color="000000"/>
              <w:right w:val="single" w:sz="4" w:space="0" w:color="000000"/>
            </w:tcBorders>
          </w:tcPr>
          <w:p w14:paraId="06CD79F1" w14:textId="77777777" w:rsidR="003715F3" w:rsidRPr="00910656" w:rsidRDefault="00B356D1" w:rsidP="001A06C9">
            <w:pPr>
              <w:tabs>
                <w:tab w:val="left" w:pos="842"/>
              </w:tabs>
              <w:ind w:left="1304" w:hanging="354"/>
              <w:contextualSpacing/>
              <w:rPr>
                <w:lang w:val="es-MX"/>
              </w:rPr>
            </w:pPr>
            <w:r>
              <w:rPr>
                <w:lang w:val="es-MX"/>
              </w:rPr>
              <w:t>2.</w:t>
            </w:r>
            <w:r>
              <w:rPr>
                <w:lang w:val="es-MX"/>
              </w:rPr>
              <w:tab/>
              <w:t xml:space="preserve">Liste Nr / </w:t>
            </w:r>
            <w:r w:rsidR="00F17547" w:rsidRPr="00910656">
              <w:t>Список</w:t>
            </w:r>
            <w:r w:rsidR="00F17547" w:rsidRPr="00910656">
              <w:rPr>
                <w:lang w:val="es-MX"/>
              </w:rPr>
              <w:t xml:space="preserve"> </w:t>
            </w:r>
            <w:r w:rsidR="003715F3" w:rsidRPr="00910656">
              <w:rPr>
                <w:lang w:val="es-MX"/>
              </w:rPr>
              <w:t>№ / Liste N</w:t>
            </w:r>
            <w:r w:rsidR="003715F3" w:rsidRPr="00910656">
              <w:rPr>
                <w:vertAlign w:val="superscript"/>
                <w:lang w:val="es-MX"/>
              </w:rPr>
              <w:t>o</w:t>
            </w:r>
            <w:r w:rsidR="003715F3" w:rsidRPr="00910656">
              <w:rPr>
                <w:lang w:val="es-MX"/>
              </w:rPr>
              <w:t>:</w:t>
            </w:r>
          </w:p>
        </w:tc>
      </w:tr>
      <w:tr w:rsidR="003715F3" w:rsidRPr="00910656" w14:paraId="63790F4A" w14:textId="77777777" w:rsidTr="003715F3">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0BAF69C3" w14:textId="77777777" w:rsidR="003715F3" w:rsidRPr="00910656" w:rsidRDefault="003715F3" w:rsidP="001A06C9">
            <w:pPr>
              <w:tabs>
                <w:tab w:val="left" w:pos="855"/>
              </w:tabs>
              <w:ind w:left="1304" w:hanging="354"/>
              <w:contextualSpacing/>
              <w:rPr>
                <w:lang w:val="fr-CH"/>
              </w:rPr>
            </w:pPr>
            <w:r w:rsidRPr="00910656">
              <w:rPr>
                <w:lang w:val="fr-CH"/>
              </w:rPr>
              <w:t>3.</w:t>
            </w:r>
            <w:r w:rsidRPr="00910656">
              <w:rPr>
                <w:lang w:val="fr-CH"/>
              </w:rPr>
              <w:tab/>
              <w:t xml:space="preserve">Address / </w:t>
            </w:r>
            <w:r w:rsidR="00F17547" w:rsidRPr="00910656">
              <w:rPr>
                <w:lang w:val="fr-CH"/>
              </w:rPr>
              <w:t xml:space="preserve">Адрес </w:t>
            </w:r>
            <w:r w:rsidRPr="00910656">
              <w:rPr>
                <w:lang w:val="fr-CH"/>
              </w:rPr>
              <w:t>/</w:t>
            </w:r>
            <w:r w:rsidR="00B356D1">
              <w:t xml:space="preserve"> </w:t>
            </w:r>
            <w:r w:rsidRPr="00910656">
              <w:rPr>
                <w:lang w:val="fr-CH"/>
              </w:rPr>
              <w:t>Adresse:</w:t>
            </w:r>
          </w:p>
        </w:tc>
      </w:tr>
      <w:tr w:rsidR="003715F3" w:rsidRPr="00910656" w14:paraId="15C864B6" w14:textId="77777777" w:rsidTr="003715F3">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364C8597" w14:textId="77777777" w:rsidR="003715F3" w:rsidRPr="00FE6050" w:rsidRDefault="003715F3" w:rsidP="00FE6050">
            <w:pPr>
              <w:tabs>
                <w:tab w:val="left" w:pos="855"/>
              </w:tabs>
              <w:ind w:left="1304" w:hanging="354"/>
              <w:contextualSpacing/>
              <w:rPr>
                <w:lang w:val="es-MX"/>
              </w:rPr>
            </w:pPr>
            <w:r w:rsidRPr="00FE6050">
              <w:rPr>
                <w:lang w:val="es-MX"/>
              </w:rPr>
              <w:t>4.</w:t>
            </w:r>
            <w:r w:rsidRPr="00FE6050">
              <w:rPr>
                <w:lang w:val="es-MX"/>
              </w:rPr>
              <w:tab/>
            </w:r>
            <w:r w:rsidRPr="00910656">
              <w:rPr>
                <w:lang w:val="es-ES"/>
              </w:rPr>
              <w:t>Tel</w:t>
            </w:r>
            <w:r w:rsidRPr="00FE6050">
              <w:rPr>
                <w:lang w:val="es-MX"/>
              </w:rPr>
              <w:t xml:space="preserve">. </w:t>
            </w:r>
            <w:r w:rsidRPr="00910656">
              <w:rPr>
                <w:lang w:val="es-ES"/>
              </w:rPr>
              <w:t>No</w:t>
            </w:r>
            <w:r w:rsidRPr="00FE6050">
              <w:rPr>
                <w:lang w:val="es-MX"/>
              </w:rPr>
              <w:t xml:space="preserve">. / № </w:t>
            </w:r>
            <w:r w:rsidRPr="00A05142">
              <w:t>тел</w:t>
            </w:r>
            <w:r w:rsidRPr="00FE6050">
              <w:rPr>
                <w:lang w:val="es-MX"/>
              </w:rPr>
              <w:t>. /</w:t>
            </w:r>
            <w:r w:rsidR="00B356D1" w:rsidRPr="00B356D1">
              <w:rPr>
                <w:lang w:val="es-MX"/>
              </w:rPr>
              <w:t xml:space="preserve"> </w:t>
            </w:r>
            <w:r w:rsidRPr="00910656">
              <w:rPr>
                <w:lang w:val="es-ES"/>
              </w:rPr>
              <w:t>N</w:t>
            </w:r>
            <w:r w:rsidRPr="00910656">
              <w:rPr>
                <w:vertAlign w:val="superscript"/>
                <w:lang w:val="es-ES"/>
              </w:rPr>
              <w:t>o</w:t>
            </w:r>
            <w:r w:rsidRPr="00FE6050">
              <w:rPr>
                <w:lang w:val="es-MX"/>
              </w:rPr>
              <w:t xml:space="preserve"> </w:t>
            </w:r>
            <w:r w:rsidRPr="00910656">
              <w:rPr>
                <w:lang w:val="es-ES"/>
              </w:rPr>
              <w:t>de</w:t>
            </w:r>
            <w:r w:rsidRPr="00FE6050">
              <w:rPr>
                <w:lang w:val="es-MX"/>
              </w:rPr>
              <w:t xml:space="preserve"> </w:t>
            </w:r>
            <w:r w:rsidRPr="00910656">
              <w:rPr>
                <w:lang w:val="es-ES"/>
              </w:rPr>
              <w:t>t</w:t>
            </w:r>
            <w:r w:rsidRPr="00FE6050">
              <w:rPr>
                <w:lang w:val="es-MX"/>
              </w:rPr>
              <w:t>é</w:t>
            </w:r>
            <w:r w:rsidRPr="00910656">
              <w:rPr>
                <w:lang w:val="es-ES"/>
              </w:rPr>
              <w:t>l</w:t>
            </w:r>
            <w:r w:rsidRPr="00FE6050">
              <w:rPr>
                <w:lang w:val="es-MX"/>
              </w:rPr>
              <w:t>é</w:t>
            </w:r>
            <w:r w:rsidRPr="00910656">
              <w:rPr>
                <w:lang w:val="es-ES"/>
              </w:rPr>
              <w:t>phone</w:t>
            </w:r>
            <w:r w:rsidRPr="00FE6050">
              <w:rPr>
                <w:lang w:val="es-MX"/>
              </w:rPr>
              <w:t>:</w:t>
            </w:r>
          </w:p>
        </w:tc>
        <w:tc>
          <w:tcPr>
            <w:tcW w:w="5185" w:type="dxa"/>
            <w:tcBorders>
              <w:top w:val="single" w:sz="4" w:space="0" w:color="000000"/>
              <w:left w:val="single" w:sz="4" w:space="0" w:color="000000"/>
              <w:bottom w:val="single" w:sz="4" w:space="0" w:color="000000"/>
              <w:right w:val="single" w:sz="4" w:space="0" w:color="000000"/>
            </w:tcBorders>
          </w:tcPr>
          <w:p w14:paraId="30ADC76D" w14:textId="77777777" w:rsidR="003715F3" w:rsidRPr="00910656" w:rsidRDefault="003715F3" w:rsidP="001A06C9">
            <w:pPr>
              <w:tabs>
                <w:tab w:val="left" w:pos="855"/>
              </w:tabs>
              <w:ind w:left="1304" w:hanging="354"/>
              <w:contextualSpacing/>
            </w:pPr>
            <w:r w:rsidRPr="00910656">
              <w:t>5.</w:t>
            </w:r>
            <w:r w:rsidRPr="00910656">
              <w:tab/>
            </w:r>
            <w:r w:rsidRPr="00910656">
              <w:rPr>
                <w:lang w:val="fr-CH"/>
              </w:rPr>
              <w:t>Email</w:t>
            </w:r>
            <w:r w:rsidRPr="00910656">
              <w:t xml:space="preserve"> / </w:t>
            </w:r>
            <w:r w:rsidR="00F17547" w:rsidRPr="00910656">
              <w:t xml:space="preserve">Адрес </w:t>
            </w:r>
            <w:r w:rsidRPr="00910656">
              <w:t>электронной почты</w:t>
            </w:r>
            <w:r w:rsidR="0048788F">
              <w:t xml:space="preserve"> </w:t>
            </w:r>
            <w:r w:rsidRPr="00910656">
              <w:t xml:space="preserve">/ </w:t>
            </w:r>
            <w:r w:rsidRPr="00910656">
              <w:rPr>
                <w:lang w:val="fr-CH"/>
              </w:rPr>
              <w:t>E</w:t>
            </w:r>
            <w:r w:rsidRPr="00910656">
              <w:t>-</w:t>
            </w:r>
            <w:r w:rsidRPr="00910656">
              <w:rPr>
                <w:lang w:val="fr-CH"/>
              </w:rPr>
              <w:t>mail</w:t>
            </w:r>
            <w:r w:rsidRPr="00910656">
              <w:t>:</w:t>
            </w:r>
          </w:p>
        </w:tc>
      </w:tr>
      <w:tr w:rsidR="003715F3" w:rsidRPr="00910656" w14:paraId="106D6A86" w14:textId="77777777" w:rsidTr="003715F3">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43CC51DD" w14:textId="77777777" w:rsidR="003715F3" w:rsidRPr="00910656" w:rsidRDefault="003715F3" w:rsidP="000F0CA4">
            <w:pPr>
              <w:ind w:hanging="142"/>
              <w:contextualSpacing/>
              <w:jc w:val="center"/>
              <w:rPr>
                <w:b/>
                <w:bCs/>
                <w:sz w:val="22"/>
                <w:lang w:val="fr-CH"/>
              </w:rPr>
            </w:pPr>
            <w:r w:rsidRPr="00910656">
              <w:rPr>
                <w:b/>
                <w:sz w:val="22"/>
                <w:lang w:val="fr-CH"/>
              </w:rPr>
              <w:t>Location</w:t>
            </w:r>
            <w:r w:rsidRPr="00A05142">
              <w:rPr>
                <w:b/>
                <w:sz w:val="22"/>
              </w:rPr>
              <w:t xml:space="preserve"> </w:t>
            </w:r>
            <w:r w:rsidRPr="00910656">
              <w:rPr>
                <w:b/>
                <w:sz w:val="22"/>
                <w:lang w:val="fr-CH"/>
              </w:rPr>
              <w:t>and</w:t>
            </w:r>
            <w:r w:rsidRPr="00A05142">
              <w:rPr>
                <w:b/>
                <w:sz w:val="22"/>
              </w:rPr>
              <w:t xml:space="preserve"> </w:t>
            </w:r>
            <w:r w:rsidRPr="00910656">
              <w:rPr>
                <w:b/>
                <w:sz w:val="22"/>
                <w:lang w:val="fr-CH"/>
              </w:rPr>
              <w:t>time</w:t>
            </w:r>
            <w:r w:rsidRPr="00A05142">
              <w:rPr>
                <w:b/>
                <w:sz w:val="22"/>
              </w:rPr>
              <w:t xml:space="preserve"> </w:t>
            </w:r>
            <w:r w:rsidRPr="00910656">
              <w:rPr>
                <w:b/>
                <w:sz w:val="22"/>
                <w:lang w:val="fr-CH"/>
              </w:rPr>
              <w:t>of</w:t>
            </w:r>
            <w:r w:rsidRPr="00A05142">
              <w:rPr>
                <w:b/>
                <w:sz w:val="22"/>
              </w:rPr>
              <w:t xml:space="preserve"> </w:t>
            </w:r>
            <w:r w:rsidRPr="00910656">
              <w:rPr>
                <w:b/>
                <w:sz w:val="22"/>
                <w:lang w:val="fr-CH"/>
              </w:rPr>
              <w:t>the</w:t>
            </w:r>
            <w:r w:rsidRPr="00A05142">
              <w:rPr>
                <w:b/>
                <w:sz w:val="22"/>
              </w:rPr>
              <w:t xml:space="preserve"> </w:t>
            </w:r>
            <w:r w:rsidRPr="00910656">
              <w:rPr>
                <w:b/>
                <w:sz w:val="22"/>
                <w:lang w:val="fr-CH"/>
              </w:rPr>
              <w:t>check</w:t>
            </w:r>
            <w:r w:rsidRPr="00A05142">
              <w:rPr>
                <w:b/>
                <w:sz w:val="22"/>
              </w:rPr>
              <w:t xml:space="preserve"> / Место и время проведения проверки / </w:t>
            </w:r>
            <w:r w:rsidRPr="00910656">
              <w:rPr>
                <w:b/>
                <w:sz w:val="22"/>
                <w:lang w:val="fr-CH"/>
              </w:rPr>
              <w:t>Lieu</w:t>
            </w:r>
            <w:r w:rsidRPr="00A05142">
              <w:rPr>
                <w:b/>
                <w:sz w:val="22"/>
              </w:rPr>
              <w:t xml:space="preserve"> </w:t>
            </w:r>
            <w:r w:rsidRPr="00910656">
              <w:rPr>
                <w:b/>
                <w:sz w:val="22"/>
                <w:lang w:val="fr-CH"/>
              </w:rPr>
              <w:t>et</w:t>
            </w:r>
            <w:r w:rsidRPr="00A05142">
              <w:rPr>
                <w:b/>
                <w:sz w:val="22"/>
              </w:rPr>
              <w:t xml:space="preserve"> </w:t>
            </w:r>
            <w:r w:rsidRPr="00910656">
              <w:rPr>
                <w:b/>
                <w:sz w:val="22"/>
                <w:lang w:val="fr-CH"/>
              </w:rPr>
              <w:t>date</w:t>
            </w:r>
            <w:r w:rsidRPr="00A05142">
              <w:rPr>
                <w:b/>
                <w:sz w:val="22"/>
              </w:rPr>
              <w:t xml:space="preserve"> </w:t>
            </w:r>
            <w:r w:rsidRPr="00910656">
              <w:rPr>
                <w:b/>
                <w:sz w:val="22"/>
                <w:lang w:val="fr-CH"/>
              </w:rPr>
              <w:t>du contrôle</w:t>
            </w:r>
          </w:p>
        </w:tc>
      </w:tr>
      <w:tr w:rsidR="003715F3" w:rsidRPr="00910656" w14:paraId="6627C3D3" w14:textId="77777777" w:rsidTr="003715F3">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509C44FC" w14:textId="77777777" w:rsidR="003715F3" w:rsidRPr="00910656" w:rsidRDefault="003715F3" w:rsidP="001A06C9">
            <w:pPr>
              <w:tabs>
                <w:tab w:val="left" w:pos="855"/>
              </w:tabs>
              <w:ind w:left="1304" w:hanging="354"/>
              <w:contextualSpacing/>
              <w:rPr>
                <w:lang w:val="fr-CH"/>
              </w:rPr>
            </w:pPr>
            <w:r w:rsidRPr="00910656">
              <w:rPr>
                <w:lang w:val="fr-CH"/>
              </w:rPr>
              <w:t>6.</w:t>
            </w:r>
            <w:r w:rsidRPr="00910656">
              <w:rPr>
                <w:lang w:val="fr-CH"/>
              </w:rPr>
              <w:tab/>
              <w:t xml:space="preserve">Date / </w:t>
            </w:r>
            <w:r w:rsidR="003F31AF" w:rsidRPr="00910656">
              <w:rPr>
                <w:lang w:val="fr-CH"/>
              </w:rPr>
              <w:t xml:space="preserve">Дата </w:t>
            </w:r>
            <w:r w:rsidRPr="00910656">
              <w:rPr>
                <w:lang w:val="fr-CH"/>
              </w:rPr>
              <w:t>/ Date:</w:t>
            </w:r>
          </w:p>
        </w:tc>
        <w:tc>
          <w:tcPr>
            <w:tcW w:w="5185" w:type="dxa"/>
            <w:tcBorders>
              <w:top w:val="single" w:sz="4" w:space="0" w:color="000000"/>
              <w:left w:val="single" w:sz="4" w:space="0" w:color="000000"/>
              <w:bottom w:val="single" w:sz="4" w:space="0" w:color="000000"/>
              <w:right w:val="single" w:sz="4" w:space="0" w:color="000000"/>
            </w:tcBorders>
          </w:tcPr>
          <w:p w14:paraId="160F5B21" w14:textId="77777777" w:rsidR="003715F3" w:rsidRPr="00910656" w:rsidRDefault="003715F3" w:rsidP="001A06C9">
            <w:pPr>
              <w:tabs>
                <w:tab w:val="left" w:pos="855"/>
              </w:tabs>
              <w:ind w:left="1304" w:hanging="354"/>
              <w:contextualSpacing/>
              <w:rPr>
                <w:lang w:val="fr-CH"/>
              </w:rPr>
            </w:pPr>
            <w:r w:rsidRPr="00910656">
              <w:rPr>
                <w:lang w:val="fr-CH"/>
              </w:rPr>
              <w:t>7.</w:t>
            </w:r>
            <w:r w:rsidRPr="00910656">
              <w:rPr>
                <w:lang w:val="fr-CH"/>
              </w:rPr>
              <w:tab/>
              <w:t xml:space="preserve">Time / </w:t>
            </w:r>
            <w:r w:rsidR="003F31AF" w:rsidRPr="00910656">
              <w:rPr>
                <w:lang w:val="fr-CH"/>
              </w:rPr>
              <w:t xml:space="preserve">Время </w:t>
            </w:r>
            <w:r w:rsidRPr="00910656">
              <w:rPr>
                <w:lang w:val="fr-CH"/>
              </w:rPr>
              <w:t>/</w:t>
            </w:r>
            <w:r w:rsidR="000A3A40">
              <w:t xml:space="preserve"> </w:t>
            </w:r>
            <w:r w:rsidRPr="00910656">
              <w:rPr>
                <w:lang w:val="fr-CH"/>
              </w:rPr>
              <w:t>Heure:</w:t>
            </w:r>
          </w:p>
        </w:tc>
      </w:tr>
      <w:tr w:rsidR="003715F3" w:rsidRPr="00910656" w14:paraId="5021F37E" w14:textId="77777777" w:rsidTr="003715F3">
        <w:trPr>
          <w:trHeight w:hRule="exact" w:val="782"/>
        </w:trPr>
        <w:tc>
          <w:tcPr>
            <w:tcW w:w="4434" w:type="dxa"/>
            <w:tcBorders>
              <w:top w:val="single" w:sz="4" w:space="0" w:color="000000"/>
              <w:left w:val="single" w:sz="4" w:space="0" w:color="000000"/>
              <w:bottom w:val="single" w:sz="4" w:space="0" w:color="000000"/>
              <w:right w:val="single" w:sz="4" w:space="0" w:color="000000"/>
            </w:tcBorders>
          </w:tcPr>
          <w:p w14:paraId="1E905065" w14:textId="77777777" w:rsidR="003715F3" w:rsidRPr="00910656" w:rsidRDefault="003715F3" w:rsidP="001A06C9">
            <w:pPr>
              <w:tabs>
                <w:tab w:val="left" w:pos="855"/>
              </w:tabs>
              <w:ind w:left="1304" w:hanging="354"/>
              <w:contextualSpacing/>
            </w:pPr>
            <w:r w:rsidRPr="00910656">
              <w:t>8.</w:t>
            </w:r>
            <w:r w:rsidRPr="00910656">
              <w:tab/>
              <w:t xml:space="preserve">Waterway / </w:t>
            </w:r>
            <w:r w:rsidR="003F31AF" w:rsidRPr="00910656">
              <w:t>Водный</w:t>
            </w:r>
            <w:r w:rsidR="003F31AF" w:rsidRPr="00910656">
              <w:rPr>
                <w:lang w:val="de-AT"/>
              </w:rPr>
              <w:t xml:space="preserve"> </w:t>
            </w:r>
            <w:r w:rsidRPr="00910656">
              <w:t xml:space="preserve">путь </w:t>
            </w:r>
            <w:r w:rsidRPr="00910656">
              <w:rPr>
                <w:lang w:val="de-AT"/>
              </w:rPr>
              <w:t>/</w:t>
            </w:r>
            <w:r w:rsidRPr="00910656">
              <w:t xml:space="preserve"> </w:t>
            </w:r>
            <w:r w:rsidR="00743DA4">
              <w:br/>
            </w:r>
            <w:r w:rsidRPr="00910656">
              <w:t>Voie navigable:</w:t>
            </w:r>
            <w:r w:rsidRPr="00910656">
              <w:br/>
            </w:r>
            <w:r w:rsidRPr="00910656">
              <w:tab/>
            </w:r>
            <w:r w:rsidRPr="00910656">
              <w:tab/>
            </w:r>
            <w:r w:rsidRPr="00910656">
              <w:tab/>
            </w:r>
            <w:r w:rsidRPr="00910656">
              <w:tab/>
              <w:t>km/км</w:t>
            </w:r>
          </w:p>
        </w:tc>
        <w:tc>
          <w:tcPr>
            <w:tcW w:w="5185" w:type="dxa"/>
            <w:tcBorders>
              <w:top w:val="single" w:sz="4" w:space="0" w:color="000000"/>
              <w:left w:val="single" w:sz="4" w:space="0" w:color="000000"/>
              <w:bottom w:val="single" w:sz="4" w:space="0" w:color="000000"/>
              <w:right w:val="single" w:sz="4" w:space="0" w:color="000000"/>
            </w:tcBorders>
          </w:tcPr>
          <w:p w14:paraId="2168E4E5" w14:textId="77777777" w:rsidR="003715F3" w:rsidRPr="00743DA4" w:rsidRDefault="003715F3" w:rsidP="001A06C9">
            <w:pPr>
              <w:tabs>
                <w:tab w:val="left" w:pos="855"/>
              </w:tabs>
              <w:ind w:left="1304" w:hanging="354"/>
              <w:contextualSpacing/>
            </w:pPr>
            <w:r w:rsidRPr="00743DA4">
              <w:t>9.</w:t>
            </w:r>
            <w:r w:rsidRPr="00743DA4">
              <w:tab/>
            </w:r>
            <w:r w:rsidRPr="00910656">
              <w:rPr>
                <w:lang w:val="fr-CH"/>
              </w:rPr>
              <w:t>Location</w:t>
            </w:r>
            <w:r w:rsidRPr="00743DA4">
              <w:t xml:space="preserve"> / </w:t>
            </w:r>
            <w:r w:rsidR="003F31AF" w:rsidRPr="00743DA4">
              <w:t xml:space="preserve">Место </w:t>
            </w:r>
            <w:r w:rsidRPr="00743DA4">
              <w:t xml:space="preserve">/ </w:t>
            </w:r>
            <w:r w:rsidRPr="00910656">
              <w:rPr>
                <w:lang w:val="fr-CH"/>
              </w:rPr>
              <w:t>Lieu</w:t>
            </w:r>
            <w:r w:rsidRPr="00743DA4">
              <w:t>:</w:t>
            </w:r>
          </w:p>
        </w:tc>
      </w:tr>
      <w:tr w:rsidR="003715F3" w:rsidRPr="00F35AB8" w14:paraId="726AFEFD" w14:textId="77777777" w:rsidTr="003715F3">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4186FB7F" w14:textId="77777777" w:rsidR="003715F3" w:rsidRPr="008101A7" w:rsidRDefault="003715F3" w:rsidP="00910656">
            <w:pPr>
              <w:ind w:left="113"/>
              <w:contextualSpacing/>
              <w:jc w:val="center"/>
              <w:rPr>
                <w:sz w:val="22"/>
                <w:lang w:val="fr-FR"/>
              </w:rPr>
            </w:pPr>
            <w:r w:rsidRPr="00910656">
              <w:rPr>
                <w:b/>
                <w:bCs/>
                <w:sz w:val="22"/>
                <w:lang w:val="fr-CH"/>
              </w:rPr>
              <w:t>Vessel</w:t>
            </w:r>
            <w:r w:rsidRPr="008101A7">
              <w:rPr>
                <w:b/>
                <w:bCs/>
                <w:sz w:val="22"/>
                <w:lang w:val="fr-FR"/>
              </w:rPr>
              <w:t xml:space="preserve"> </w:t>
            </w:r>
            <w:r w:rsidRPr="00910656">
              <w:rPr>
                <w:b/>
                <w:bCs/>
                <w:sz w:val="22"/>
                <w:lang w:val="fr-CH"/>
              </w:rPr>
              <w:t>data</w:t>
            </w:r>
            <w:r w:rsidRPr="008101A7">
              <w:rPr>
                <w:b/>
                <w:bCs/>
                <w:sz w:val="22"/>
                <w:lang w:val="fr-FR"/>
              </w:rPr>
              <w:t xml:space="preserve"> / </w:t>
            </w:r>
            <w:r w:rsidRPr="00743DA4">
              <w:rPr>
                <w:b/>
                <w:bCs/>
                <w:sz w:val="22"/>
              </w:rPr>
              <w:t>Сведения</w:t>
            </w:r>
            <w:r w:rsidRPr="008101A7">
              <w:rPr>
                <w:b/>
                <w:bCs/>
                <w:sz w:val="22"/>
                <w:lang w:val="fr-FR"/>
              </w:rPr>
              <w:t xml:space="preserve"> </w:t>
            </w:r>
            <w:r w:rsidRPr="00743DA4">
              <w:rPr>
                <w:b/>
                <w:bCs/>
                <w:sz w:val="22"/>
              </w:rPr>
              <w:t>о</w:t>
            </w:r>
            <w:r w:rsidRPr="008101A7">
              <w:rPr>
                <w:b/>
                <w:bCs/>
                <w:sz w:val="22"/>
                <w:lang w:val="fr-FR"/>
              </w:rPr>
              <w:t xml:space="preserve"> </w:t>
            </w:r>
            <w:r w:rsidRPr="00743DA4">
              <w:rPr>
                <w:b/>
                <w:bCs/>
                <w:sz w:val="22"/>
              </w:rPr>
              <w:t>судне</w:t>
            </w:r>
            <w:r w:rsidRPr="008101A7">
              <w:rPr>
                <w:b/>
                <w:bCs/>
                <w:sz w:val="22"/>
                <w:lang w:val="fr-FR"/>
              </w:rPr>
              <w:t xml:space="preserve"> /</w:t>
            </w:r>
            <w:r w:rsidR="008101A7" w:rsidRPr="008101A7">
              <w:rPr>
                <w:b/>
                <w:bCs/>
                <w:sz w:val="22"/>
                <w:lang w:val="fr-FR"/>
              </w:rPr>
              <w:t xml:space="preserve"> </w:t>
            </w:r>
            <w:r w:rsidRPr="00910656">
              <w:rPr>
                <w:b/>
                <w:bCs/>
                <w:sz w:val="22"/>
                <w:lang w:val="fr-CH"/>
              </w:rPr>
              <w:t>Donn</w:t>
            </w:r>
            <w:r w:rsidRPr="008101A7">
              <w:rPr>
                <w:b/>
                <w:bCs/>
                <w:sz w:val="22"/>
                <w:lang w:val="fr-FR"/>
              </w:rPr>
              <w:t>é</w:t>
            </w:r>
            <w:r w:rsidRPr="00910656">
              <w:rPr>
                <w:b/>
                <w:bCs/>
                <w:sz w:val="22"/>
                <w:lang w:val="fr-CH"/>
              </w:rPr>
              <w:t>es</w:t>
            </w:r>
            <w:r w:rsidRPr="008101A7">
              <w:rPr>
                <w:b/>
                <w:bCs/>
                <w:sz w:val="22"/>
                <w:lang w:val="fr-FR"/>
              </w:rPr>
              <w:t xml:space="preserve"> </w:t>
            </w:r>
            <w:r w:rsidRPr="00910656">
              <w:rPr>
                <w:b/>
                <w:bCs/>
                <w:sz w:val="22"/>
                <w:lang w:val="fr-CH"/>
              </w:rPr>
              <w:t>relatives</w:t>
            </w:r>
            <w:r w:rsidRPr="008101A7">
              <w:rPr>
                <w:b/>
                <w:bCs/>
                <w:sz w:val="22"/>
                <w:lang w:val="fr-FR"/>
              </w:rPr>
              <w:t xml:space="preserve"> </w:t>
            </w:r>
            <w:r w:rsidRPr="00910656">
              <w:rPr>
                <w:b/>
                <w:bCs/>
                <w:sz w:val="22"/>
                <w:lang w:val="fr-CH"/>
              </w:rPr>
              <w:t>au</w:t>
            </w:r>
            <w:r w:rsidRPr="008101A7">
              <w:rPr>
                <w:b/>
                <w:bCs/>
                <w:sz w:val="22"/>
                <w:lang w:val="fr-FR"/>
              </w:rPr>
              <w:t xml:space="preserve"> </w:t>
            </w:r>
            <w:r w:rsidRPr="00910656">
              <w:rPr>
                <w:b/>
                <w:bCs/>
                <w:sz w:val="22"/>
                <w:lang w:val="fr-CH"/>
              </w:rPr>
              <w:t>bateau</w:t>
            </w:r>
          </w:p>
        </w:tc>
      </w:tr>
      <w:tr w:rsidR="003715F3" w:rsidRPr="00F35AB8" w14:paraId="56106F8F" w14:textId="77777777" w:rsidTr="003715F3">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0DC53789" w14:textId="77777777" w:rsidR="003715F3" w:rsidRPr="00910656" w:rsidRDefault="003715F3" w:rsidP="00644983">
            <w:pPr>
              <w:tabs>
                <w:tab w:val="left" w:pos="855"/>
              </w:tabs>
              <w:spacing w:after="120"/>
              <w:ind w:left="888" w:hanging="709"/>
              <w:contextualSpacing/>
              <w:rPr>
                <w:lang w:val="fr-CH"/>
              </w:rPr>
            </w:pPr>
            <w:r w:rsidRPr="008101A7">
              <w:rPr>
                <w:lang w:val="fr-FR"/>
              </w:rPr>
              <w:t>10.</w:t>
            </w:r>
            <w:r w:rsidRPr="008101A7">
              <w:rPr>
                <w:lang w:val="fr-FR"/>
              </w:rPr>
              <w:tab/>
            </w:r>
            <w:r w:rsidRPr="00910656">
              <w:rPr>
                <w:lang w:val="fr-CH"/>
              </w:rPr>
              <w:t>Official</w:t>
            </w:r>
            <w:r w:rsidRPr="008101A7">
              <w:rPr>
                <w:lang w:val="fr-FR"/>
              </w:rPr>
              <w:t xml:space="preserve"> </w:t>
            </w:r>
            <w:r w:rsidRPr="00910656">
              <w:rPr>
                <w:lang w:val="fr-CH"/>
              </w:rPr>
              <w:t>vessel</w:t>
            </w:r>
            <w:r w:rsidRPr="008101A7">
              <w:rPr>
                <w:lang w:val="fr-FR"/>
              </w:rPr>
              <w:t xml:space="preserve"> </w:t>
            </w:r>
            <w:r w:rsidRPr="00910656">
              <w:rPr>
                <w:lang w:val="fr-CH"/>
              </w:rPr>
              <w:t>number</w:t>
            </w:r>
            <w:r w:rsidRPr="008101A7">
              <w:rPr>
                <w:lang w:val="fr-FR"/>
              </w:rPr>
              <w:t xml:space="preserve"> / </w:t>
            </w:r>
            <w:r w:rsidR="003F31AF" w:rsidRPr="00743DA4">
              <w:t>Официаль</w:t>
            </w:r>
            <w:r w:rsidR="003F31AF" w:rsidRPr="00910656">
              <w:rPr>
                <w:lang w:val="fr-CH"/>
              </w:rPr>
              <w:t xml:space="preserve">ный </w:t>
            </w:r>
            <w:r w:rsidRPr="00910656">
              <w:rPr>
                <w:lang w:val="fr-CH"/>
              </w:rPr>
              <w:t>№ судна /</w:t>
            </w:r>
            <w:r w:rsidRPr="00910656">
              <w:rPr>
                <w:lang w:val="fr-FR"/>
              </w:rPr>
              <w:t xml:space="preserve"> </w:t>
            </w:r>
            <w:r w:rsidRPr="00910656">
              <w:rPr>
                <w:lang w:val="fr-CH"/>
              </w:rPr>
              <w:t>N</w:t>
            </w:r>
            <w:r w:rsidRPr="00910656">
              <w:rPr>
                <w:vertAlign w:val="superscript"/>
                <w:lang w:val="fr-CH"/>
              </w:rPr>
              <w:t>o</w:t>
            </w:r>
            <w:r w:rsidRPr="00910656">
              <w:rPr>
                <w:lang w:val="fr-CH"/>
              </w:rPr>
              <w:t xml:space="preserve"> officiel du </w:t>
            </w:r>
            <w:proofErr w:type="gramStart"/>
            <w:r w:rsidRPr="00910656">
              <w:rPr>
                <w:lang w:val="fr-CH"/>
              </w:rPr>
              <w:t>bateau:</w:t>
            </w:r>
            <w:proofErr w:type="gramEnd"/>
          </w:p>
        </w:tc>
        <w:tc>
          <w:tcPr>
            <w:tcW w:w="5185" w:type="dxa"/>
            <w:tcBorders>
              <w:top w:val="single" w:sz="4" w:space="0" w:color="000000"/>
              <w:left w:val="single" w:sz="4" w:space="0" w:color="000000"/>
              <w:bottom w:val="single" w:sz="4" w:space="0" w:color="000000"/>
              <w:right w:val="single" w:sz="4" w:space="0" w:color="000000"/>
            </w:tcBorders>
          </w:tcPr>
          <w:p w14:paraId="61F02D8D" w14:textId="77777777" w:rsidR="003715F3" w:rsidRPr="00910656" w:rsidRDefault="003715F3" w:rsidP="00910656">
            <w:pPr>
              <w:ind w:left="842" w:hanging="709"/>
              <w:contextualSpacing/>
              <w:rPr>
                <w:lang w:val="fr-CH"/>
              </w:rPr>
            </w:pPr>
            <w:r w:rsidRPr="00910656">
              <w:rPr>
                <w:lang w:val="fr-CH"/>
              </w:rPr>
              <w:t>11.</w:t>
            </w:r>
            <w:r w:rsidRPr="00910656">
              <w:rPr>
                <w:lang w:val="fr-CH"/>
              </w:rPr>
              <w:tab/>
              <w:t xml:space="preserve">Vessel name / </w:t>
            </w:r>
            <w:r w:rsidR="003F31AF" w:rsidRPr="00910656">
              <w:rPr>
                <w:lang w:val="fr-CH"/>
              </w:rPr>
              <w:t xml:space="preserve">Название </w:t>
            </w:r>
            <w:r w:rsidRPr="00910656">
              <w:rPr>
                <w:lang w:val="fr-CH"/>
              </w:rPr>
              <w:t>судна /</w:t>
            </w:r>
            <w:r w:rsidRPr="00910656">
              <w:rPr>
                <w:lang w:val="fr-FR"/>
              </w:rPr>
              <w:t xml:space="preserve"> </w:t>
            </w:r>
            <w:r w:rsidRPr="00910656">
              <w:rPr>
                <w:lang w:val="fr-CH"/>
              </w:rPr>
              <w:t>Nom du bateau:</w:t>
            </w:r>
          </w:p>
        </w:tc>
      </w:tr>
      <w:tr w:rsidR="003715F3" w:rsidRPr="00F35AB8" w14:paraId="6E0672B3" w14:textId="77777777" w:rsidTr="00BE2913">
        <w:trPr>
          <w:trHeight w:hRule="exact" w:val="2719"/>
        </w:trPr>
        <w:tc>
          <w:tcPr>
            <w:tcW w:w="4434" w:type="dxa"/>
            <w:tcBorders>
              <w:top w:val="single" w:sz="4" w:space="0" w:color="000000"/>
              <w:left w:val="single" w:sz="4" w:space="0" w:color="000000"/>
              <w:bottom w:val="single" w:sz="4" w:space="0" w:color="000000"/>
              <w:right w:val="single" w:sz="4" w:space="0" w:color="000000"/>
            </w:tcBorders>
          </w:tcPr>
          <w:p w14:paraId="4F94AC05" w14:textId="77777777" w:rsidR="003715F3" w:rsidRPr="00910656" w:rsidRDefault="003715F3" w:rsidP="00910656">
            <w:pPr>
              <w:tabs>
                <w:tab w:val="left" w:pos="855"/>
              </w:tabs>
              <w:ind w:left="888" w:hanging="709"/>
              <w:contextualSpacing/>
              <w:rPr>
                <w:lang w:val="fr-CH"/>
              </w:rPr>
            </w:pPr>
            <w:r w:rsidRPr="00910656">
              <w:rPr>
                <w:lang w:val="fr-CH"/>
              </w:rPr>
              <w:t>12.</w:t>
            </w:r>
            <w:r w:rsidRPr="00910656">
              <w:rPr>
                <w:lang w:val="fr-CH"/>
              </w:rPr>
              <w:tab/>
              <w:t xml:space="preserve">TYpe of vessel / </w:t>
            </w:r>
            <w:r w:rsidR="003F31AF" w:rsidRPr="00910656">
              <w:rPr>
                <w:lang w:val="fr-CH"/>
              </w:rPr>
              <w:t xml:space="preserve">Тип </w:t>
            </w:r>
            <w:r w:rsidRPr="00910656">
              <w:rPr>
                <w:lang w:val="fr-CH"/>
              </w:rPr>
              <w:t>судна / Type du bateau</w:t>
            </w:r>
          </w:p>
          <w:p w14:paraId="15982B50" w14:textId="77777777" w:rsidR="003715F3" w:rsidRPr="00910656" w:rsidRDefault="003715F3" w:rsidP="00910656">
            <w:pPr>
              <w:tabs>
                <w:tab w:val="left" w:pos="855"/>
              </w:tabs>
              <w:ind w:left="888" w:hanging="709"/>
              <w:contextualSpacing/>
              <w:rPr>
                <w:lang w:val="fr-CH"/>
              </w:rPr>
            </w:pPr>
            <w:r w:rsidRPr="00910656">
              <w:rPr>
                <w:lang w:val="fr-CH"/>
              </w:rPr>
              <w:sym w:font="Wingdings" w:char="F06F"/>
            </w:r>
            <w:r w:rsidRPr="00910656">
              <w:rPr>
                <w:lang w:val="fr-CH"/>
              </w:rPr>
              <w:tab/>
              <w:t xml:space="preserve">Motorized dry cargo vessel / </w:t>
            </w:r>
            <w:r w:rsidR="003F31AF" w:rsidRPr="00910656">
              <w:rPr>
                <w:lang w:val="fr-CH"/>
              </w:rPr>
              <w:t xml:space="preserve">Самоходное </w:t>
            </w:r>
            <w:r w:rsidRPr="00910656">
              <w:rPr>
                <w:lang w:val="fr-CH"/>
              </w:rPr>
              <w:t>сухогрузное судно / Bateau automoteur à marchandises sèches</w:t>
            </w:r>
          </w:p>
          <w:p w14:paraId="09C25A55" w14:textId="77777777" w:rsidR="003715F3" w:rsidRPr="00910656" w:rsidRDefault="003715F3" w:rsidP="00910656">
            <w:pPr>
              <w:pStyle w:val="Paragraphedeliste1"/>
              <w:numPr>
                <w:ilvl w:val="0"/>
                <w:numId w:val="32"/>
              </w:numPr>
              <w:tabs>
                <w:tab w:val="left" w:pos="855"/>
              </w:tabs>
              <w:suppressAutoHyphens/>
              <w:ind w:left="888" w:hanging="709"/>
              <w:jc w:val="left"/>
              <w:rPr>
                <w:lang w:val="fr-CH"/>
              </w:rPr>
            </w:pPr>
            <w:r w:rsidRPr="00910656">
              <w:rPr>
                <w:lang w:val="fr-CH"/>
              </w:rPr>
              <w:t xml:space="preserve">Dry cargo barge / </w:t>
            </w:r>
            <w:r w:rsidR="003F31AF" w:rsidRPr="00910656">
              <w:rPr>
                <w:lang w:val="fr-CH"/>
              </w:rPr>
              <w:t xml:space="preserve">Сухогрузная </w:t>
            </w:r>
            <w:r w:rsidRPr="00DB2115">
              <w:rPr>
                <w:b/>
                <w:strike/>
                <w:u w:val="single"/>
                <w:lang w:val="fr-CH"/>
              </w:rPr>
              <w:t>толкаемая</w:t>
            </w:r>
            <w:r w:rsidRPr="00910656">
              <w:rPr>
                <w:lang w:val="fr-CH"/>
              </w:rPr>
              <w:t xml:space="preserve"> баржа </w:t>
            </w:r>
            <w:r w:rsidRPr="00910656">
              <w:rPr>
                <w:lang w:val="fr-FR"/>
              </w:rPr>
              <w:t xml:space="preserve">/ </w:t>
            </w:r>
            <w:r w:rsidRPr="00910656">
              <w:rPr>
                <w:lang w:val="fr-CH"/>
              </w:rPr>
              <w:t xml:space="preserve">Barge </w:t>
            </w:r>
            <w:r w:rsidRPr="00910656">
              <w:rPr>
                <w:rFonts w:ascii="(Utiliser une police de caractè" w:hAnsi="(Utiliser une police de caractè"/>
                <w:b/>
                <w:bCs/>
                <w:dstrike/>
                <w:u w:val="single"/>
                <w:lang w:val="fr-CH"/>
              </w:rPr>
              <w:t>de poussage</w:t>
            </w:r>
            <w:r w:rsidRPr="00910656">
              <w:rPr>
                <w:lang w:val="fr-CH"/>
              </w:rPr>
              <w:t xml:space="preserve"> à marchandises sèches</w:t>
            </w:r>
          </w:p>
          <w:p w14:paraId="00102030" w14:textId="77777777" w:rsidR="003715F3" w:rsidRPr="00910656" w:rsidRDefault="003715F3" w:rsidP="00910656">
            <w:pPr>
              <w:tabs>
                <w:tab w:val="left" w:pos="855"/>
              </w:tabs>
              <w:ind w:left="1304"/>
              <w:contextualSpacing/>
              <w:rPr>
                <w:lang w:val="fr-CH"/>
              </w:rPr>
            </w:pPr>
            <w:r w:rsidRPr="00910656">
              <w:rPr>
                <w:lang w:val="fr-CH"/>
              </w:rPr>
              <w:sym w:font="Wingdings" w:char="F06F"/>
            </w:r>
            <w:r w:rsidRPr="00910656">
              <w:rPr>
                <w:lang w:val="fr-CH"/>
              </w:rPr>
              <w:t xml:space="preserve"> </w:t>
            </w:r>
            <w:r w:rsidRPr="00910656">
              <w:rPr>
                <w:lang w:val="fr-CH"/>
              </w:rPr>
              <w:tab/>
              <w:t xml:space="preserve">Pusher / </w:t>
            </w:r>
            <w:r w:rsidR="003F31AF" w:rsidRPr="00910656">
              <w:rPr>
                <w:lang w:val="fr-CH"/>
              </w:rPr>
              <w:t xml:space="preserve">Толкач </w:t>
            </w:r>
            <w:r w:rsidRPr="00910656">
              <w:rPr>
                <w:lang w:val="fr-CH"/>
              </w:rPr>
              <w:t>/ Pousseur</w:t>
            </w:r>
          </w:p>
          <w:p w14:paraId="05AF727C" w14:textId="77777777" w:rsidR="003715F3" w:rsidRPr="00910656" w:rsidRDefault="003715F3" w:rsidP="00BE2913">
            <w:pPr>
              <w:tabs>
                <w:tab w:val="left" w:pos="855"/>
              </w:tabs>
              <w:ind w:left="1304"/>
              <w:contextualSpacing/>
              <w:rPr>
                <w:lang w:val="fr-CH"/>
              </w:rPr>
            </w:pPr>
            <w:r w:rsidRPr="00910656">
              <w:rPr>
                <w:lang w:val="fr-CH"/>
              </w:rPr>
              <w:sym w:font="Wingdings" w:char="F06F"/>
            </w:r>
            <w:r w:rsidRPr="00910656">
              <w:rPr>
                <w:lang w:val="fr-CH"/>
              </w:rPr>
              <w:tab/>
              <w:t>…………………………………</w:t>
            </w:r>
          </w:p>
        </w:tc>
        <w:tc>
          <w:tcPr>
            <w:tcW w:w="5185" w:type="dxa"/>
            <w:tcBorders>
              <w:top w:val="single" w:sz="4" w:space="0" w:color="000000"/>
              <w:left w:val="single" w:sz="4" w:space="0" w:color="000000"/>
              <w:bottom w:val="single" w:sz="4" w:space="0" w:color="000000"/>
              <w:right w:val="single" w:sz="4" w:space="0" w:color="000000"/>
            </w:tcBorders>
          </w:tcPr>
          <w:p w14:paraId="36C7B67F" w14:textId="77777777" w:rsidR="003715F3" w:rsidRPr="00910656" w:rsidRDefault="003715F3" w:rsidP="00910656">
            <w:pPr>
              <w:tabs>
                <w:tab w:val="left" w:pos="855"/>
              </w:tabs>
              <w:ind w:left="842" w:hanging="709"/>
              <w:contextualSpacing/>
              <w:rPr>
                <w:lang w:val="fr-CH"/>
              </w:rPr>
            </w:pPr>
            <w:r w:rsidRPr="00910656">
              <w:rPr>
                <w:lang w:val="fr-CH"/>
              </w:rPr>
              <w:t>13.</w:t>
            </w:r>
            <w:r w:rsidRPr="00910656">
              <w:rPr>
                <w:lang w:val="fr-CH"/>
              </w:rPr>
              <w:tab/>
              <w:t xml:space="preserve">Number of the ADN certificate of approval and issuing authority / </w:t>
            </w:r>
            <w:r w:rsidR="003F31AF" w:rsidRPr="00910656">
              <w:t>Номер</w:t>
            </w:r>
            <w:r w:rsidR="003F31AF" w:rsidRPr="00910656">
              <w:rPr>
                <w:lang w:val="fr-CH"/>
              </w:rPr>
              <w:t xml:space="preserve"> </w:t>
            </w:r>
            <w:r w:rsidRPr="00910656">
              <w:t>свидетельства</w:t>
            </w:r>
            <w:r w:rsidRPr="00910656">
              <w:rPr>
                <w:lang w:val="fr-CH"/>
              </w:rPr>
              <w:t xml:space="preserve"> </w:t>
            </w:r>
            <w:r w:rsidRPr="00910656">
              <w:t>о</w:t>
            </w:r>
            <w:r w:rsidRPr="00910656">
              <w:rPr>
                <w:lang w:val="fr-CH"/>
              </w:rPr>
              <w:t xml:space="preserve"> </w:t>
            </w:r>
            <w:r w:rsidRPr="00910656">
              <w:t>допущении</w:t>
            </w:r>
            <w:r w:rsidRPr="00910656">
              <w:rPr>
                <w:lang w:val="fr-CH"/>
              </w:rPr>
              <w:t xml:space="preserve"> </w:t>
            </w:r>
            <w:r w:rsidRPr="00910656">
              <w:t>ВОПОГ</w:t>
            </w:r>
            <w:r w:rsidRPr="00910656">
              <w:rPr>
                <w:lang w:val="fr-CH"/>
              </w:rPr>
              <w:t xml:space="preserve"> </w:t>
            </w:r>
            <w:r w:rsidRPr="00910656">
              <w:t>и</w:t>
            </w:r>
            <w:r w:rsidRPr="00910656">
              <w:rPr>
                <w:lang w:val="fr-CH"/>
              </w:rPr>
              <w:t xml:space="preserve"> </w:t>
            </w:r>
            <w:r w:rsidRPr="00910656">
              <w:t>выдавший</w:t>
            </w:r>
            <w:r w:rsidRPr="00910656">
              <w:rPr>
                <w:lang w:val="fr-CH"/>
              </w:rPr>
              <w:t xml:space="preserve"> </w:t>
            </w:r>
            <w:r w:rsidRPr="00910656">
              <w:t>его</w:t>
            </w:r>
            <w:r w:rsidRPr="00910656">
              <w:rPr>
                <w:lang w:val="fr-CH"/>
              </w:rPr>
              <w:t xml:space="preserve"> </w:t>
            </w:r>
            <w:r w:rsidRPr="00910656">
              <w:t>орган</w:t>
            </w:r>
            <w:r w:rsidRPr="00910656">
              <w:rPr>
                <w:lang w:val="fr-CH"/>
              </w:rPr>
              <w:t xml:space="preserve"> / Numéro du certificat d’agrément ADN et </w:t>
            </w:r>
            <w:r w:rsidRPr="00910656">
              <w:rPr>
                <w:b/>
                <w:bCs/>
                <w:dstrike/>
                <w:u w:val="single"/>
                <w:lang w:val="fr-CH"/>
              </w:rPr>
              <w:t>l’</w:t>
            </w:r>
            <w:r w:rsidRPr="00910656">
              <w:rPr>
                <w:b/>
                <w:bCs/>
                <w:u w:val="single"/>
                <w:lang w:val="fr-CH"/>
              </w:rPr>
              <w:t>autorité</w:t>
            </w:r>
            <w:r w:rsidRPr="00910656">
              <w:rPr>
                <w:lang w:val="fr-CH"/>
              </w:rPr>
              <w:t xml:space="preserve"> l’ayant délivré:</w:t>
            </w:r>
          </w:p>
          <w:p w14:paraId="26B0F728" w14:textId="77777777" w:rsidR="003715F3" w:rsidRPr="00910656" w:rsidRDefault="003715F3" w:rsidP="00910656">
            <w:pPr>
              <w:ind w:left="113"/>
              <w:contextualSpacing/>
              <w:rPr>
                <w:lang w:val="fr-CH"/>
              </w:rPr>
            </w:pPr>
          </w:p>
        </w:tc>
      </w:tr>
      <w:tr w:rsidR="003715F3" w:rsidRPr="00F35AB8" w14:paraId="0FACD53B" w14:textId="77777777" w:rsidTr="003715F3">
        <w:trPr>
          <w:trHeight w:hRule="exact" w:val="1304"/>
        </w:trPr>
        <w:tc>
          <w:tcPr>
            <w:tcW w:w="9619" w:type="dxa"/>
            <w:gridSpan w:val="2"/>
            <w:tcBorders>
              <w:top w:val="single" w:sz="4" w:space="0" w:color="000000"/>
              <w:left w:val="single" w:sz="4" w:space="0" w:color="000000"/>
              <w:bottom w:val="single" w:sz="4" w:space="0" w:color="000000"/>
              <w:right w:val="single" w:sz="4" w:space="0" w:color="000000"/>
            </w:tcBorders>
          </w:tcPr>
          <w:p w14:paraId="086B2D93" w14:textId="77777777" w:rsidR="003715F3" w:rsidRPr="00910656" w:rsidRDefault="003715F3" w:rsidP="00910656">
            <w:pPr>
              <w:tabs>
                <w:tab w:val="left" w:pos="855"/>
              </w:tabs>
              <w:ind w:left="888" w:hanging="709"/>
              <w:contextualSpacing/>
              <w:rPr>
                <w:lang w:val="fr-CH"/>
              </w:rPr>
            </w:pPr>
            <w:r w:rsidRPr="00910656">
              <w:rPr>
                <w:lang w:val="fr-CH"/>
              </w:rPr>
              <w:t>14.</w:t>
            </w:r>
            <w:r w:rsidRPr="00910656">
              <w:rPr>
                <w:lang w:val="fr-CH"/>
              </w:rPr>
              <w:tab/>
              <w:t xml:space="preserve">Entries in the certificate of approval / </w:t>
            </w:r>
            <w:r w:rsidR="00323AB7" w:rsidRPr="00910656">
              <w:rPr>
                <w:lang w:val="fr-CH"/>
              </w:rPr>
              <w:t xml:space="preserve">Записи </w:t>
            </w:r>
            <w:r w:rsidRPr="00910656">
              <w:rPr>
                <w:lang w:val="fr-CH"/>
              </w:rPr>
              <w:t>в свидетельстве о допущении / Inscriptions dans le certificat d’agrément</w:t>
            </w:r>
          </w:p>
          <w:p w14:paraId="12C00D4A" w14:textId="77777777" w:rsidR="003715F3" w:rsidRPr="00910656" w:rsidRDefault="003715F3" w:rsidP="00910656">
            <w:pPr>
              <w:tabs>
                <w:tab w:val="left" w:pos="855"/>
              </w:tabs>
              <w:ind w:left="1304"/>
              <w:contextualSpacing/>
              <w:rPr>
                <w:lang w:val="fr-CH"/>
              </w:rPr>
            </w:pPr>
            <w:r w:rsidRPr="00910656">
              <w:rPr>
                <w:lang w:val="fr-CH"/>
              </w:rPr>
              <w:sym w:font="Wingdings" w:char="F06F"/>
            </w:r>
            <w:r w:rsidRPr="00910656">
              <w:rPr>
                <w:lang w:val="fr-CH"/>
              </w:rPr>
              <w:tab/>
              <w:t>7.1.2.19.1</w:t>
            </w:r>
          </w:p>
          <w:p w14:paraId="6CCA7BCA" w14:textId="77777777" w:rsidR="003715F3" w:rsidRPr="00910656" w:rsidRDefault="003715F3" w:rsidP="00910656">
            <w:pPr>
              <w:tabs>
                <w:tab w:val="left" w:pos="855"/>
              </w:tabs>
              <w:ind w:left="1304"/>
              <w:contextualSpacing/>
              <w:rPr>
                <w:lang w:val="fr-CH"/>
              </w:rPr>
            </w:pPr>
            <w:r w:rsidRPr="00910656">
              <w:rPr>
                <w:lang w:val="fr-CH"/>
              </w:rPr>
              <w:sym w:font="Wingdings" w:char="F06F"/>
            </w:r>
            <w:r w:rsidRPr="00910656">
              <w:rPr>
                <w:lang w:val="fr-CH"/>
              </w:rPr>
              <w:tab/>
              <w:t>7.2.2.19.3</w:t>
            </w:r>
          </w:p>
          <w:p w14:paraId="2EFBDF28" w14:textId="77777777" w:rsidR="003715F3" w:rsidRPr="00910656" w:rsidRDefault="003715F3" w:rsidP="00910656">
            <w:pPr>
              <w:tabs>
                <w:tab w:val="left" w:pos="855"/>
              </w:tabs>
              <w:ind w:left="1304"/>
              <w:rPr>
                <w:lang w:val="fr-CH"/>
              </w:rPr>
            </w:pPr>
            <w:r w:rsidRPr="00910656">
              <w:rPr>
                <w:lang w:val="fr-CH"/>
              </w:rPr>
              <w:sym w:font="Wingdings" w:char="F06F"/>
            </w:r>
            <w:r w:rsidRPr="00910656">
              <w:rPr>
                <w:lang w:val="fr-CH"/>
              </w:rPr>
              <w:tab/>
              <w:t xml:space="preserve">Double hull vessel / </w:t>
            </w:r>
            <w:r w:rsidR="00323AB7" w:rsidRPr="00910656">
              <w:rPr>
                <w:lang w:val="fr-CH"/>
              </w:rPr>
              <w:t xml:space="preserve">Судно </w:t>
            </w:r>
            <w:r w:rsidRPr="00910656">
              <w:rPr>
                <w:lang w:val="fr-CH"/>
              </w:rPr>
              <w:t>с двойным корпусом /</w:t>
            </w:r>
            <w:r w:rsidRPr="00910656">
              <w:rPr>
                <w:lang w:val="fr-FR"/>
              </w:rPr>
              <w:t xml:space="preserve"> </w:t>
            </w:r>
            <w:r w:rsidRPr="00910656">
              <w:rPr>
                <w:lang w:val="fr-CH"/>
              </w:rPr>
              <w:t>Bateau à double coque</w:t>
            </w:r>
          </w:p>
        </w:tc>
      </w:tr>
      <w:tr w:rsidR="003715F3" w:rsidRPr="00F35AB8" w14:paraId="4896AB63" w14:textId="77777777" w:rsidTr="003715F3">
        <w:trPr>
          <w:trHeight w:hRule="exact" w:val="1596"/>
        </w:trPr>
        <w:tc>
          <w:tcPr>
            <w:tcW w:w="9619" w:type="dxa"/>
            <w:gridSpan w:val="2"/>
            <w:tcBorders>
              <w:top w:val="single" w:sz="4" w:space="0" w:color="000000"/>
              <w:left w:val="single" w:sz="4" w:space="0" w:color="000000"/>
              <w:bottom w:val="single" w:sz="4" w:space="0" w:color="000000"/>
              <w:right w:val="single" w:sz="4" w:space="0" w:color="000000"/>
            </w:tcBorders>
          </w:tcPr>
          <w:p w14:paraId="747CE7C9" w14:textId="77777777" w:rsidR="003715F3" w:rsidRPr="00910656" w:rsidRDefault="003715F3" w:rsidP="00910656">
            <w:pPr>
              <w:ind w:left="964" w:hanging="851"/>
              <w:contextualSpacing/>
              <w:rPr>
                <w:lang w:val="fr-CH"/>
              </w:rPr>
            </w:pPr>
            <w:r w:rsidRPr="00910656">
              <w:rPr>
                <w:lang w:val="fr-CH"/>
              </w:rPr>
              <w:t>15.</w:t>
            </w:r>
            <w:r w:rsidRPr="00910656">
              <w:rPr>
                <w:lang w:val="fr-CH"/>
              </w:rPr>
              <w:tab/>
            </w:r>
            <w:r w:rsidRPr="00910656">
              <w:rPr>
                <w:lang w:val="fr-CH"/>
              </w:rPr>
              <w:sym w:font="Wingdings" w:char="F06F"/>
            </w:r>
            <w:r w:rsidRPr="00910656">
              <w:rPr>
                <w:lang w:val="fr-CH"/>
              </w:rPr>
              <w:tab/>
              <w:t xml:space="preserve">Single vessel / </w:t>
            </w:r>
            <w:r w:rsidR="00323AB7" w:rsidRPr="00910656">
              <w:rPr>
                <w:lang w:val="fr-CH"/>
              </w:rPr>
              <w:t xml:space="preserve">Одиночное </w:t>
            </w:r>
            <w:r w:rsidRPr="00910656">
              <w:rPr>
                <w:lang w:val="fr-CH"/>
              </w:rPr>
              <w:t>судно / Bateau isolé</w:t>
            </w:r>
          </w:p>
          <w:p w14:paraId="76D5026D" w14:textId="77777777" w:rsidR="003715F3" w:rsidRPr="00910656" w:rsidRDefault="003715F3" w:rsidP="00910656">
            <w:pPr>
              <w:ind w:left="964" w:hanging="851"/>
              <w:contextualSpacing/>
              <w:rPr>
                <w:lang w:val="fr-CH"/>
              </w:rPr>
            </w:pPr>
            <w:r w:rsidRPr="00910656">
              <w:rPr>
                <w:lang w:val="fr-CH"/>
              </w:rPr>
              <w:tab/>
            </w:r>
            <w:r w:rsidRPr="00910656">
              <w:rPr>
                <w:lang w:val="fr-CH"/>
              </w:rPr>
              <w:sym w:font="Wingdings" w:char="F06F"/>
            </w:r>
            <w:r w:rsidRPr="00910656">
              <w:rPr>
                <w:lang w:val="fr-CH"/>
              </w:rPr>
              <w:tab/>
              <w:t xml:space="preserve">Vessel leading a convoy / </w:t>
            </w:r>
            <w:r w:rsidR="00323AB7" w:rsidRPr="00910656">
              <w:rPr>
                <w:lang w:val="fr-CH"/>
              </w:rPr>
              <w:t>Судно</w:t>
            </w:r>
            <w:r w:rsidRPr="00910656">
              <w:rPr>
                <w:lang w:val="fr-CH"/>
              </w:rPr>
              <w:t>, ведущее состав /</w:t>
            </w:r>
            <w:r w:rsidRPr="00910656">
              <w:rPr>
                <w:lang w:val="fr-FR"/>
              </w:rPr>
              <w:t xml:space="preserve"> </w:t>
            </w:r>
            <w:r w:rsidRPr="00910656">
              <w:rPr>
                <w:lang w:val="fr-CH"/>
              </w:rPr>
              <w:t>Bateau conduisant un convoi</w:t>
            </w:r>
          </w:p>
          <w:p w14:paraId="64CB0BE7" w14:textId="77777777" w:rsidR="003715F3" w:rsidRPr="00910656" w:rsidRDefault="003715F3" w:rsidP="00910656">
            <w:pPr>
              <w:widowControl w:val="0"/>
              <w:numPr>
                <w:ilvl w:val="0"/>
                <w:numId w:val="31"/>
              </w:numPr>
              <w:autoSpaceDE w:val="0"/>
              <w:autoSpaceDN w:val="0"/>
              <w:adjustRightInd w:val="0"/>
              <w:spacing w:after="200" w:line="240" w:lineRule="auto"/>
              <w:ind w:left="340" w:firstLine="638"/>
              <w:contextualSpacing/>
              <w:rPr>
                <w:lang w:val="fr-CH"/>
              </w:rPr>
            </w:pPr>
            <w:r w:rsidRPr="00910656">
              <w:rPr>
                <w:lang w:val="fr-CH"/>
              </w:rPr>
              <w:t xml:space="preserve">Vessel moved in a convoy / </w:t>
            </w:r>
            <w:r w:rsidR="00323AB7" w:rsidRPr="00910656">
              <w:rPr>
                <w:lang w:val="fr-CH"/>
              </w:rPr>
              <w:t>Судно</w:t>
            </w:r>
            <w:r w:rsidRPr="00910656">
              <w:rPr>
                <w:lang w:val="fr-CH"/>
              </w:rPr>
              <w:t>, включенное в состав / Bateau compris dans un convoi</w:t>
            </w:r>
          </w:p>
          <w:p w14:paraId="5C9483F1" w14:textId="77777777" w:rsidR="003715F3" w:rsidRPr="00910656" w:rsidRDefault="003715F3" w:rsidP="00910656">
            <w:pPr>
              <w:ind w:left="880"/>
              <w:contextualSpacing/>
              <w:rPr>
                <w:lang w:val="fr-CH"/>
              </w:rPr>
            </w:pPr>
            <w:r w:rsidRPr="00910656">
              <w:rPr>
                <w:lang w:val="fr-CH"/>
              </w:rPr>
              <w:t xml:space="preserve">Official number and name of the leading vessel / </w:t>
            </w:r>
            <w:r w:rsidR="00323AB7" w:rsidRPr="00910656">
              <w:rPr>
                <w:lang w:val="fr-CH"/>
              </w:rPr>
              <w:t xml:space="preserve">Официальный </w:t>
            </w:r>
            <w:r w:rsidRPr="00910656">
              <w:rPr>
                <w:lang w:val="fr-CH"/>
              </w:rPr>
              <w:t xml:space="preserve">номер и название судна, ведущего </w:t>
            </w:r>
            <w:r w:rsidR="00F05732">
              <w:rPr>
                <w:lang w:val="fr-CH"/>
              </w:rPr>
              <w:br/>
            </w:r>
            <w:r w:rsidRPr="00910656">
              <w:rPr>
                <w:lang w:val="fr-CH"/>
              </w:rPr>
              <w:t xml:space="preserve">состав / </w:t>
            </w:r>
            <w:r w:rsidRPr="00910656">
              <w:rPr>
                <w:rFonts w:ascii="(Utiliser une police de caractè" w:hAnsi="(Utiliser une police de caractè"/>
                <w:b/>
                <w:bCs/>
                <w:dstrike/>
                <w:u w:val="single"/>
                <w:lang w:val="fr-CH"/>
              </w:rPr>
              <w:t>N°</w:t>
            </w:r>
            <w:r w:rsidRPr="00910656">
              <w:rPr>
                <w:lang w:val="fr-CH"/>
              </w:rPr>
              <w:t xml:space="preserve"> Numéro officiel et nom du bateau conduisant le convoi:</w:t>
            </w:r>
          </w:p>
        </w:tc>
      </w:tr>
      <w:tr w:rsidR="003715F3" w:rsidRPr="00DE595B" w14:paraId="69256206" w14:textId="77777777" w:rsidTr="003715F3">
        <w:trPr>
          <w:trHeight w:hRule="exact" w:val="700"/>
        </w:trPr>
        <w:tc>
          <w:tcPr>
            <w:tcW w:w="4434" w:type="dxa"/>
            <w:tcBorders>
              <w:top w:val="single" w:sz="4" w:space="0" w:color="000000"/>
              <w:left w:val="single" w:sz="4" w:space="0" w:color="000000"/>
              <w:bottom w:val="single" w:sz="4" w:space="0" w:color="000000"/>
              <w:right w:val="single" w:sz="4" w:space="0" w:color="000000"/>
            </w:tcBorders>
          </w:tcPr>
          <w:p w14:paraId="5739D1F3" w14:textId="77777777" w:rsidR="003715F3" w:rsidRPr="00910656" w:rsidRDefault="003715F3" w:rsidP="00323AB7">
            <w:pPr>
              <w:ind w:left="964" w:hanging="851"/>
              <w:contextualSpacing/>
              <w:rPr>
                <w:lang w:val="fr-CH"/>
              </w:rPr>
            </w:pPr>
            <w:r w:rsidRPr="00910656">
              <w:rPr>
                <w:lang w:val="fr-CH"/>
              </w:rPr>
              <w:t>16.</w:t>
            </w:r>
            <w:r w:rsidRPr="00910656">
              <w:rPr>
                <w:lang w:val="fr-CH"/>
              </w:rPr>
              <w:tab/>
              <w:t xml:space="preserve">Coming from / </w:t>
            </w:r>
            <w:r w:rsidR="00323AB7" w:rsidRPr="00910656">
              <w:rPr>
                <w:lang w:val="fr-CH"/>
              </w:rPr>
              <w:t>Рейс</w:t>
            </w:r>
            <w:r w:rsidR="00323AB7" w:rsidRPr="00910656">
              <w:rPr>
                <w:lang w:val="de-AT"/>
              </w:rPr>
              <w:t xml:space="preserve"> </w:t>
            </w:r>
            <w:r w:rsidRPr="00910656">
              <w:rPr>
                <w:lang w:val="fr-CH"/>
              </w:rPr>
              <w:t>из</w:t>
            </w:r>
            <w:r w:rsidRPr="00910656">
              <w:rPr>
                <w:lang w:val="de-DE"/>
              </w:rPr>
              <w:t xml:space="preserve"> / </w:t>
            </w:r>
            <w:r w:rsidR="00DE595B">
              <w:rPr>
                <w:lang w:val="de-DE"/>
              </w:rPr>
              <w:br/>
            </w:r>
            <w:r w:rsidRPr="00910656">
              <w:rPr>
                <w:lang w:val="fr-CH"/>
              </w:rPr>
              <w:t xml:space="preserve">En provenance </w:t>
            </w:r>
            <w:proofErr w:type="gramStart"/>
            <w:r w:rsidRPr="00910656">
              <w:rPr>
                <w:lang w:val="fr-CH"/>
              </w:rPr>
              <w:t>de:</w:t>
            </w:r>
            <w:proofErr w:type="gramEnd"/>
          </w:p>
        </w:tc>
        <w:tc>
          <w:tcPr>
            <w:tcW w:w="5185" w:type="dxa"/>
            <w:tcBorders>
              <w:top w:val="single" w:sz="4" w:space="0" w:color="000000"/>
              <w:left w:val="single" w:sz="4" w:space="0" w:color="000000"/>
              <w:bottom w:val="single" w:sz="4" w:space="0" w:color="000000"/>
              <w:right w:val="single" w:sz="4" w:space="0" w:color="000000"/>
            </w:tcBorders>
          </w:tcPr>
          <w:p w14:paraId="60384113" w14:textId="77777777" w:rsidR="003715F3" w:rsidRPr="00910656" w:rsidRDefault="003715F3" w:rsidP="00910656">
            <w:pPr>
              <w:ind w:left="842" w:hanging="709"/>
              <w:contextualSpacing/>
              <w:rPr>
                <w:lang w:val="fr-CH"/>
              </w:rPr>
            </w:pPr>
            <w:r w:rsidRPr="00910656">
              <w:rPr>
                <w:lang w:val="fr-CH"/>
              </w:rPr>
              <w:t>17.</w:t>
            </w:r>
            <w:r w:rsidRPr="00910656">
              <w:rPr>
                <w:lang w:val="fr-CH"/>
              </w:rPr>
              <w:tab/>
              <w:t xml:space="preserve">To / </w:t>
            </w:r>
            <w:r w:rsidR="00323AB7" w:rsidRPr="00910656">
              <w:rPr>
                <w:lang w:val="fr-CH"/>
              </w:rPr>
              <w:t>До</w:t>
            </w:r>
            <w:r w:rsidR="00323AB7" w:rsidRPr="00910656">
              <w:rPr>
                <w:lang w:val="de-DE"/>
              </w:rPr>
              <w:t xml:space="preserve"> </w:t>
            </w:r>
            <w:r w:rsidRPr="00910656">
              <w:rPr>
                <w:lang w:val="de-DE"/>
              </w:rPr>
              <w:t xml:space="preserve">/ </w:t>
            </w:r>
            <w:r w:rsidRPr="00910656">
              <w:rPr>
                <w:rFonts w:ascii="(Utiliser une police de caractè" w:hAnsi="(Utiliser une police de caractè"/>
                <w:lang w:val="fr-CH"/>
              </w:rPr>
              <w:t>A</w:t>
            </w:r>
            <w:r w:rsidRPr="00910656">
              <w:rPr>
                <w:lang w:val="fr-CH"/>
              </w:rPr>
              <w:t>:</w:t>
            </w:r>
          </w:p>
        </w:tc>
      </w:tr>
      <w:tr w:rsidR="003715F3" w:rsidRPr="00DE595B" w14:paraId="3FDE5C60" w14:textId="77777777" w:rsidTr="003715F3">
        <w:trPr>
          <w:trHeight w:hRule="exact" w:val="454"/>
        </w:trPr>
        <w:tc>
          <w:tcPr>
            <w:tcW w:w="9619" w:type="dxa"/>
            <w:gridSpan w:val="2"/>
            <w:tcBorders>
              <w:top w:val="single" w:sz="4" w:space="0" w:color="000000"/>
              <w:left w:val="single" w:sz="4" w:space="0" w:color="000000"/>
              <w:bottom w:val="single" w:sz="4" w:space="0" w:color="000000"/>
              <w:right w:val="single" w:sz="4" w:space="0" w:color="000000"/>
            </w:tcBorders>
          </w:tcPr>
          <w:p w14:paraId="5A2E5E23" w14:textId="77777777" w:rsidR="003715F3" w:rsidRPr="00910656" w:rsidRDefault="003715F3" w:rsidP="00910656">
            <w:pPr>
              <w:ind w:left="964" w:hanging="851"/>
              <w:contextualSpacing/>
              <w:rPr>
                <w:lang w:val="fr-CH"/>
              </w:rPr>
            </w:pPr>
            <w:r w:rsidRPr="00910656">
              <w:rPr>
                <w:lang w:val="fr-CH"/>
              </w:rPr>
              <w:lastRenderedPageBreak/>
              <w:t>18.</w:t>
            </w:r>
            <w:r w:rsidRPr="00910656">
              <w:rPr>
                <w:lang w:val="fr-CH"/>
              </w:rPr>
              <w:tab/>
              <w:t xml:space="preserve">Carrier / </w:t>
            </w:r>
            <w:r w:rsidR="00323AB7" w:rsidRPr="00910656">
              <w:rPr>
                <w:lang w:val="fr-CH"/>
              </w:rPr>
              <w:t>Перевозчик</w:t>
            </w:r>
            <w:r w:rsidR="00323AB7" w:rsidRPr="00910656">
              <w:rPr>
                <w:lang w:val="de-DE"/>
              </w:rPr>
              <w:t xml:space="preserve"> </w:t>
            </w:r>
            <w:r w:rsidRPr="00910656">
              <w:rPr>
                <w:lang w:val="de-DE"/>
              </w:rPr>
              <w:t xml:space="preserve">/ </w:t>
            </w:r>
            <w:r w:rsidRPr="00910656">
              <w:rPr>
                <w:lang w:val="fr-CH"/>
              </w:rPr>
              <w:t>Transporteur:</w:t>
            </w:r>
          </w:p>
        </w:tc>
      </w:tr>
      <w:tr w:rsidR="003715F3" w:rsidRPr="00910656" w14:paraId="72ED20D9" w14:textId="77777777" w:rsidTr="003715F3">
        <w:trPr>
          <w:trHeight w:hRule="exact" w:val="1436"/>
        </w:trPr>
        <w:tc>
          <w:tcPr>
            <w:tcW w:w="9619" w:type="dxa"/>
            <w:gridSpan w:val="2"/>
            <w:tcBorders>
              <w:top w:val="single" w:sz="4" w:space="0" w:color="000000"/>
              <w:left w:val="single" w:sz="4" w:space="0" w:color="000000"/>
              <w:bottom w:val="single" w:sz="4" w:space="0" w:color="000000"/>
              <w:right w:val="single" w:sz="4" w:space="0" w:color="000000"/>
            </w:tcBorders>
          </w:tcPr>
          <w:p w14:paraId="508AABC9" w14:textId="77777777" w:rsidR="003715F3" w:rsidRPr="00910656" w:rsidRDefault="003715F3" w:rsidP="001E4E08">
            <w:pPr>
              <w:ind w:left="964" w:hanging="851"/>
              <w:contextualSpacing/>
            </w:pPr>
            <w:r w:rsidRPr="00F35AB8">
              <w:t>19.</w:t>
            </w:r>
            <w:r w:rsidRPr="00F35AB8">
              <w:tab/>
            </w:r>
            <w:r w:rsidRPr="00DE595B">
              <w:rPr>
                <w:lang w:val="fr-CH"/>
              </w:rPr>
              <w:t>Dangerous</w:t>
            </w:r>
            <w:r w:rsidRPr="00F35AB8">
              <w:t xml:space="preserve"> </w:t>
            </w:r>
            <w:r w:rsidRPr="00DE595B">
              <w:rPr>
                <w:lang w:val="fr-CH"/>
              </w:rPr>
              <w:t>goods</w:t>
            </w:r>
            <w:r w:rsidRPr="00F35AB8">
              <w:t xml:space="preserve"> </w:t>
            </w:r>
            <w:r w:rsidRPr="00DE595B">
              <w:rPr>
                <w:lang w:val="fr-CH"/>
              </w:rPr>
              <w:t>carried</w:t>
            </w:r>
            <w:r w:rsidRPr="00F35AB8">
              <w:t xml:space="preserve"> (</w:t>
            </w:r>
            <w:r w:rsidRPr="00DE595B">
              <w:rPr>
                <w:lang w:val="fr-CH"/>
              </w:rPr>
              <w:t>UN</w:t>
            </w:r>
            <w:r w:rsidRPr="00F35AB8">
              <w:rPr>
                <w:u w:val="single"/>
              </w:rPr>
              <w:t xml:space="preserve"> </w:t>
            </w:r>
            <w:r w:rsidRPr="00DE595B">
              <w:rPr>
                <w:b/>
                <w:bCs/>
                <w:u w:val="single"/>
                <w:lang w:val="fr-CH"/>
              </w:rPr>
              <w:t>number</w:t>
            </w:r>
            <w:r w:rsidRPr="00F35AB8">
              <w:t>/</w:t>
            </w:r>
            <w:r w:rsidRPr="00DE595B">
              <w:rPr>
                <w:lang w:val="fr-CH"/>
              </w:rPr>
              <w:t>Substance</w:t>
            </w:r>
            <w:r w:rsidRPr="00F35AB8">
              <w:t xml:space="preserve"> </w:t>
            </w:r>
            <w:r w:rsidRPr="00DE595B">
              <w:rPr>
                <w:lang w:val="fr-CH"/>
              </w:rPr>
              <w:t>No</w:t>
            </w:r>
            <w:r w:rsidRPr="00F35AB8">
              <w:t xml:space="preserve">.) / </w:t>
            </w:r>
            <w:r w:rsidR="00323AB7" w:rsidRPr="00910656">
              <w:t>Перевозимые</w:t>
            </w:r>
            <w:r w:rsidR="00323AB7" w:rsidRPr="00910656">
              <w:rPr>
                <w:lang w:val="de-DE"/>
              </w:rPr>
              <w:t xml:space="preserve"> </w:t>
            </w:r>
            <w:r w:rsidRPr="00910656">
              <w:t>опасные</w:t>
            </w:r>
            <w:r w:rsidRPr="00910656">
              <w:rPr>
                <w:lang w:val="de-DE"/>
              </w:rPr>
              <w:t xml:space="preserve"> </w:t>
            </w:r>
            <w:r w:rsidRPr="00910656">
              <w:t>грузы</w:t>
            </w:r>
            <w:r w:rsidRPr="00910656">
              <w:rPr>
                <w:lang w:val="de-DE"/>
              </w:rPr>
              <w:t xml:space="preserve"> </w:t>
            </w:r>
            <w:r w:rsidRPr="00801131">
              <w:rPr>
                <w:lang w:val="de-DE"/>
              </w:rPr>
              <w:t>(</w:t>
            </w:r>
            <w:r w:rsidRPr="00BE00B2">
              <w:rPr>
                <w:b/>
                <w:strike/>
                <w:u w:val="single"/>
                <w:lang w:val="de-DE"/>
              </w:rPr>
              <w:t>№</w:t>
            </w:r>
            <w:r w:rsidRPr="00BE00B2">
              <w:rPr>
                <w:u w:val="single"/>
                <w:lang w:val="de-DE"/>
              </w:rPr>
              <w:t xml:space="preserve"> </w:t>
            </w:r>
            <w:r w:rsidRPr="00BE00B2">
              <w:rPr>
                <w:b/>
                <w:u w:val="single"/>
              </w:rPr>
              <w:t>номер</w:t>
            </w:r>
            <w:r w:rsidRPr="00910656">
              <w:t xml:space="preserve"> ООН/номер</w:t>
            </w:r>
            <w:r w:rsidRPr="00910656">
              <w:rPr>
                <w:lang w:val="de-DE"/>
              </w:rPr>
              <w:t xml:space="preserve"> </w:t>
            </w:r>
            <w:r w:rsidRPr="00910656">
              <w:t>вещества</w:t>
            </w:r>
            <w:r w:rsidRPr="00910656">
              <w:rPr>
                <w:lang w:val="de-DE"/>
              </w:rPr>
              <w:t xml:space="preserve">) / </w:t>
            </w:r>
            <w:r w:rsidRPr="00910656">
              <w:t>Marchandises dangereuses transportées (</w:t>
            </w:r>
            <w:r w:rsidRPr="00910656">
              <w:rPr>
                <w:rFonts w:ascii="(Utiliser une police de caractè" w:hAnsi="(Utiliser une police de caractè" w:cs="Times New Roman Gras"/>
                <w:b/>
                <w:bCs/>
                <w:dstrike/>
                <w:u w:val="single"/>
              </w:rPr>
              <w:t>N</w:t>
            </w:r>
            <w:r w:rsidRPr="00910656">
              <w:rPr>
                <w:rFonts w:ascii="(Utiliser une police de caractè" w:hAnsi="(Utiliser une police de caractè" w:cs="Times New Roman Gras"/>
                <w:b/>
                <w:bCs/>
                <w:dstrike/>
                <w:u w:val="single"/>
                <w:vertAlign w:val="superscript"/>
              </w:rPr>
              <w:t>o</w:t>
            </w:r>
            <w:r w:rsidRPr="00910656">
              <w:rPr>
                <w:rFonts w:ascii="(Utiliser une police de caractè" w:hAnsi="(Utiliser une police de caractè" w:cs="Times New Roman Gras"/>
                <w:b/>
                <w:bCs/>
                <w:dstrike/>
                <w:u w:val="single"/>
              </w:rPr>
              <w:t> </w:t>
            </w:r>
            <w:r w:rsidRPr="00910656">
              <w:rPr>
                <w:rFonts w:ascii="(Utiliser une police de caractè" w:hAnsi="(Utiliser une police de caractè"/>
                <w:b/>
                <w:bCs/>
                <w:dstrike/>
                <w:u w:val="single"/>
              </w:rPr>
              <w:t>Onu</w:t>
            </w:r>
            <w:r w:rsidRPr="00910656">
              <w:rPr>
                <w:b/>
                <w:bCs/>
                <w:u w:val="single"/>
              </w:rPr>
              <w:t xml:space="preserve"> Numéro ONU/N°</w:t>
            </w:r>
            <w:r w:rsidRPr="00910656">
              <w:t xml:space="preserve"> d’identification):</w:t>
            </w:r>
            <w:r w:rsidRPr="00910656">
              <w:br/>
            </w:r>
            <w:r w:rsidRPr="00910656">
              <w:rPr>
                <w:i/>
              </w:rPr>
              <w:t xml:space="preserve">Or copy of transport document / </w:t>
            </w:r>
            <w:r w:rsidR="00323AB7" w:rsidRPr="00910656">
              <w:rPr>
                <w:i/>
              </w:rPr>
              <w:t>Или</w:t>
            </w:r>
            <w:r w:rsidR="00323AB7" w:rsidRPr="00910656">
              <w:rPr>
                <w:i/>
                <w:lang w:val="de-DE"/>
              </w:rPr>
              <w:t xml:space="preserve"> </w:t>
            </w:r>
            <w:r w:rsidRPr="00910656">
              <w:rPr>
                <w:i/>
              </w:rPr>
              <w:t>копия</w:t>
            </w:r>
            <w:r w:rsidRPr="00910656">
              <w:rPr>
                <w:i/>
                <w:lang w:val="de-DE"/>
              </w:rPr>
              <w:t xml:space="preserve"> </w:t>
            </w:r>
            <w:r w:rsidRPr="00910656">
              <w:rPr>
                <w:i/>
              </w:rPr>
              <w:t>транспортного</w:t>
            </w:r>
            <w:r w:rsidRPr="00910656">
              <w:rPr>
                <w:i/>
                <w:lang w:val="de-DE"/>
              </w:rPr>
              <w:t xml:space="preserve"> </w:t>
            </w:r>
            <w:r w:rsidRPr="00910656">
              <w:rPr>
                <w:i/>
              </w:rPr>
              <w:t>документа</w:t>
            </w:r>
            <w:r w:rsidRPr="00910656">
              <w:rPr>
                <w:i/>
                <w:lang w:val="de-DE"/>
              </w:rPr>
              <w:t xml:space="preserve"> / </w:t>
            </w:r>
            <w:r w:rsidRPr="00910656">
              <w:rPr>
                <w:i/>
              </w:rPr>
              <w:t>Ou copie du document de transport</w:t>
            </w:r>
          </w:p>
        </w:tc>
      </w:tr>
    </w:tbl>
    <w:p w14:paraId="0E121514" w14:textId="77777777" w:rsidR="003715F3" w:rsidRPr="00910656" w:rsidRDefault="003715F3" w:rsidP="001E4E08">
      <w:r w:rsidRPr="00910656">
        <w:br w:type="page"/>
      </w:r>
    </w:p>
    <w:tbl>
      <w:tblPr>
        <w:tblW w:w="9639" w:type="dxa"/>
        <w:tblInd w:w="137" w:type="dxa"/>
        <w:tblLayout w:type="fixed"/>
        <w:tblCellMar>
          <w:left w:w="0" w:type="dxa"/>
          <w:right w:w="0" w:type="dxa"/>
        </w:tblCellMar>
        <w:tblLook w:val="0000" w:firstRow="0" w:lastRow="0" w:firstColumn="0" w:lastColumn="0" w:noHBand="0" w:noVBand="0"/>
      </w:tblPr>
      <w:tblGrid>
        <w:gridCol w:w="709"/>
        <w:gridCol w:w="1590"/>
        <w:gridCol w:w="1131"/>
        <w:gridCol w:w="1812"/>
        <w:gridCol w:w="815"/>
        <w:gridCol w:w="816"/>
        <w:gridCol w:w="816"/>
        <w:gridCol w:w="816"/>
        <w:gridCol w:w="1134"/>
      </w:tblGrid>
      <w:tr w:rsidR="003715F3" w:rsidRPr="00910656" w14:paraId="5EAE8DBC" w14:textId="77777777" w:rsidTr="0056134F">
        <w:trPr>
          <w:trHeight w:val="274"/>
          <w:tblHeader/>
        </w:trPr>
        <w:tc>
          <w:tcPr>
            <w:tcW w:w="709" w:type="dxa"/>
            <w:tcBorders>
              <w:top w:val="single" w:sz="4" w:space="0" w:color="000000"/>
              <w:left w:val="single" w:sz="4" w:space="0" w:color="000000"/>
              <w:right w:val="single" w:sz="4" w:space="0" w:color="000000"/>
            </w:tcBorders>
          </w:tcPr>
          <w:p w14:paraId="66BF57A3" w14:textId="77777777" w:rsidR="003715F3" w:rsidRPr="00910656" w:rsidRDefault="003715F3" w:rsidP="001E4E08">
            <w:pPr>
              <w:spacing w:line="220" w:lineRule="exact"/>
              <w:ind w:firstLine="170"/>
              <w:contextualSpacing/>
              <w:rPr>
                <w:b/>
                <w:sz w:val="18"/>
              </w:rPr>
            </w:pPr>
          </w:p>
        </w:tc>
        <w:tc>
          <w:tcPr>
            <w:tcW w:w="4533" w:type="dxa"/>
            <w:gridSpan w:val="3"/>
            <w:tcBorders>
              <w:top w:val="single" w:sz="4" w:space="0" w:color="000000"/>
              <w:left w:val="single" w:sz="4" w:space="0" w:color="000000"/>
              <w:right w:val="single" w:sz="4" w:space="0" w:color="000000"/>
            </w:tcBorders>
          </w:tcPr>
          <w:p w14:paraId="5591EAF8" w14:textId="77777777" w:rsidR="003715F3" w:rsidRPr="00910656" w:rsidRDefault="003715F3" w:rsidP="001E4E08">
            <w:pPr>
              <w:spacing w:line="220" w:lineRule="exact"/>
              <w:ind w:firstLine="170"/>
              <w:contextualSpacing/>
              <w:rPr>
                <w:b/>
                <w:sz w:val="18"/>
                <w:szCs w:val="18"/>
              </w:rPr>
            </w:pPr>
            <w:r w:rsidRPr="00910656">
              <w:rPr>
                <w:b/>
                <w:sz w:val="18"/>
              </w:rPr>
              <w:br w:type="page"/>
            </w:r>
            <w:r w:rsidRPr="00910656">
              <w:rPr>
                <w:b/>
                <w:sz w:val="18"/>
              </w:rPr>
              <w:br w:type="page"/>
            </w:r>
          </w:p>
        </w:tc>
        <w:tc>
          <w:tcPr>
            <w:tcW w:w="815" w:type="dxa"/>
            <w:tcBorders>
              <w:top w:val="single" w:sz="4" w:space="0" w:color="000000"/>
              <w:left w:val="single" w:sz="4" w:space="0" w:color="000000"/>
              <w:right w:val="single" w:sz="4" w:space="0" w:color="000000"/>
            </w:tcBorders>
            <w:vAlign w:val="center"/>
          </w:tcPr>
          <w:p w14:paraId="59F0155E" w14:textId="77777777" w:rsidR="003715F3" w:rsidRPr="00910656" w:rsidRDefault="003715F3" w:rsidP="001E4E08">
            <w:pPr>
              <w:spacing w:line="220" w:lineRule="exact"/>
              <w:ind w:firstLine="170"/>
              <w:contextualSpacing/>
              <w:rPr>
                <w:b/>
                <w:sz w:val="18"/>
                <w:szCs w:val="18"/>
                <w:lang w:val="fr-CH"/>
              </w:rPr>
            </w:pPr>
            <w:r w:rsidRPr="00910656">
              <w:rPr>
                <w:b/>
                <w:sz w:val="18"/>
                <w:szCs w:val="18"/>
                <w:lang w:val="fr-CH"/>
              </w:rPr>
              <w:t>(a)</w:t>
            </w:r>
          </w:p>
        </w:tc>
        <w:tc>
          <w:tcPr>
            <w:tcW w:w="816" w:type="dxa"/>
            <w:tcBorders>
              <w:top w:val="single" w:sz="4" w:space="0" w:color="000000"/>
              <w:left w:val="single" w:sz="4" w:space="0" w:color="000000"/>
              <w:right w:val="single" w:sz="4" w:space="0" w:color="000000"/>
            </w:tcBorders>
            <w:vAlign w:val="center"/>
          </w:tcPr>
          <w:p w14:paraId="6A7098DA" w14:textId="77777777" w:rsidR="003715F3" w:rsidRPr="00910656" w:rsidRDefault="003715F3" w:rsidP="001E4E08">
            <w:pPr>
              <w:spacing w:line="220" w:lineRule="exact"/>
              <w:ind w:firstLine="170"/>
              <w:contextualSpacing/>
              <w:rPr>
                <w:b/>
                <w:sz w:val="18"/>
                <w:szCs w:val="18"/>
                <w:lang w:val="fr-CH"/>
              </w:rPr>
            </w:pPr>
            <w:r w:rsidRPr="00910656">
              <w:rPr>
                <w:b/>
                <w:sz w:val="18"/>
                <w:szCs w:val="18"/>
                <w:lang w:val="fr-CH"/>
              </w:rPr>
              <w:t>(b)</w:t>
            </w:r>
          </w:p>
        </w:tc>
        <w:tc>
          <w:tcPr>
            <w:tcW w:w="816" w:type="dxa"/>
            <w:tcBorders>
              <w:top w:val="single" w:sz="4" w:space="0" w:color="000000"/>
              <w:left w:val="single" w:sz="4" w:space="0" w:color="000000"/>
              <w:right w:val="single" w:sz="4" w:space="0" w:color="000000"/>
            </w:tcBorders>
            <w:vAlign w:val="center"/>
          </w:tcPr>
          <w:p w14:paraId="7CA4DE00" w14:textId="77777777" w:rsidR="003715F3" w:rsidRPr="00910656" w:rsidRDefault="003715F3" w:rsidP="001E4E08">
            <w:pPr>
              <w:spacing w:line="220" w:lineRule="exact"/>
              <w:ind w:firstLine="170"/>
              <w:contextualSpacing/>
              <w:rPr>
                <w:b/>
                <w:sz w:val="18"/>
                <w:szCs w:val="18"/>
                <w:lang w:val="fr-CH"/>
              </w:rPr>
            </w:pPr>
            <w:r w:rsidRPr="00910656">
              <w:rPr>
                <w:b/>
                <w:sz w:val="18"/>
                <w:szCs w:val="18"/>
                <w:lang w:val="fr-CH"/>
              </w:rPr>
              <w:t>(c)</w:t>
            </w:r>
          </w:p>
        </w:tc>
        <w:tc>
          <w:tcPr>
            <w:tcW w:w="816" w:type="dxa"/>
            <w:tcBorders>
              <w:top w:val="single" w:sz="4" w:space="0" w:color="000000"/>
              <w:left w:val="single" w:sz="4" w:space="0" w:color="000000"/>
              <w:right w:val="single" w:sz="4" w:space="0" w:color="000000"/>
            </w:tcBorders>
            <w:vAlign w:val="center"/>
          </w:tcPr>
          <w:p w14:paraId="5BE59B09" w14:textId="77777777" w:rsidR="003715F3" w:rsidRPr="00910656" w:rsidRDefault="003715F3" w:rsidP="001E4E08">
            <w:pPr>
              <w:spacing w:line="220" w:lineRule="exact"/>
              <w:ind w:firstLine="170"/>
              <w:contextualSpacing/>
              <w:rPr>
                <w:b/>
                <w:sz w:val="18"/>
                <w:szCs w:val="18"/>
                <w:lang w:val="fr-CH"/>
              </w:rPr>
            </w:pPr>
            <w:r w:rsidRPr="00910656">
              <w:rPr>
                <w:b/>
                <w:sz w:val="18"/>
                <w:szCs w:val="18"/>
                <w:lang w:val="fr-CH"/>
              </w:rPr>
              <w:t>(d)</w:t>
            </w:r>
          </w:p>
        </w:tc>
        <w:tc>
          <w:tcPr>
            <w:tcW w:w="1134" w:type="dxa"/>
            <w:tcBorders>
              <w:top w:val="single" w:sz="4" w:space="0" w:color="000000"/>
              <w:left w:val="single" w:sz="4" w:space="0" w:color="000000"/>
              <w:right w:val="single" w:sz="4" w:space="0" w:color="000000"/>
            </w:tcBorders>
          </w:tcPr>
          <w:p w14:paraId="12799DFC" w14:textId="77777777" w:rsidR="003715F3" w:rsidRPr="00910656" w:rsidRDefault="003715F3" w:rsidP="001E4E08">
            <w:pPr>
              <w:spacing w:line="220" w:lineRule="exact"/>
              <w:ind w:firstLine="170"/>
              <w:contextualSpacing/>
              <w:rPr>
                <w:b/>
                <w:sz w:val="18"/>
                <w:szCs w:val="18"/>
                <w:lang w:val="fr-CH"/>
              </w:rPr>
            </w:pPr>
          </w:p>
        </w:tc>
      </w:tr>
      <w:tr w:rsidR="003715F3" w:rsidRPr="00910656" w14:paraId="79386C42" w14:textId="77777777" w:rsidTr="005B5ED8">
        <w:trPr>
          <w:cantSplit/>
          <w:trHeight w:val="2551"/>
          <w:tblHeader/>
        </w:trPr>
        <w:tc>
          <w:tcPr>
            <w:tcW w:w="709" w:type="dxa"/>
            <w:tcBorders>
              <w:top w:val="single" w:sz="4" w:space="0" w:color="000000"/>
              <w:left w:val="single" w:sz="4" w:space="0" w:color="000000"/>
              <w:right w:val="single" w:sz="4" w:space="0" w:color="000000"/>
            </w:tcBorders>
          </w:tcPr>
          <w:p w14:paraId="6980402F" w14:textId="77777777" w:rsidR="003715F3" w:rsidRPr="00910656" w:rsidRDefault="003715F3" w:rsidP="001E4E08">
            <w:pPr>
              <w:spacing w:line="220" w:lineRule="exact"/>
              <w:ind w:firstLine="170"/>
              <w:contextualSpacing/>
              <w:rPr>
                <w:b/>
                <w:sz w:val="18"/>
                <w:szCs w:val="18"/>
                <w:lang w:val="fr-CH"/>
              </w:rPr>
            </w:pPr>
          </w:p>
        </w:tc>
        <w:tc>
          <w:tcPr>
            <w:tcW w:w="4533" w:type="dxa"/>
            <w:gridSpan w:val="3"/>
            <w:tcBorders>
              <w:top w:val="single" w:sz="4" w:space="0" w:color="000000"/>
              <w:left w:val="single" w:sz="4" w:space="0" w:color="000000"/>
              <w:right w:val="single" w:sz="4" w:space="0" w:color="000000"/>
            </w:tcBorders>
            <w:vAlign w:val="center"/>
          </w:tcPr>
          <w:p w14:paraId="782B3193" w14:textId="77777777" w:rsidR="003715F3" w:rsidRPr="00910656" w:rsidRDefault="00E851A0" w:rsidP="001E4E08">
            <w:pPr>
              <w:spacing w:line="220" w:lineRule="exact"/>
              <w:ind w:left="170" w:hanging="170"/>
              <w:contextualSpacing/>
              <w:rPr>
                <w:b/>
                <w:sz w:val="18"/>
                <w:lang w:val="fr-CH"/>
              </w:rPr>
            </w:pPr>
            <w:r>
              <w:rPr>
                <w:b/>
                <w:sz w:val="18"/>
                <w:lang w:val="fr-CH"/>
              </w:rPr>
              <w:tab/>
            </w:r>
            <w:r w:rsidR="003715F3" w:rsidRPr="00910656">
              <w:rPr>
                <w:b/>
                <w:sz w:val="18"/>
                <w:lang w:val="fr-CH"/>
              </w:rPr>
              <w:t xml:space="preserve">Topic of the check / </w:t>
            </w:r>
            <w:r w:rsidR="003715F3" w:rsidRPr="00A022DA">
              <w:rPr>
                <w:b/>
                <w:sz w:val="18"/>
                <w:lang w:val="fr-CH"/>
              </w:rPr>
              <w:t xml:space="preserve">Объекты проверки / </w:t>
            </w:r>
            <w:r w:rsidR="003715F3" w:rsidRPr="00910656">
              <w:rPr>
                <w:b/>
                <w:sz w:val="18"/>
                <w:lang w:val="fr-CH"/>
              </w:rPr>
              <w:t>Objet du contrôle</w:t>
            </w:r>
          </w:p>
        </w:tc>
        <w:tc>
          <w:tcPr>
            <w:tcW w:w="815" w:type="dxa"/>
            <w:tcBorders>
              <w:top w:val="single" w:sz="4" w:space="0" w:color="000000"/>
              <w:left w:val="single" w:sz="4" w:space="0" w:color="000000"/>
              <w:right w:val="single" w:sz="4" w:space="0" w:color="000000"/>
            </w:tcBorders>
            <w:textDirection w:val="btLr"/>
            <w:vAlign w:val="center"/>
          </w:tcPr>
          <w:p w14:paraId="2C19C0D3" w14:textId="77777777" w:rsidR="003715F3" w:rsidRPr="00506D7A" w:rsidRDefault="003715F3" w:rsidP="001E4E08">
            <w:pPr>
              <w:spacing w:line="220" w:lineRule="exact"/>
              <w:ind w:firstLine="170"/>
              <w:contextualSpacing/>
              <w:rPr>
                <w:b/>
                <w:sz w:val="18"/>
                <w:szCs w:val="18"/>
                <w:lang w:val="en-US"/>
              </w:rPr>
            </w:pPr>
            <w:r w:rsidRPr="00506D7A">
              <w:rPr>
                <w:b/>
                <w:sz w:val="18"/>
                <w:szCs w:val="18"/>
                <w:lang w:val="en-US"/>
              </w:rPr>
              <w:t>In order</w:t>
            </w:r>
          </w:p>
          <w:p w14:paraId="73073232" w14:textId="77777777" w:rsidR="003715F3" w:rsidRPr="00506D7A" w:rsidRDefault="00E851A0" w:rsidP="001E4E08">
            <w:pPr>
              <w:spacing w:line="220" w:lineRule="exact"/>
              <w:ind w:firstLine="170"/>
              <w:contextualSpacing/>
              <w:rPr>
                <w:b/>
                <w:sz w:val="18"/>
                <w:szCs w:val="18"/>
                <w:lang w:val="en-US"/>
              </w:rPr>
            </w:pPr>
            <w:r>
              <w:rPr>
                <w:b/>
                <w:sz w:val="18"/>
                <w:szCs w:val="18"/>
              </w:rPr>
              <w:t>В</w:t>
            </w:r>
            <w:r w:rsidR="003715F3" w:rsidRPr="00506D7A">
              <w:rPr>
                <w:b/>
                <w:sz w:val="18"/>
                <w:szCs w:val="18"/>
                <w:lang w:val="en-US"/>
              </w:rPr>
              <w:t xml:space="preserve"> </w:t>
            </w:r>
            <w:r w:rsidR="003715F3" w:rsidRPr="00910656">
              <w:rPr>
                <w:b/>
                <w:sz w:val="18"/>
                <w:szCs w:val="18"/>
              </w:rPr>
              <w:t>порядке</w:t>
            </w:r>
          </w:p>
          <w:p w14:paraId="761D964E" w14:textId="77777777" w:rsidR="003715F3" w:rsidRPr="00506D7A" w:rsidRDefault="003715F3" w:rsidP="001E4E08">
            <w:pPr>
              <w:spacing w:line="220" w:lineRule="exact"/>
              <w:ind w:firstLine="170"/>
              <w:contextualSpacing/>
              <w:rPr>
                <w:b/>
                <w:sz w:val="18"/>
                <w:szCs w:val="18"/>
                <w:lang w:val="en-US"/>
              </w:rPr>
            </w:pPr>
            <w:r w:rsidRPr="00506D7A">
              <w:rPr>
                <w:b/>
                <w:sz w:val="18"/>
                <w:szCs w:val="18"/>
                <w:lang w:val="en-US"/>
              </w:rPr>
              <w:t>En ordre</w:t>
            </w:r>
          </w:p>
        </w:tc>
        <w:tc>
          <w:tcPr>
            <w:tcW w:w="816" w:type="dxa"/>
            <w:tcBorders>
              <w:top w:val="single" w:sz="4" w:space="0" w:color="000000"/>
              <w:left w:val="single" w:sz="4" w:space="0" w:color="000000"/>
              <w:right w:val="single" w:sz="4" w:space="0" w:color="000000"/>
            </w:tcBorders>
            <w:textDirection w:val="btLr"/>
            <w:vAlign w:val="center"/>
          </w:tcPr>
          <w:p w14:paraId="681C2F23" w14:textId="77777777" w:rsidR="003715F3" w:rsidRPr="00910656" w:rsidRDefault="003715F3" w:rsidP="001E4E08">
            <w:pPr>
              <w:spacing w:line="220" w:lineRule="exact"/>
              <w:ind w:firstLine="170"/>
              <w:contextualSpacing/>
              <w:rPr>
                <w:b/>
                <w:sz w:val="18"/>
                <w:szCs w:val="18"/>
                <w:lang w:val="fr-CH"/>
              </w:rPr>
            </w:pPr>
            <w:r w:rsidRPr="00910656">
              <w:rPr>
                <w:b/>
                <w:sz w:val="18"/>
                <w:szCs w:val="18"/>
                <w:lang w:val="fr-CH"/>
              </w:rPr>
              <w:t>Not in order</w:t>
            </w:r>
          </w:p>
          <w:p w14:paraId="1C4934D9" w14:textId="77777777" w:rsidR="003715F3" w:rsidRPr="00910656" w:rsidRDefault="00E851A0" w:rsidP="001E4E08">
            <w:pPr>
              <w:spacing w:line="220" w:lineRule="exact"/>
              <w:ind w:firstLine="170"/>
              <w:contextualSpacing/>
              <w:rPr>
                <w:b/>
                <w:sz w:val="18"/>
                <w:szCs w:val="18"/>
                <w:lang w:val="fr-CH"/>
              </w:rPr>
            </w:pPr>
            <w:r>
              <w:rPr>
                <w:b/>
                <w:sz w:val="18"/>
                <w:szCs w:val="18"/>
              </w:rPr>
              <w:t>Не</w:t>
            </w:r>
            <w:r w:rsidR="003715F3" w:rsidRPr="00A022DA">
              <w:rPr>
                <w:b/>
                <w:sz w:val="18"/>
                <w:szCs w:val="18"/>
                <w:lang w:val="fr-CH"/>
              </w:rPr>
              <w:t xml:space="preserve"> </w:t>
            </w:r>
            <w:r w:rsidR="003715F3" w:rsidRPr="00910656">
              <w:rPr>
                <w:b/>
                <w:sz w:val="18"/>
                <w:szCs w:val="18"/>
              </w:rPr>
              <w:t>в</w:t>
            </w:r>
            <w:r w:rsidR="003715F3" w:rsidRPr="00A022DA">
              <w:rPr>
                <w:b/>
                <w:sz w:val="18"/>
                <w:szCs w:val="18"/>
                <w:lang w:val="fr-CH"/>
              </w:rPr>
              <w:t xml:space="preserve"> </w:t>
            </w:r>
            <w:r w:rsidR="003715F3" w:rsidRPr="00910656">
              <w:rPr>
                <w:b/>
                <w:sz w:val="18"/>
                <w:szCs w:val="18"/>
              </w:rPr>
              <w:t>порядке</w:t>
            </w:r>
            <w:r w:rsidR="003715F3" w:rsidRPr="00910656">
              <w:rPr>
                <w:b/>
                <w:sz w:val="18"/>
                <w:szCs w:val="18"/>
                <w:lang w:val="fr-CH"/>
              </w:rPr>
              <w:t xml:space="preserve"> </w:t>
            </w:r>
          </w:p>
          <w:p w14:paraId="3F7D2839" w14:textId="77777777" w:rsidR="003715F3" w:rsidRPr="00910656" w:rsidRDefault="003715F3" w:rsidP="001E4E08">
            <w:pPr>
              <w:spacing w:line="220" w:lineRule="exact"/>
              <w:ind w:firstLine="170"/>
              <w:contextualSpacing/>
              <w:rPr>
                <w:b/>
                <w:sz w:val="18"/>
                <w:szCs w:val="18"/>
                <w:lang w:val="fr-CH"/>
              </w:rPr>
            </w:pPr>
            <w:r w:rsidRPr="00910656">
              <w:rPr>
                <w:b/>
                <w:sz w:val="18"/>
                <w:szCs w:val="18"/>
                <w:lang w:val="fr-CH"/>
              </w:rPr>
              <w:t>Pas en ordre</w:t>
            </w:r>
          </w:p>
        </w:tc>
        <w:tc>
          <w:tcPr>
            <w:tcW w:w="816" w:type="dxa"/>
            <w:tcBorders>
              <w:top w:val="single" w:sz="4" w:space="0" w:color="000000"/>
              <w:left w:val="single" w:sz="4" w:space="0" w:color="000000"/>
              <w:right w:val="single" w:sz="4" w:space="0" w:color="000000"/>
            </w:tcBorders>
            <w:textDirection w:val="btLr"/>
            <w:vAlign w:val="center"/>
          </w:tcPr>
          <w:p w14:paraId="3F7CDFCF" w14:textId="77777777" w:rsidR="003715F3" w:rsidRPr="00506D7A" w:rsidRDefault="003715F3" w:rsidP="001E4E08">
            <w:pPr>
              <w:spacing w:line="220" w:lineRule="exact"/>
              <w:ind w:firstLine="170"/>
              <w:contextualSpacing/>
              <w:rPr>
                <w:b/>
                <w:sz w:val="18"/>
                <w:szCs w:val="18"/>
                <w:lang w:val="en-US"/>
              </w:rPr>
            </w:pPr>
            <w:r w:rsidRPr="00506D7A">
              <w:rPr>
                <w:b/>
                <w:sz w:val="18"/>
                <w:szCs w:val="18"/>
                <w:lang w:val="en-US"/>
              </w:rPr>
              <w:t>Not applicable</w:t>
            </w:r>
          </w:p>
          <w:p w14:paraId="34A2DE85" w14:textId="77777777" w:rsidR="003715F3" w:rsidRPr="00506D7A" w:rsidRDefault="00E851A0" w:rsidP="001E4E08">
            <w:pPr>
              <w:spacing w:line="220" w:lineRule="exact"/>
              <w:ind w:firstLine="170"/>
              <w:contextualSpacing/>
              <w:rPr>
                <w:b/>
                <w:sz w:val="18"/>
                <w:szCs w:val="18"/>
                <w:lang w:val="en-US"/>
              </w:rPr>
            </w:pPr>
            <w:r w:rsidRPr="00910656">
              <w:rPr>
                <w:b/>
                <w:sz w:val="18"/>
                <w:szCs w:val="18"/>
              </w:rPr>
              <w:t>Не</w:t>
            </w:r>
            <w:r w:rsidRPr="00506D7A">
              <w:rPr>
                <w:b/>
                <w:sz w:val="18"/>
                <w:szCs w:val="18"/>
                <w:lang w:val="en-US"/>
              </w:rPr>
              <w:t xml:space="preserve"> </w:t>
            </w:r>
            <w:r w:rsidR="003715F3" w:rsidRPr="00910656">
              <w:rPr>
                <w:b/>
                <w:sz w:val="18"/>
                <w:szCs w:val="18"/>
              </w:rPr>
              <w:t>применяется</w:t>
            </w:r>
            <w:r w:rsidR="003715F3" w:rsidRPr="00506D7A">
              <w:rPr>
                <w:b/>
                <w:sz w:val="18"/>
                <w:szCs w:val="18"/>
                <w:lang w:val="en-US"/>
              </w:rPr>
              <w:t xml:space="preserve"> </w:t>
            </w:r>
          </w:p>
          <w:p w14:paraId="673F5162" w14:textId="77777777" w:rsidR="003715F3" w:rsidRPr="00506D7A" w:rsidRDefault="003715F3" w:rsidP="001E4E08">
            <w:pPr>
              <w:spacing w:line="220" w:lineRule="exact"/>
              <w:ind w:firstLine="170"/>
              <w:contextualSpacing/>
              <w:rPr>
                <w:b/>
                <w:sz w:val="18"/>
                <w:szCs w:val="18"/>
                <w:lang w:val="en-US"/>
              </w:rPr>
            </w:pPr>
            <w:r w:rsidRPr="00506D7A">
              <w:rPr>
                <w:b/>
                <w:sz w:val="18"/>
                <w:szCs w:val="18"/>
                <w:lang w:val="en-US"/>
              </w:rPr>
              <w:t>Inapplicable</w:t>
            </w:r>
          </w:p>
        </w:tc>
        <w:tc>
          <w:tcPr>
            <w:tcW w:w="816" w:type="dxa"/>
            <w:tcBorders>
              <w:top w:val="single" w:sz="4" w:space="0" w:color="000000"/>
              <w:left w:val="single" w:sz="4" w:space="0" w:color="000000"/>
              <w:right w:val="single" w:sz="4" w:space="0" w:color="000000"/>
            </w:tcBorders>
            <w:textDirection w:val="btLr"/>
            <w:vAlign w:val="center"/>
          </w:tcPr>
          <w:p w14:paraId="0321F7DE" w14:textId="77777777" w:rsidR="003715F3" w:rsidRPr="00910656" w:rsidRDefault="003715F3" w:rsidP="001E4E08">
            <w:pPr>
              <w:spacing w:line="220" w:lineRule="exact"/>
              <w:ind w:firstLine="170"/>
              <w:contextualSpacing/>
              <w:rPr>
                <w:b/>
                <w:sz w:val="18"/>
                <w:szCs w:val="18"/>
                <w:lang w:val="fr-CH"/>
              </w:rPr>
            </w:pPr>
            <w:r w:rsidRPr="00910656">
              <w:rPr>
                <w:b/>
                <w:sz w:val="18"/>
                <w:szCs w:val="18"/>
                <w:lang w:val="fr-CH"/>
              </w:rPr>
              <w:t>Not checked</w:t>
            </w:r>
          </w:p>
          <w:p w14:paraId="492EBC44" w14:textId="77777777" w:rsidR="003715F3" w:rsidRPr="00910656" w:rsidRDefault="00E851A0" w:rsidP="001E4E08">
            <w:pPr>
              <w:spacing w:line="220" w:lineRule="exact"/>
              <w:ind w:firstLine="170"/>
              <w:contextualSpacing/>
              <w:rPr>
                <w:b/>
                <w:sz w:val="18"/>
                <w:szCs w:val="18"/>
                <w:lang w:val="fr-CH"/>
              </w:rPr>
            </w:pPr>
            <w:r w:rsidRPr="00910656">
              <w:rPr>
                <w:b/>
                <w:sz w:val="18"/>
                <w:szCs w:val="18"/>
              </w:rPr>
              <w:t>Не</w:t>
            </w:r>
            <w:r w:rsidRPr="00A022DA">
              <w:rPr>
                <w:b/>
                <w:sz w:val="18"/>
                <w:szCs w:val="18"/>
                <w:lang w:val="fr-CH"/>
              </w:rPr>
              <w:t xml:space="preserve"> </w:t>
            </w:r>
            <w:r w:rsidR="003715F3" w:rsidRPr="00910656">
              <w:rPr>
                <w:b/>
                <w:sz w:val="18"/>
                <w:szCs w:val="18"/>
              </w:rPr>
              <w:t>проверялось</w:t>
            </w:r>
            <w:r w:rsidR="003715F3" w:rsidRPr="00910656">
              <w:rPr>
                <w:b/>
                <w:sz w:val="18"/>
                <w:szCs w:val="18"/>
                <w:lang w:val="fr-CH"/>
              </w:rPr>
              <w:t xml:space="preserve"> </w:t>
            </w:r>
          </w:p>
          <w:p w14:paraId="20F95486" w14:textId="77777777" w:rsidR="003715F3" w:rsidRPr="00910656" w:rsidRDefault="003715F3" w:rsidP="001E4E08">
            <w:pPr>
              <w:spacing w:line="220" w:lineRule="exact"/>
              <w:ind w:firstLine="170"/>
              <w:contextualSpacing/>
              <w:rPr>
                <w:b/>
                <w:sz w:val="18"/>
                <w:szCs w:val="18"/>
                <w:lang w:val="fr-CH"/>
              </w:rPr>
            </w:pPr>
            <w:r w:rsidRPr="00910656">
              <w:rPr>
                <w:b/>
                <w:sz w:val="18"/>
                <w:szCs w:val="18"/>
                <w:lang w:val="fr-CH"/>
              </w:rPr>
              <w:t>Non contrôlé</w:t>
            </w:r>
          </w:p>
        </w:tc>
        <w:tc>
          <w:tcPr>
            <w:tcW w:w="1134" w:type="dxa"/>
            <w:tcBorders>
              <w:top w:val="single" w:sz="4" w:space="0" w:color="000000"/>
              <w:left w:val="single" w:sz="4" w:space="0" w:color="000000"/>
              <w:right w:val="single" w:sz="4" w:space="0" w:color="000000"/>
            </w:tcBorders>
            <w:textDirection w:val="btLr"/>
          </w:tcPr>
          <w:p w14:paraId="182C5EAA" w14:textId="77777777" w:rsidR="003715F3" w:rsidRPr="00910656" w:rsidRDefault="003715F3" w:rsidP="001E4E08">
            <w:pPr>
              <w:spacing w:line="220" w:lineRule="exact"/>
              <w:ind w:firstLine="170"/>
              <w:contextualSpacing/>
              <w:rPr>
                <w:b/>
                <w:sz w:val="18"/>
                <w:szCs w:val="18"/>
                <w:lang w:val="fr-CH"/>
              </w:rPr>
            </w:pPr>
          </w:p>
        </w:tc>
      </w:tr>
      <w:tr w:rsidR="003715F3" w:rsidRPr="00910656" w14:paraId="3E235A77"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trPr>
        <w:tc>
          <w:tcPr>
            <w:tcW w:w="9639" w:type="dxa"/>
            <w:gridSpan w:val="9"/>
          </w:tcPr>
          <w:p w14:paraId="049E0B47" w14:textId="77777777" w:rsidR="003715F3" w:rsidRPr="00910656" w:rsidRDefault="003715F3" w:rsidP="001E4E08">
            <w:pPr>
              <w:spacing w:line="220" w:lineRule="exact"/>
              <w:ind w:firstLine="170"/>
              <w:rPr>
                <w:b/>
                <w:sz w:val="18"/>
                <w:szCs w:val="18"/>
                <w:lang w:val="fr-CH"/>
              </w:rPr>
            </w:pPr>
            <w:r w:rsidRPr="00910656">
              <w:rPr>
                <w:b/>
                <w:sz w:val="18"/>
                <w:szCs w:val="18"/>
                <w:lang w:val="fr-CH"/>
              </w:rPr>
              <w:t xml:space="preserve">Documents / </w:t>
            </w:r>
            <w:r w:rsidR="00E851A0" w:rsidRPr="00910656">
              <w:rPr>
                <w:b/>
                <w:sz w:val="18"/>
                <w:szCs w:val="18"/>
              </w:rPr>
              <w:t>Документы</w:t>
            </w:r>
            <w:r w:rsidR="00E851A0" w:rsidRPr="00910656">
              <w:rPr>
                <w:b/>
                <w:sz w:val="18"/>
                <w:szCs w:val="18"/>
                <w:lang w:val="de-AT"/>
              </w:rPr>
              <w:t xml:space="preserve"> </w:t>
            </w:r>
            <w:r w:rsidRPr="00910656">
              <w:rPr>
                <w:b/>
                <w:sz w:val="18"/>
                <w:szCs w:val="18"/>
                <w:lang w:val="de-AT"/>
              </w:rPr>
              <w:t xml:space="preserve">/ </w:t>
            </w:r>
            <w:r w:rsidRPr="00910656">
              <w:rPr>
                <w:b/>
                <w:sz w:val="18"/>
                <w:szCs w:val="18"/>
                <w:lang w:val="fr-CH"/>
              </w:rPr>
              <w:t>Documents</w:t>
            </w:r>
          </w:p>
        </w:tc>
      </w:tr>
      <w:tr w:rsidR="003715F3" w:rsidRPr="00E80A09" w14:paraId="191FC00D" w14:textId="77777777" w:rsidTr="00352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77"/>
        </w:trPr>
        <w:tc>
          <w:tcPr>
            <w:tcW w:w="709" w:type="dxa"/>
          </w:tcPr>
          <w:p w14:paraId="6D525F7E" w14:textId="77777777" w:rsidR="003715F3" w:rsidRPr="00910656" w:rsidRDefault="003715F3" w:rsidP="001E4E08">
            <w:pPr>
              <w:spacing w:line="220" w:lineRule="exact"/>
              <w:ind w:firstLine="170"/>
              <w:rPr>
                <w:sz w:val="18"/>
                <w:lang w:val="fr-CH"/>
              </w:rPr>
            </w:pPr>
            <w:r w:rsidRPr="00910656">
              <w:rPr>
                <w:sz w:val="18"/>
                <w:lang w:val="fr-CH"/>
              </w:rPr>
              <w:t>20.</w:t>
            </w:r>
          </w:p>
        </w:tc>
        <w:tc>
          <w:tcPr>
            <w:tcW w:w="4533" w:type="dxa"/>
            <w:gridSpan w:val="3"/>
          </w:tcPr>
          <w:p w14:paraId="0C2663EE" w14:textId="77777777" w:rsidR="003715F3" w:rsidRPr="00AC6FEF" w:rsidRDefault="003715F3" w:rsidP="001E4E08">
            <w:pPr>
              <w:spacing w:line="220" w:lineRule="exact"/>
              <w:ind w:firstLine="170"/>
              <w:rPr>
                <w:sz w:val="18"/>
                <w:lang w:val="fr-CH"/>
              </w:rPr>
            </w:pPr>
            <w:r w:rsidRPr="00AC6FEF">
              <w:rPr>
                <w:sz w:val="18"/>
                <w:lang w:val="fr-CH"/>
              </w:rPr>
              <w:t xml:space="preserve">Responsible master has a certificate of special knowledge of ADN / </w:t>
            </w:r>
            <w:r w:rsidR="0087106E" w:rsidRPr="00AC6FEF">
              <w:rPr>
                <w:sz w:val="18"/>
                <w:lang w:val="fr-CH"/>
              </w:rPr>
              <w:t xml:space="preserve">Несущий </w:t>
            </w:r>
            <w:r w:rsidRPr="00AC6FEF">
              <w:rPr>
                <w:sz w:val="18"/>
                <w:lang w:val="fr-CH"/>
              </w:rPr>
              <w:t xml:space="preserve">общую ответственность судоводитель имеет действительное свидетельство о владении специальными знаниями в области </w:t>
            </w:r>
            <w:r w:rsidR="00E80A09" w:rsidRPr="00AC6FEF">
              <w:rPr>
                <w:sz w:val="18"/>
                <w:lang w:val="fr-CH"/>
              </w:rPr>
              <w:br/>
            </w:r>
            <w:r w:rsidRPr="00AC6FEF">
              <w:rPr>
                <w:sz w:val="18"/>
                <w:lang w:val="fr-CH"/>
              </w:rPr>
              <w:t>ВОПОГ</w:t>
            </w:r>
            <w:r w:rsidR="00E80A09" w:rsidRPr="00AC6FEF">
              <w:rPr>
                <w:sz w:val="18"/>
                <w:lang w:val="fr-CH"/>
              </w:rPr>
              <w:t xml:space="preserve"> /</w:t>
            </w:r>
            <w:r w:rsidRPr="00AC6FEF">
              <w:rPr>
                <w:sz w:val="18"/>
                <w:lang w:val="fr-CH"/>
              </w:rPr>
              <w:t xml:space="preserve"> Le conducteur de bateau assumant la responsabilité générale est titulaire d’une attestation d’expert ADN</w:t>
            </w:r>
          </w:p>
        </w:tc>
        <w:tc>
          <w:tcPr>
            <w:tcW w:w="815" w:type="dxa"/>
          </w:tcPr>
          <w:p w14:paraId="37D45E61" w14:textId="77777777" w:rsidR="003715F3" w:rsidRPr="00910656" w:rsidRDefault="003715F3" w:rsidP="001E4E08">
            <w:pPr>
              <w:spacing w:line="220" w:lineRule="exact"/>
              <w:ind w:firstLine="170"/>
              <w:rPr>
                <w:sz w:val="18"/>
                <w:szCs w:val="18"/>
                <w:lang w:val="fr-CH"/>
              </w:rPr>
            </w:pPr>
          </w:p>
        </w:tc>
        <w:tc>
          <w:tcPr>
            <w:tcW w:w="816" w:type="dxa"/>
          </w:tcPr>
          <w:p w14:paraId="69357C90" w14:textId="77777777" w:rsidR="003715F3" w:rsidRPr="00910656" w:rsidRDefault="003715F3" w:rsidP="001E4E08">
            <w:pPr>
              <w:spacing w:line="220" w:lineRule="exact"/>
              <w:ind w:firstLine="170"/>
              <w:rPr>
                <w:sz w:val="18"/>
                <w:szCs w:val="18"/>
                <w:lang w:val="fr-CH"/>
              </w:rPr>
            </w:pPr>
          </w:p>
        </w:tc>
        <w:tc>
          <w:tcPr>
            <w:tcW w:w="816" w:type="dxa"/>
          </w:tcPr>
          <w:p w14:paraId="43F88B89" w14:textId="77777777" w:rsidR="003715F3" w:rsidRPr="00910656" w:rsidRDefault="003715F3" w:rsidP="001E4E08">
            <w:pPr>
              <w:spacing w:line="220" w:lineRule="exact"/>
              <w:ind w:firstLine="170"/>
              <w:rPr>
                <w:sz w:val="18"/>
                <w:szCs w:val="18"/>
                <w:lang w:val="fr-CH"/>
              </w:rPr>
            </w:pPr>
          </w:p>
        </w:tc>
        <w:tc>
          <w:tcPr>
            <w:tcW w:w="816" w:type="dxa"/>
          </w:tcPr>
          <w:p w14:paraId="310DDDD6" w14:textId="77777777" w:rsidR="003715F3" w:rsidRPr="00910656" w:rsidRDefault="003715F3" w:rsidP="001E4E08">
            <w:pPr>
              <w:spacing w:line="220" w:lineRule="exact"/>
              <w:ind w:firstLine="170"/>
              <w:rPr>
                <w:sz w:val="18"/>
                <w:szCs w:val="18"/>
                <w:lang w:val="fr-CH"/>
              </w:rPr>
            </w:pPr>
          </w:p>
        </w:tc>
        <w:tc>
          <w:tcPr>
            <w:tcW w:w="1134" w:type="dxa"/>
          </w:tcPr>
          <w:p w14:paraId="7C043720" w14:textId="77777777" w:rsidR="003715F3" w:rsidRPr="00910656" w:rsidRDefault="003715F3" w:rsidP="001E4E08">
            <w:pPr>
              <w:spacing w:line="220" w:lineRule="exact"/>
              <w:rPr>
                <w:spacing w:val="-2"/>
                <w:sz w:val="18"/>
                <w:szCs w:val="18"/>
                <w:lang w:val="fr-CH"/>
              </w:rPr>
            </w:pPr>
            <w:r w:rsidRPr="00910656">
              <w:rPr>
                <w:spacing w:val="-2"/>
                <w:sz w:val="18"/>
                <w:szCs w:val="18"/>
                <w:lang w:val="fr-CH"/>
              </w:rPr>
              <w:t>1.6.8</w:t>
            </w:r>
          </w:p>
          <w:p w14:paraId="48C3C567" w14:textId="77777777" w:rsidR="003715F3" w:rsidRPr="00910656" w:rsidRDefault="003715F3" w:rsidP="001E4E08">
            <w:pPr>
              <w:spacing w:line="220" w:lineRule="exact"/>
              <w:rPr>
                <w:spacing w:val="-2"/>
                <w:sz w:val="18"/>
                <w:szCs w:val="18"/>
                <w:lang w:val="fr-CH"/>
              </w:rPr>
            </w:pPr>
            <w:r w:rsidRPr="00910656">
              <w:rPr>
                <w:spacing w:val="-2"/>
                <w:sz w:val="18"/>
                <w:szCs w:val="18"/>
                <w:lang w:val="fr-CH"/>
              </w:rPr>
              <w:t>7.1.3.15</w:t>
            </w:r>
          </w:p>
          <w:p w14:paraId="1978E726" w14:textId="77777777" w:rsidR="003715F3" w:rsidRPr="00910656" w:rsidRDefault="003715F3" w:rsidP="001E4E08">
            <w:pPr>
              <w:spacing w:line="220" w:lineRule="exact"/>
              <w:rPr>
                <w:spacing w:val="-2"/>
                <w:sz w:val="18"/>
                <w:szCs w:val="18"/>
                <w:lang w:val="fr-CH"/>
              </w:rPr>
            </w:pPr>
            <w:r w:rsidRPr="00910656">
              <w:rPr>
                <w:spacing w:val="-2"/>
                <w:sz w:val="18"/>
                <w:szCs w:val="18"/>
                <w:lang w:val="fr-CH"/>
              </w:rPr>
              <w:t>7.1.5.4.2</w:t>
            </w:r>
          </w:p>
          <w:p w14:paraId="4E485167" w14:textId="77777777" w:rsidR="003715F3" w:rsidRPr="00910656" w:rsidRDefault="001741C3" w:rsidP="001E4E08">
            <w:pPr>
              <w:spacing w:line="220" w:lineRule="exact"/>
              <w:rPr>
                <w:spacing w:val="-2"/>
                <w:sz w:val="18"/>
                <w:szCs w:val="18"/>
                <w:lang w:val="fr-CH"/>
              </w:rPr>
            </w:pPr>
            <w:r>
              <w:rPr>
                <w:spacing w:val="-2"/>
                <w:sz w:val="18"/>
                <w:szCs w:val="18"/>
                <w:lang w:val="fr-CH"/>
              </w:rPr>
              <w:t>8.1.2.2 </w:t>
            </w:r>
            <w:r w:rsidR="003715F3" w:rsidRPr="00910656">
              <w:rPr>
                <w:spacing w:val="-2"/>
                <w:sz w:val="18"/>
                <w:szCs w:val="18"/>
                <w:lang w:val="fr-CH"/>
              </w:rPr>
              <w:t>b)</w:t>
            </w:r>
          </w:p>
          <w:p w14:paraId="4767C9E3" w14:textId="77777777" w:rsidR="003715F3" w:rsidRPr="00910656" w:rsidRDefault="003715F3" w:rsidP="001E4E08">
            <w:pPr>
              <w:spacing w:line="220" w:lineRule="exact"/>
              <w:rPr>
                <w:spacing w:val="-2"/>
                <w:sz w:val="18"/>
                <w:szCs w:val="18"/>
                <w:lang w:val="fr-CH"/>
              </w:rPr>
            </w:pPr>
            <w:r w:rsidRPr="00910656">
              <w:rPr>
                <w:spacing w:val="-2"/>
                <w:sz w:val="18"/>
                <w:szCs w:val="18"/>
                <w:lang w:val="fr-CH"/>
              </w:rPr>
              <w:t>8.2.1.2</w:t>
            </w:r>
          </w:p>
          <w:p w14:paraId="73B8F1C3" w14:textId="77777777" w:rsidR="003715F3" w:rsidRPr="00910656" w:rsidRDefault="003715F3" w:rsidP="001E4E08">
            <w:pPr>
              <w:spacing w:line="220" w:lineRule="exact"/>
              <w:rPr>
                <w:spacing w:val="-2"/>
                <w:sz w:val="18"/>
                <w:szCs w:val="18"/>
                <w:lang w:val="fr-CH"/>
              </w:rPr>
            </w:pPr>
            <w:r w:rsidRPr="00910656">
              <w:rPr>
                <w:spacing w:val="-2"/>
                <w:sz w:val="18"/>
                <w:szCs w:val="18"/>
                <w:lang w:val="fr-CH"/>
              </w:rPr>
              <w:t>8.6.2</w:t>
            </w:r>
          </w:p>
        </w:tc>
      </w:tr>
      <w:tr w:rsidR="003715F3" w:rsidRPr="00910656" w14:paraId="6C0C5F1A" w14:textId="77777777" w:rsidTr="00352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9"/>
        </w:trPr>
        <w:tc>
          <w:tcPr>
            <w:tcW w:w="709" w:type="dxa"/>
          </w:tcPr>
          <w:p w14:paraId="72177016" w14:textId="77777777" w:rsidR="003715F3" w:rsidRPr="00910656" w:rsidRDefault="003715F3" w:rsidP="00910656">
            <w:pPr>
              <w:spacing w:line="220" w:lineRule="exact"/>
              <w:ind w:firstLine="170"/>
              <w:rPr>
                <w:sz w:val="18"/>
                <w:lang w:val="fr-CH"/>
              </w:rPr>
            </w:pPr>
            <w:r w:rsidRPr="00910656">
              <w:rPr>
                <w:sz w:val="18"/>
                <w:lang w:val="fr-CH"/>
              </w:rPr>
              <w:t>21.</w:t>
            </w:r>
          </w:p>
        </w:tc>
        <w:tc>
          <w:tcPr>
            <w:tcW w:w="4533" w:type="dxa"/>
            <w:gridSpan w:val="3"/>
          </w:tcPr>
          <w:p w14:paraId="0833F322" w14:textId="77777777" w:rsidR="003715F3" w:rsidRPr="00910656" w:rsidRDefault="003715F3" w:rsidP="00910656">
            <w:pPr>
              <w:spacing w:line="220" w:lineRule="exact"/>
              <w:ind w:firstLine="170"/>
              <w:rPr>
                <w:sz w:val="18"/>
                <w:lang w:val="fr-CH"/>
              </w:rPr>
            </w:pPr>
            <w:r w:rsidRPr="00910656">
              <w:rPr>
                <w:sz w:val="18"/>
                <w:lang w:val="fr-CH"/>
              </w:rPr>
              <w:t xml:space="preserve">Means of identification for each crew member (if applicable) / </w:t>
            </w:r>
            <w:r w:rsidR="003578E4" w:rsidRPr="00910656">
              <w:rPr>
                <w:sz w:val="18"/>
                <w:lang w:val="fr-CH"/>
              </w:rPr>
              <w:t xml:space="preserve">Удостоверение </w:t>
            </w:r>
            <w:r w:rsidRPr="00910656">
              <w:rPr>
                <w:sz w:val="18"/>
                <w:lang w:val="fr-CH"/>
              </w:rPr>
              <w:t>личности с фотографией для каждого члена экипажа (в соответствующих случаях) / Document d’identification comportant une photographie pour chaque membre de l’équipage (le cas échéant)</w:t>
            </w:r>
          </w:p>
        </w:tc>
        <w:tc>
          <w:tcPr>
            <w:tcW w:w="815" w:type="dxa"/>
          </w:tcPr>
          <w:p w14:paraId="4C030BA2" w14:textId="77777777" w:rsidR="003715F3" w:rsidRPr="00910656" w:rsidRDefault="003715F3" w:rsidP="00910656">
            <w:pPr>
              <w:spacing w:line="220" w:lineRule="exact"/>
              <w:ind w:firstLine="170"/>
              <w:rPr>
                <w:sz w:val="18"/>
                <w:szCs w:val="18"/>
                <w:lang w:val="fr-CH"/>
              </w:rPr>
            </w:pPr>
          </w:p>
        </w:tc>
        <w:tc>
          <w:tcPr>
            <w:tcW w:w="816" w:type="dxa"/>
          </w:tcPr>
          <w:p w14:paraId="2BE22D1B" w14:textId="77777777" w:rsidR="003715F3" w:rsidRPr="00910656" w:rsidRDefault="003715F3" w:rsidP="00910656">
            <w:pPr>
              <w:spacing w:line="220" w:lineRule="exact"/>
              <w:ind w:firstLine="170"/>
              <w:rPr>
                <w:sz w:val="18"/>
                <w:szCs w:val="18"/>
                <w:lang w:val="fr-CH"/>
              </w:rPr>
            </w:pPr>
          </w:p>
        </w:tc>
        <w:tc>
          <w:tcPr>
            <w:tcW w:w="816" w:type="dxa"/>
          </w:tcPr>
          <w:p w14:paraId="1EE923D3" w14:textId="77777777" w:rsidR="003715F3" w:rsidRPr="00910656" w:rsidRDefault="003715F3" w:rsidP="00910656">
            <w:pPr>
              <w:spacing w:line="220" w:lineRule="exact"/>
              <w:ind w:firstLine="170"/>
              <w:rPr>
                <w:sz w:val="18"/>
                <w:szCs w:val="18"/>
                <w:lang w:val="fr-CH"/>
              </w:rPr>
            </w:pPr>
          </w:p>
        </w:tc>
        <w:tc>
          <w:tcPr>
            <w:tcW w:w="816" w:type="dxa"/>
          </w:tcPr>
          <w:p w14:paraId="71102646" w14:textId="77777777" w:rsidR="003715F3" w:rsidRPr="00910656" w:rsidRDefault="003715F3" w:rsidP="00910656">
            <w:pPr>
              <w:spacing w:line="220" w:lineRule="exact"/>
              <w:ind w:firstLine="170"/>
              <w:rPr>
                <w:sz w:val="18"/>
                <w:szCs w:val="18"/>
                <w:lang w:val="fr-CH"/>
              </w:rPr>
            </w:pPr>
          </w:p>
        </w:tc>
        <w:tc>
          <w:tcPr>
            <w:tcW w:w="1134" w:type="dxa"/>
          </w:tcPr>
          <w:p w14:paraId="1399365B" w14:textId="77777777" w:rsidR="003715F3" w:rsidRPr="00D65561" w:rsidRDefault="003715F3" w:rsidP="00D65561">
            <w:pPr>
              <w:spacing w:line="220" w:lineRule="exact"/>
              <w:rPr>
                <w:spacing w:val="-2"/>
                <w:sz w:val="18"/>
                <w:szCs w:val="18"/>
                <w:lang w:val="fr-CH"/>
              </w:rPr>
            </w:pPr>
            <w:r w:rsidRPr="00910656">
              <w:rPr>
                <w:sz w:val="18"/>
                <w:szCs w:val="18"/>
                <w:lang w:val="fr-CH"/>
              </w:rPr>
              <w:t>1</w:t>
            </w:r>
            <w:r w:rsidRPr="00D65561">
              <w:rPr>
                <w:spacing w:val="-2"/>
                <w:sz w:val="18"/>
                <w:szCs w:val="18"/>
                <w:lang w:val="fr-CH"/>
              </w:rPr>
              <w:t>.10.1.4</w:t>
            </w:r>
          </w:p>
          <w:p w14:paraId="77C6FC53" w14:textId="77777777" w:rsidR="003715F3" w:rsidRPr="00D65561" w:rsidRDefault="003715F3" w:rsidP="00D65561">
            <w:pPr>
              <w:spacing w:line="220" w:lineRule="exact"/>
              <w:rPr>
                <w:spacing w:val="-2"/>
                <w:sz w:val="18"/>
                <w:szCs w:val="18"/>
                <w:lang w:val="fr-CH"/>
              </w:rPr>
            </w:pPr>
            <w:r w:rsidRPr="00D65561">
              <w:rPr>
                <w:spacing w:val="-2"/>
                <w:sz w:val="18"/>
                <w:szCs w:val="18"/>
                <w:lang w:val="fr-CH"/>
              </w:rPr>
              <w:t>1.10.4</w:t>
            </w:r>
          </w:p>
          <w:p w14:paraId="27CAEFFE" w14:textId="77777777" w:rsidR="003715F3" w:rsidRPr="00D65561" w:rsidRDefault="001741C3" w:rsidP="00D65561">
            <w:pPr>
              <w:spacing w:line="220" w:lineRule="exact"/>
              <w:rPr>
                <w:spacing w:val="-2"/>
                <w:sz w:val="18"/>
                <w:szCs w:val="18"/>
                <w:lang w:val="fr-CH"/>
              </w:rPr>
            </w:pPr>
            <w:r>
              <w:rPr>
                <w:spacing w:val="-2"/>
                <w:sz w:val="18"/>
                <w:szCs w:val="18"/>
                <w:lang w:val="fr-CH"/>
              </w:rPr>
              <w:t>8.1.2.1 </w:t>
            </w:r>
            <w:r w:rsidR="003715F3" w:rsidRPr="00D65561">
              <w:rPr>
                <w:spacing w:val="-2"/>
                <w:sz w:val="18"/>
                <w:szCs w:val="18"/>
                <w:lang w:val="fr-CH"/>
              </w:rPr>
              <w:t>i)</w:t>
            </w:r>
          </w:p>
          <w:p w14:paraId="2F65B638" w14:textId="77777777" w:rsidR="003715F3" w:rsidRPr="00910656" w:rsidRDefault="003715F3" w:rsidP="00D65561">
            <w:pPr>
              <w:spacing w:line="220" w:lineRule="exact"/>
              <w:rPr>
                <w:spacing w:val="-2"/>
                <w:sz w:val="18"/>
                <w:szCs w:val="18"/>
                <w:lang w:val="fr-CH"/>
              </w:rPr>
            </w:pPr>
            <w:r w:rsidRPr="00D65561">
              <w:rPr>
                <w:spacing w:val="-2"/>
                <w:sz w:val="18"/>
                <w:szCs w:val="18"/>
                <w:lang w:val="fr-CH"/>
              </w:rPr>
              <w:t>8.1.2.8</w:t>
            </w:r>
          </w:p>
        </w:tc>
      </w:tr>
      <w:tr w:rsidR="003715F3" w:rsidRPr="00910656" w14:paraId="4F4D2C27" w14:textId="77777777" w:rsidTr="00B17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724"/>
        </w:trPr>
        <w:tc>
          <w:tcPr>
            <w:tcW w:w="709" w:type="dxa"/>
          </w:tcPr>
          <w:p w14:paraId="31A963B4" w14:textId="77777777" w:rsidR="003715F3" w:rsidRPr="00910656" w:rsidRDefault="003715F3" w:rsidP="00910656">
            <w:pPr>
              <w:spacing w:line="220" w:lineRule="exact"/>
              <w:ind w:firstLine="170"/>
              <w:rPr>
                <w:sz w:val="18"/>
                <w:lang w:val="fr-CH"/>
              </w:rPr>
            </w:pPr>
            <w:r w:rsidRPr="00910656">
              <w:rPr>
                <w:sz w:val="18"/>
                <w:lang w:val="fr-CH"/>
              </w:rPr>
              <w:t>22.</w:t>
            </w:r>
          </w:p>
        </w:tc>
        <w:tc>
          <w:tcPr>
            <w:tcW w:w="4533" w:type="dxa"/>
            <w:gridSpan w:val="3"/>
          </w:tcPr>
          <w:p w14:paraId="4A62C296" w14:textId="77777777" w:rsidR="003715F3" w:rsidRPr="00910656" w:rsidRDefault="003715F3" w:rsidP="00F17547">
            <w:pPr>
              <w:spacing w:line="220" w:lineRule="exact"/>
              <w:ind w:right="-113" w:firstLine="170"/>
              <w:rPr>
                <w:sz w:val="18"/>
                <w:lang w:val="fr-CH"/>
              </w:rPr>
            </w:pPr>
            <w:r w:rsidRPr="00910656">
              <w:rPr>
                <w:sz w:val="18"/>
                <w:lang w:val="fr-CH"/>
              </w:rPr>
              <w:t>Transport document(s)</w:t>
            </w:r>
            <w:r w:rsidR="00AC6FEF" w:rsidRPr="00AC6FEF">
              <w:rPr>
                <w:sz w:val="18"/>
                <w:lang w:val="fr-FR"/>
              </w:rPr>
              <w:t xml:space="preserve"> /</w:t>
            </w:r>
            <w:r w:rsidRPr="00910656">
              <w:rPr>
                <w:sz w:val="18"/>
                <w:lang w:val="fr-CH"/>
              </w:rPr>
              <w:t xml:space="preserve"> </w:t>
            </w:r>
            <w:r w:rsidR="00F17547" w:rsidRPr="00910656">
              <w:rPr>
                <w:sz w:val="18"/>
                <w:lang w:val="fr-CH"/>
              </w:rPr>
              <w:t xml:space="preserve">Транспортные </w:t>
            </w:r>
            <w:r w:rsidRPr="00910656">
              <w:rPr>
                <w:sz w:val="18"/>
                <w:lang w:val="fr-CH"/>
              </w:rPr>
              <w:t>документы</w:t>
            </w:r>
            <w:r w:rsidR="00AC6FEF" w:rsidRPr="00AC6FEF">
              <w:rPr>
                <w:sz w:val="18"/>
                <w:lang w:val="fr-FR"/>
              </w:rPr>
              <w:t xml:space="preserve"> /</w:t>
            </w:r>
            <w:r w:rsidR="00F17547">
              <w:rPr>
                <w:sz w:val="18"/>
                <w:lang w:val="fr-CH"/>
              </w:rPr>
              <w:br/>
            </w:r>
            <w:r w:rsidRPr="00910656">
              <w:rPr>
                <w:sz w:val="18"/>
                <w:lang w:val="fr-CH"/>
              </w:rPr>
              <w:t>Document(s) de transport</w:t>
            </w:r>
          </w:p>
        </w:tc>
        <w:tc>
          <w:tcPr>
            <w:tcW w:w="815" w:type="dxa"/>
          </w:tcPr>
          <w:p w14:paraId="49CFD84C" w14:textId="77777777" w:rsidR="003715F3" w:rsidRPr="00910656" w:rsidRDefault="003715F3" w:rsidP="00910656">
            <w:pPr>
              <w:spacing w:line="220" w:lineRule="exact"/>
              <w:ind w:firstLine="170"/>
              <w:rPr>
                <w:sz w:val="18"/>
                <w:szCs w:val="18"/>
                <w:lang w:val="fr-CH"/>
              </w:rPr>
            </w:pPr>
          </w:p>
        </w:tc>
        <w:tc>
          <w:tcPr>
            <w:tcW w:w="816" w:type="dxa"/>
          </w:tcPr>
          <w:p w14:paraId="45A9B35A" w14:textId="77777777" w:rsidR="003715F3" w:rsidRPr="00910656" w:rsidRDefault="003715F3" w:rsidP="00910656">
            <w:pPr>
              <w:spacing w:line="220" w:lineRule="exact"/>
              <w:ind w:firstLine="170"/>
              <w:rPr>
                <w:sz w:val="18"/>
                <w:szCs w:val="18"/>
                <w:lang w:val="fr-CH"/>
              </w:rPr>
            </w:pPr>
          </w:p>
        </w:tc>
        <w:tc>
          <w:tcPr>
            <w:tcW w:w="816" w:type="dxa"/>
          </w:tcPr>
          <w:p w14:paraId="1A525213" w14:textId="77777777" w:rsidR="003715F3" w:rsidRPr="00910656" w:rsidRDefault="003715F3" w:rsidP="00910656">
            <w:pPr>
              <w:spacing w:line="220" w:lineRule="exact"/>
              <w:ind w:firstLine="170"/>
              <w:rPr>
                <w:sz w:val="18"/>
                <w:szCs w:val="18"/>
                <w:lang w:val="fr-CH"/>
              </w:rPr>
            </w:pPr>
          </w:p>
        </w:tc>
        <w:tc>
          <w:tcPr>
            <w:tcW w:w="816" w:type="dxa"/>
          </w:tcPr>
          <w:p w14:paraId="6323563A" w14:textId="77777777" w:rsidR="003715F3" w:rsidRPr="00910656" w:rsidRDefault="003715F3" w:rsidP="00910656">
            <w:pPr>
              <w:spacing w:line="220" w:lineRule="exact"/>
              <w:ind w:firstLine="170"/>
              <w:rPr>
                <w:sz w:val="18"/>
                <w:szCs w:val="18"/>
                <w:lang w:val="fr-CH"/>
              </w:rPr>
            </w:pPr>
          </w:p>
        </w:tc>
        <w:tc>
          <w:tcPr>
            <w:tcW w:w="1134" w:type="dxa"/>
          </w:tcPr>
          <w:p w14:paraId="5DAFD92B" w14:textId="77777777" w:rsidR="003715F3" w:rsidRPr="00910656" w:rsidRDefault="003715F3" w:rsidP="00D65561">
            <w:pPr>
              <w:spacing w:line="220" w:lineRule="exact"/>
              <w:rPr>
                <w:sz w:val="18"/>
                <w:szCs w:val="18"/>
                <w:lang w:val="fr-CH"/>
              </w:rPr>
            </w:pPr>
            <w:r w:rsidRPr="00910656">
              <w:rPr>
                <w:sz w:val="18"/>
                <w:szCs w:val="18"/>
                <w:lang w:val="fr-CH"/>
              </w:rPr>
              <w:t>5.4.1</w:t>
            </w:r>
          </w:p>
          <w:p w14:paraId="3E2B2841" w14:textId="77777777" w:rsidR="003715F3" w:rsidRPr="00910656" w:rsidRDefault="003715F3" w:rsidP="00D65561">
            <w:pPr>
              <w:spacing w:line="220" w:lineRule="exact"/>
              <w:rPr>
                <w:rFonts w:ascii="(Utiliser une police de caractè" w:hAnsi="(Utiliser une police de caractè"/>
                <w:b/>
                <w:bCs/>
                <w:dstrike/>
                <w:sz w:val="18"/>
                <w:szCs w:val="18"/>
                <w:u w:val="single"/>
                <w:shd w:val="clear" w:color="auto" w:fill="FFFF00"/>
                <w:lang w:val="fr-CH"/>
              </w:rPr>
            </w:pPr>
            <w:r w:rsidRPr="00910656">
              <w:rPr>
                <w:rFonts w:ascii="(Utiliser une police de caractè" w:hAnsi="(Utiliser une police de caractè"/>
                <w:b/>
                <w:bCs/>
                <w:dstrike/>
                <w:sz w:val="18"/>
                <w:szCs w:val="18"/>
                <w:u w:val="single"/>
                <w:lang w:val="fr-CH"/>
              </w:rPr>
              <w:t>5.4.5</w:t>
            </w:r>
          </w:p>
          <w:p w14:paraId="18B41318" w14:textId="77777777" w:rsidR="003715F3" w:rsidRPr="00910656" w:rsidRDefault="001741C3" w:rsidP="00D65561">
            <w:pPr>
              <w:spacing w:line="220" w:lineRule="exact"/>
              <w:rPr>
                <w:sz w:val="18"/>
                <w:szCs w:val="18"/>
                <w:lang w:val="fr-CH"/>
              </w:rPr>
            </w:pPr>
            <w:r>
              <w:rPr>
                <w:sz w:val="18"/>
                <w:szCs w:val="18"/>
                <w:lang w:val="fr-CH"/>
              </w:rPr>
              <w:t>8.1.2.1 </w:t>
            </w:r>
            <w:r w:rsidR="003715F3" w:rsidRPr="00910656">
              <w:rPr>
                <w:sz w:val="18"/>
                <w:szCs w:val="18"/>
                <w:lang w:val="fr-CH"/>
              </w:rPr>
              <w:t>b)</w:t>
            </w:r>
          </w:p>
        </w:tc>
      </w:tr>
      <w:tr w:rsidR="003715F3" w:rsidRPr="00910656" w14:paraId="7CFF5537" w14:textId="77777777" w:rsidTr="00B12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24"/>
        </w:trPr>
        <w:tc>
          <w:tcPr>
            <w:tcW w:w="709" w:type="dxa"/>
          </w:tcPr>
          <w:p w14:paraId="5EA3A2FE" w14:textId="77777777" w:rsidR="003715F3" w:rsidRPr="00910656" w:rsidRDefault="003715F3" w:rsidP="00910656">
            <w:pPr>
              <w:spacing w:line="220" w:lineRule="exact"/>
              <w:ind w:firstLine="170"/>
              <w:rPr>
                <w:sz w:val="18"/>
                <w:lang w:val="fr-CH"/>
              </w:rPr>
            </w:pPr>
            <w:r w:rsidRPr="00910656">
              <w:rPr>
                <w:sz w:val="18"/>
                <w:lang w:val="fr-CH"/>
              </w:rPr>
              <w:t>23.</w:t>
            </w:r>
          </w:p>
        </w:tc>
        <w:tc>
          <w:tcPr>
            <w:tcW w:w="4533" w:type="dxa"/>
            <w:gridSpan w:val="3"/>
          </w:tcPr>
          <w:p w14:paraId="46B0C769" w14:textId="77777777" w:rsidR="003715F3" w:rsidRPr="00910656" w:rsidRDefault="003715F3" w:rsidP="00F35AB8">
            <w:pPr>
              <w:spacing w:line="220" w:lineRule="exact"/>
              <w:ind w:firstLine="170"/>
              <w:rPr>
                <w:sz w:val="18"/>
                <w:lang w:val="fr-CH"/>
              </w:rPr>
            </w:pPr>
            <w:r w:rsidRPr="00910656">
              <w:rPr>
                <w:sz w:val="18"/>
                <w:lang w:val="fr-CH"/>
              </w:rPr>
              <w:t xml:space="preserve">Is there a valid certificate of approval (for all vessels in a pushed convoy or side-by-side formation) on board? / Действительное </w:t>
            </w:r>
            <w:r w:rsidR="00F35AB8">
              <w:rPr>
                <w:sz w:val="18"/>
              </w:rPr>
              <w:t>с</w:t>
            </w:r>
            <w:r w:rsidRPr="00910656">
              <w:rPr>
                <w:sz w:val="18"/>
                <w:lang w:val="fr-CH"/>
              </w:rPr>
              <w:t>видетельство о допущении имеется на борту (для всех судов в толкаемом составе или счаленной группе</w:t>
            </w:r>
            <w:proofErr w:type="gramStart"/>
            <w:r w:rsidRPr="00910656">
              <w:rPr>
                <w:sz w:val="18"/>
                <w:lang w:val="fr-CH"/>
              </w:rPr>
              <w:t>)?</w:t>
            </w:r>
            <w:proofErr w:type="gramEnd"/>
            <w:r w:rsidRPr="00910656">
              <w:rPr>
                <w:sz w:val="18"/>
                <w:lang w:val="fr-CH"/>
              </w:rPr>
              <w:t xml:space="preserve"> </w:t>
            </w:r>
            <w:r w:rsidR="00B80739" w:rsidRPr="00B80739">
              <w:rPr>
                <w:sz w:val="18"/>
                <w:lang w:val="fr-CH"/>
              </w:rPr>
              <w:t xml:space="preserve">/ </w:t>
            </w:r>
            <w:r w:rsidRPr="00910656">
              <w:rPr>
                <w:sz w:val="18"/>
                <w:lang w:val="fr-CH"/>
              </w:rPr>
              <w:t>Le certificat d’agrément valide (pour tous les bateaux des convois poussés et formations à couple)</w:t>
            </w:r>
            <w:r w:rsidRPr="00910656">
              <w:rPr>
                <w:color w:val="FF0000"/>
                <w:sz w:val="18"/>
                <w:lang w:val="fr-CH"/>
              </w:rPr>
              <w:t xml:space="preserve"> </w:t>
            </w:r>
            <w:r w:rsidRPr="00910656">
              <w:rPr>
                <w:b/>
                <w:bCs/>
                <w:dstrike/>
                <w:sz w:val="18"/>
                <w:u w:val="single"/>
                <w:lang w:val="fr-CH"/>
              </w:rPr>
              <w:t>existe-t-il</w:t>
            </w:r>
            <w:r w:rsidRPr="00910656">
              <w:rPr>
                <w:b/>
                <w:bCs/>
                <w:sz w:val="18"/>
                <w:u w:val="single"/>
                <w:lang w:val="fr-CH"/>
              </w:rPr>
              <w:t xml:space="preserve"> est-il présent</w:t>
            </w:r>
            <w:r w:rsidRPr="00910656">
              <w:rPr>
                <w:sz w:val="18"/>
                <w:lang w:val="fr-CH"/>
              </w:rPr>
              <w:t xml:space="preserve"> à bord ?</w:t>
            </w:r>
          </w:p>
        </w:tc>
        <w:tc>
          <w:tcPr>
            <w:tcW w:w="815" w:type="dxa"/>
          </w:tcPr>
          <w:p w14:paraId="06DED885" w14:textId="77777777" w:rsidR="003715F3" w:rsidRPr="00910656" w:rsidRDefault="003715F3" w:rsidP="00910656">
            <w:pPr>
              <w:spacing w:line="220" w:lineRule="exact"/>
              <w:ind w:firstLine="170"/>
              <w:rPr>
                <w:sz w:val="18"/>
                <w:szCs w:val="18"/>
                <w:lang w:val="fr-CH"/>
              </w:rPr>
            </w:pPr>
          </w:p>
        </w:tc>
        <w:tc>
          <w:tcPr>
            <w:tcW w:w="816" w:type="dxa"/>
          </w:tcPr>
          <w:p w14:paraId="2E2523D5" w14:textId="77777777" w:rsidR="003715F3" w:rsidRPr="00910656" w:rsidRDefault="003715F3" w:rsidP="00910656">
            <w:pPr>
              <w:spacing w:line="220" w:lineRule="exact"/>
              <w:ind w:firstLine="170"/>
              <w:rPr>
                <w:sz w:val="18"/>
                <w:szCs w:val="18"/>
                <w:lang w:val="fr-CH"/>
              </w:rPr>
            </w:pPr>
          </w:p>
        </w:tc>
        <w:tc>
          <w:tcPr>
            <w:tcW w:w="816" w:type="dxa"/>
          </w:tcPr>
          <w:p w14:paraId="61DC8116" w14:textId="77777777" w:rsidR="003715F3" w:rsidRPr="00910656" w:rsidRDefault="003715F3" w:rsidP="00910656">
            <w:pPr>
              <w:spacing w:line="220" w:lineRule="exact"/>
              <w:ind w:firstLine="170"/>
              <w:rPr>
                <w:sz w:val="18"/>
                <w:szCs w:val="18"/>
                <w:lang w:val="fr-CH"/>
              </w:rPr>
            </w:pPr>
          </w:p>
        </w:tc>
        <w:tc>
          <w:tcPr>
            <w:tcW w:w="816" w:type="dxa"/>
          </w:tcPr>
          <w:p w14:paraId="6351199C" w14:textId="77777777" w:rsidR="003715F3" w:rsidRPr="00910656" w:rsidRDefault="003715F3" w:rsidP="00910656">
            <w:pPr>
              <w:spacing w:line="220" w:lineRule="exact"/>
              <w:ind w:firstLine="170"/>
              <w:rPr>
                <w:sz w:val="18"/>
                <w:szCs w:val="18"/>
                <w:lang w:val="fr-CH"/>
              </w:rPr>
            </w:pPr>
          </w:p>
        </w:tc>
        <w:tc>
          <w:tcPr>
            <w:tcW w:w="1134" w:type="dxa"/>
          </w:tcPr>
          <w:p w14:paraId="39504FBD" w14:textId="77777777" w:rsidR="003715F3" w:rsidRPr="00910656" w:rsidRDefault="003715F3" w:rsidP="00D65561">
            <w:pPr>
              <w:spacing w:line="220" w:lineRule="exact"/>
              <w:rPr>
                <w:sz w:val="18"/>
                <w:szCs w:val="18"/>
                <w:u w:val="single"/>
                <w:lang w:val="fr-CH"/>
              </w:rPr>
            </w:pPr>
            <w:r w:rsidRPr="00910656">
              <w:rPr>
                <w:sz w:val="18"/>
                <w:szCs w:val="18"/>
                <w:u w:val="single"/>
                <w:lang w:val="fr-CH"/>
              </w:rPr>
              <w:t>1.16.1.1.1</w:t>
            </w:r>
          </w:p>
          <w:p w14:paraId="590FC5DF" w14:textId="77777777" w:rsidR="003715F3" w:rsidRPr="00910656" w:rsidRDefault="003715F3" w:rsidP="00D65561">
            <w:pPr>
              <w:spacing w:line="220" w:lineRule="exact"/>
              <w:rPr>
                <w:sz w:val="18"/>
                <w:szCs w:val="18"/>
                <w:lang w:val="fr-CH"/>
              </w:rPr>
            </w:pPr>
            <w:r w:rsidRPr="00910656">
              <w:rPr>
                <w:sz w:val="18"/>
                <w:szCs w:val="18"/>
                <w:lang w:val="fr-CH"/>
              </w:rPr>
              <w:t>7.1.2.19</w:t>
            </w:r>
          </w:p>
          <w:p w14:paraId="4D26EF67" w14:textId="77777777" w:rsidR="003715F3" w:rsidRPr="00910656" w:rsidRDefault="001741C3" w:rsidP="00D65561">
            <w:pPr>
              <w:spacing w:line="220" w:lineRule="exact"/>
              <w:rPr>
                <w:sz w:val="18"/>
                <w:szCs w:val="18"/>
                <w:lang w:val="fr-CH"/>
              </w:rPr>
            </w:pPr>
            <w:r>
              <w:rPr>
                <w:sz w:val="18"/>
                <w:szCs w:val="18"/>
                <w:lang w:val="fr-CH"/>
              </w:rPr>
              <w:t>8.1.2.1 </w:t>
            </w:r>
            <w:r w:rsidR="003715F3" w:rsidRPr="00910656">
              <w:rPr>
                <w:sz w:val="18"/>
                <w:szCs w:val="18"/>
                <w:lang w:val="fr-CH"/>
              </w:rPr>
              <w:t>a)</w:t>
            </w:r>
          </w:p>
          <w:p w14:paraId="69BB11C4" w14:textId="77777777" w:rsidR="003715F3" w:rsidRPr="00910656" w:rsidRDefault="003715F3" w:rsidP="00D65561">
            <w:pPr>
              <w:spacing w:line="220" w:lineRule="exact"/>
              <w:rPr>
                <w:sz w:val="18"/>
                <w:szCs w:val="18"/>
                <w:lang w:val="fr-CH"/>
              </w:rPr>
            </w:pPr>
            <w:r w:rsidRPr="00910656">
              <w:rPr>
                <w:sz w:val="18"/>
                <w:szCs w:val="18"/>
                <w:lang w:val="fr-CH"/>
              </w:rPr>
              <w:t>8.1.2.6</w:t>
            </w:r>
          </w:p>
          <w:p w14:paraId="48A573C1" w14:textId="77777777" w:rsidR="003715F3" w:rsidRPr="00910656" w:rsidRDefault="003715F3" w:rsidP="00D65561">
            <w:pPr>
              <w:spacing w:line="220" w:lineRule="exact"/>
              <w:rPr>
                <w:sz w:val="18"/>
                <w:szCs w:val="18"/>
                <w:lang w:val="fr-CH"/>
              </w:rPr>
            </w:pPr>
            <w:r w:rsidRPr="00910656">
              <w:rPr>
                <w:sz w:val="18"/>
                <w:szCs w:val="18"/>
                <w:lang w:val="fr-CH"/>
              </w:rPr>
              <w:t>8.1.2.7</w:t>
            </w:r>
          </w:p>
          <w:p w14:paraId="0E568E01" w14:textId="77777777" w:rsidR="003715F3" w:rsidRPr="00910656" w:rsidRDefault="003715F3" w:rsidP="00D65561">
            <w:pPr>
              <w:spacing w:line="220" w:lineRule="exact"/>
              <w:rPr>
                <w:strike/>
                <w:sz w:val="18"/>
                <w:szCs w:val="18"/>
                <w:lang w:val="fr-CH"/>
              </w:rPr>
            </w:pPr>
            <w:r w:rsidRPr="00910656">
              <w:rPr>
                <w:strike/>
                <w:sz w:val="18"/>
                <w:szCs w:val="18"/>
                <w:lang w:val="fr-CH"/>
              </w:rPr>
              <w:t>8.1.8</w:t>
            </w:r>
          </w:p>
          <w:p w14:paraId="29927C81" w14:textId="77777777" w:rsidR="003715F3" w:rsidRPr="00910656" w:rsidRDefault="003715F3" w:rsidP="00FA68A6">
            <w:pPr>
              <w:spacing w:line="220" w:lineRule="exact"/>
              <w:rPr>
                <w:strike/>
                <w:sz w:val="18"/>
                <w:szCs w:val="18"/>
                <w:lang w:val="fr-CH"/>
              </w:rPr>
            </w:pPr>
            <w:r w:rsidRPr="00910656">
              <w:rPr>
                <w:strike/>
                <w:sz w:val="18"/>
                <w:szCs w:val="18"/>
                <w:lang w:val="fr-CH"/>
              </w:rPr>
              <w:t>8.1.9</w:t>
            </w:r>
          </w:p>
          <w:p w14:paraId="73BF26EB" w14:textId="77777777" w:rsidR="003715F3" w:rsidRPr="00910656" w:rsidRDefault="003715F3" w:rsidP="00FA68A6">
            <w:pPr>
              <w:spacing w:line="220" w:lineRule="exact"/>
              <w:rPr>
                <w:sz w:val="18"/>
                <w:szCs w:val="18"/>
                <w:lang w:val="fr-CH"/>
              </w:rPr>
            </w:pPr>
            <w:r w:rsidRPr="00910656">
              <w:rPr>
                <w:sz w:val="18"/>
                <w:szCs w:val="18"/>
                <w:lang w:val="fr-CH"/>
              </w:rPr>
              <w:t>8.6.1.1</w:t>
            </w:r>
          </w:p>
          <w:p w14:paraId="0744FF35" w14:textId="77777777" w:rsidR="003715F3" w:rsidRPr="00910656" w:rsidRDefault="003715F3" w:rsidP="00FA68A6">
            <w:pPr>
              <w:spacing w:line="220" w:lineRule="exact"/>
              <w:rPr>
                <w:sz w:val="18"/>
                <w:szCs w:val="18"/>
                <w:lang w:val="fr-CH"/>
              </w:rPr>
            </w:pPr>
            <w:r w:rsidRPr="00910656">
              <w:rPr>
                <w:sz w:val="18"/>
                <w:szCs w:val="18"/>
                <w:lang w:val="fr-CH"/>
              </w:rPr>
              <w:t>8.6.1.2</w:t>
            </w:r>
          </w:p>
        </w:tc>
      </w:tr>
      <w:tr w:rsidR="003715F3" w:rsidRPr="00910656" w14:paraId="5B60BC5F" w14:textId="77777777" w:rsidTr="00B12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8"/>
        </w:trPr>
        <w:tc>
          <w:tcPr>
            <w:tcW w:w="709" w:type="dxa"/>
          </w:tcPr>
          <w:p w14:paraId="6A750B53" w14:textId="77777777" w:rsidR="003715F3" w:rsidRPr="00910656" w:rsidRDefault="003715F3" w:rsidP="00910656">
            <w:pPr>
              <w:spacing w:line="220" w:lineRule="exact"/>
              <w:ind w:firstLine="170"/>
              <w:rPr>
                <w:sz w:val="18"/>
                <w:lang w:val="fr-CH"/>
              </w:rPr>
            </w:pPr>
            <w:r w:rsidRPr="00910656">
              <w:rPr>
                <w:sz w:val="18"/>
                <w:lang w:val="fr-CH"/>
              </w:rPr>
              <w:t>24.</w:t>
            </w:r>
          </w:p>
        </w:tc>
        <w:tc>
          <w:tcPr>
            <w:tcW w:w="4533" w:type="dxa"/>
            <w:gridSpan w:val="3"/>
          </w:tcPr>
          <w:p w14:paraId="2740622B" w14:textId="77777777" w:rsidR="003715F3" w:rsidRPr="00910656" w:rsidRDefault="003715F3" w:rsidP="00910656">
            <w:pPr>
              <w:spacing w:line="220" w:lineRule="exact"/>
              <w:ind w:firstLine="170"/>
              <w:rPr>
                <w:sz w:val="18"/>
                <w:lang w:val="fr-CH"/>
              </w:rPr>
            </w:pPr>
            <w:r w:rsidRPr="00910656">
              <w:rPr>
                <w:sz w:val="18"/>
                <w:lang w:val="fr-CH"/>
              </w:rPr>
              <w:t>Loading plan /</w:t>
            </w:r>
            <w:r w:rsidR="00B80739">
              <w:t xml:space="preserve"> </w:t>
            </w:r>
            <w:r w:rsidRPr="00910656">
              <w:rPr>
                <w:sz w:val="18"/>
                <w:lang w:val="fr-CH"/>
              </w:rPr>
              <w:t>Грузовой план /</w:t>
            </w:r>
            <w:r w:rsidRPr="00910656">
              <w:rPr>
                <w:sz w:val="18"/>
              </w:rPr>
              <w:t xml:space="preserve"> </w:t>
            </w:r>
            <w:r w:rsidRPr="00910656">
              <w:rPr>
                <w:sz w:val="18"/>
                <w:lang w:val="fr-CH"/>
              </w:rPr>
              <w:t>Plan de chargement</w:t>
            </w:r>
          </w:p>
        </w:tc>
        <w:tc>
          <w:tcPr>
            <w:tcW w:w="815" w:type="dxa"/>
          </w:tcPr>
          <w:p w14:paraId="6C02DE7D" w14:textId="77777777" w:rsidR="003715F3" w:rsidRPr="00910656" w:rsidRDefault="003715F3" w:rsidP="00910656">
            <w:pPr>
              <w:spacing w:line="220" w:lineRule="exact"/>
              <w:ind w:firstLine="170"/>
              <w:rPr>
                <w:sz w:val="18"/>
                <w:szCs w:val="18"/>
                <w:lang w:val="fr-CH"/>
              </w:rPr>
            </w:pPr>
          </w:p>
        </w:tc>
        <w:tc>
          <w:tcPr>
            <w:tcW w:w="816" w:type="dxa"/>
          </w:tcPr>
          <w:p w14:paraId="451E5D91" w14:textId="77777777" w:rsidR="003715F3" w:rsidRPr="00910656" w:rsidRDefault="003715F3" w:rsidP="00910656">
            <w:pPr>
              <w:spacing w:line="220" w:lineRule="exact"/>
              <w:ind w:firstLine="170"/>
              <w:rPr>
                <w:sz w:val="18"/>
                <w:szCs w:val="18"/>
                <w:lang w:val="fr-CH"/>
              </w:rPr>
            </w:pPr>
          </w:p>
        </w:tc>
        <w:tc>
          <w:tcPr>
            <w:tcW w:w="816" w:type="dxa"/>
          </w:tcPr>
          <w:p w14:paraId="38F85CC4" w14:textId="77777777" w:rsidR="003715F3" w:rsidRPr="00910656" w:rsidRDefault="003715F3" w:rsidP="00910656">
            <w:pPr>
              <w:spacing w:line="220" w:lineRule="exact"/>
              <w:ind w:firstLine="170"/>
              <w:rPr>
                <w:sz w:val="18"/>
                <w:szCs w:val="18"/>
                <w:lang w:val="fr-CH"/>
              </w:rPr>
            </w:pPr>
          </w:p>
        </w:tc>
        <w:tc>
          <w:tcPr>
            <w:tcW w:w="816" w:type="dxa"/>
          </w:tcPr>
          <w:p w14:paraId="2B0BA3EB" w14:textId="77777777" w:rsidR="003715F3" w:rsidRPr="00910656" w:rsidRDefault="003715F3" w:rsidP="00910656">
            <w:pPr>
              <w:spacing w:line="220" w:lineRule="exact"/>
              <w:ind w:firstLine="170"/>
              <w:rPr>
                <w:sz w:val="18"/>
                <w:szCs w:val="18"/>
                <w:lang w:val="fr-CH"/>
              </w:rPr>
            </w:pPr>
          </w:p>
        </w:tc>
        <w:tc>
          <w:tcPr>
            <w:tcW w:w="1134" w:type="dxa"/>
          </w:tcPr>
          <w:p w14:paraId="789C4A9B" w14:textId="77777777" w:rsidR="003715F3" w:rsidRPr="00910656" w:rsidRDefault="003715F3" w:rsidP="00FA68A6">
            <w:pPr>
              <w:spacing w:line="220" w:lineRule="exact"/>
              <w:rPr>
                <w:b/>
                <w:bCs/>
                <w:sz w:val="18"/>
                <w:szCs w:val="18"/>
                <w:u w:val="single"/>
                <w:lang w:val="fr-CH"/>
              </w:rPr>
            </w:pPr>
            <w:r w:rsidRPr="00910656">
              <w:rPr>
                <w:b/>
                <w:bCs/>
                <w:sz w:val="18"/>
                <w:szCs w:val="18"/>
                <w:u w:val="single"/>
                <w:lang w:val="fr-CH"/>
              </w:rPr>
              <w:t>1.1.3.6.2</w:t>
            </w:r>
          </w:p>
          <w:p w14:paraId="1EE70D27" w14:textId="77777777" w:rsidR="003715F3" w:rsidRPr="00910656" w:rsidRDefault="003715F3" w:rsidP="00FA68A6">
            <w:pPr>
              <w:spacing w:line="220" w:lineRule="exact"/>
              <w:rPr>
                <w:sz w:val="18"/>
                <w:szCs w:val="18"/>
                <w:lang w:val="fr-CH"/>
              </w:rPr>
            </w:pPr>
            <w:r w:rsidRPr="00910656">
              <w:rPr>
                <w:sz w:val="18"/>
                <w:szCs w:val="18"/>
                <w:lang w:val="fr-CH"/>
              </w:rPr>
              <w:t>7.1.4.11</w:t>
            </w:r>
          </w:p>
          <w:p w14:paraId="20F059ED" w14:textId="77777777" w:rsidR="003715F3" w:rsidRPr="00910656" w:rsidRDefault="001741C3" w:rsidP="00FA68A6">
            <w:pPr>
              <w:spacing w:line="220" w:lineRule="exact"/>
              <w:rPr>
                <w:sz w:val="18"/>
                <w:szCs w:val="18"/>
                <w:lang w:val="fr-CH"/>
              </w:rPr>
            </w:pPr>
            <w:r>
              <w:rPr>
                <w:sz w:val="18"/>
                <w:szCs w:val="18"/>
                <w:lang w:val="fr-CH"/>
              </w:rPr>
              <w:t>8.1.2.2 </w:t>
            </w:r>
            <w:r w:rsidR="003715F3" w:rsidRPr="00910656">
              <w:rPr>
                <w:sz w:val="18"/>
                <w:szCs w:val="18"/>
                <w:lang w:val="fr-CH"/>
              </w:rPr>
              <w:t>a)</w:t>
            </w:r>
          </w:p>
          <w:p w14:paraId="3FB69AE3" w14:textId="77777777" w:rsidR="003715F3" w:rsidRPr="00910656" w:rsidRDefault="003715F3" w:rsidP="00FA68A6">
            <w:pPr>
              <w:spacing w:line="220" w:lineRule="exact"/>
              <w:rPr>
                <w:sz w:val="18"/>
                <w:szCs w:val="18"/>
                <w:lang w:val="fr-CH"/>
              </w:rPr>
            </w:pPr>
            <w:r w:rsidRPr="00910656">
              <w:rPr>
                <w:sz w:val="18"/>
                <w:szCs w:val="18"/>
                <w:lang w:val="fr-CH"/>
              </w:rPr>
              <w:t>8.1.2.8</w:t>
            </w:r>
          </w:p>
        </w:tc>
      </w:tr>
      <w:tr w:rsidR="003715F3" w:rsidRPr="00910656" w14:paraId="1189E44E" w14:textId="77777777" w:rsidTr="00B12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6"/>
        </w:trPr>
        <w:tc>
          <w:tcPr>
            <w:tcW w:w="709" w:type="dxa"/>
          </w:tcPr>
          <w:p w14:paraId="29277469" w14:textId="77777777" w:rsidR="003715F3" w:rsidRPr="00910656" w:rsidRDefault="003715F3" w:rsidP="00910656">
            <w:pPr>
              <w:spacing w:line="220" w:lineRule="exact"/>
              <w:ind w:firstLine="170"/>
              <w:rPr>
                <w:sz w:val="18"/>
                <w:lang w:val="fr-CH"/>
              </w:rPr>
            </w:pPr>
            <w:r w:rsidRPr="00910656">
              <w:rPr>
                <w:sz w:val="18"/>
                <w:lang w:val="fr-CH"/>
              </w:rPr>
              <w:t>25.</w:t>
            </w:r>
          </w:p>
        </w:tc>
        <w:tc>
          <w:tcPr>
            <w:tcW w:w="4533" w:type="dxa"/>
            <w:gridSpan w:val="3"/>
          </w:tcPr>
          <w:p w14:paraId="69A9A933" w14:textId="77777777" w:rsidR="003715F3" w:rsidRPr="00910656" w:rsidRDefault="003715F3" w:rsidP="00910656">
            <w:pPr>
              <w:spacing w:line="220" w:lineRule="exact"/>
              <w:ind w:firstLine="170"/>
              <w:rPr>
                <w:sz w:val="18"/>
                <w:lang w:val="fr-CH"/>
              </w:rPr>
            </w:pPr>
            <w:r w:rsidRPr="00910656">
              <w:rPr>
                <w:sz w:val="18"/>
                <w:lang w:val="fr-CH"/>
              </w:rPr>
              <w:t>Other documents on board / Другие документы имеются на борту /</w:t>
            </w:r>
            <w:r w:rsidRPr="00910656">
              <w:rPr>
                <w:sz w:val="18"/>
                <w:lang w:val="fr-FR"/>
              </w:rPr>
              <w:t xml:space="preserve"> </w:t>
            </w:r>
            <w:r w:rsidRPr="00910656">
              <w:rPr>
                <w:sz w:val="18"/>
                <w:lang w:val="fr-CH"/>
              </w:rPr>
              <w:t>Autres documents se trouvant à bord</w:t>
            </w:r>
          </w:p>
          <w:p w14:paraId="2CCCE730" w14:textId="77777777" w:rsidR="003715F3" w:rsidRPr="00910656" w:rsidRDefault="003715F3" w:rsidP="00910656">
            <w:pPr>
              <w:spacing w:line="220" w:lineRule="exact"/>
              <w:ind w:firstLine="170"/>
              <w:rPr>
                <w:sz w:val="18"/>
                <w:lang w:val="fr-CH"/>
              </w:rPr>
            </w:pPr>
            <w:r w:rsidRPr="00910656">
              <w:rPr>
                <w:sz w:val="18"/>
                <w:lang w:val="fr-CH"/>
              </w:rPr>
              <w:t xml:space="preserve">[See optional annex / </w:t>
            </w:r>
            <w:r w:rsidR="003578E4" w:rsidRPr="00910656">
              <w:rPr>
                <w:sz w:val="18"/>
                <w:lang w:val="fr-CH"/>
              </w:rPr>
              <w:t>См</w:t>
            </w:r>
            <w:r w:rsidRPr="00910656">
              <w:rPr>
                <w:sz w:val="18"/>
                <w:lang w:val="fr-CH"/>
              </w:rPr>
              <w:t xml:space="preserve">. факультативное </w:t>
            </w:r>
            <w:r w:rsidR="008669AC">
              <w:rPr>
                <w:sz w:val="18"/>
                <w:lang w:val="fr-CH"/>
              </w:rPr>
              <w:br/>
            </w:r>
            <w:r w:rsidRPr="00910656">
              <w:rPr>
                <w:sz w:val="18"/>
                <w:lang w:val="fr-CH"/>
              </w:rPr>
              <w:t>приложение / Voir annexe optionnelle]</w:t>
            </w:r>
          </w:p>
        </w:tc>
        <w:tc>
          <w:tcPr>
            <w:tcW w:w="815" w:type="dxa"/>
          </w:tcPr>
          <w:p w14:paraId="4BCDF839" w14:textId="77777777" w:rsidR="003715F3" w:rsidRPr="00910656" w:rsidRDefault="003715F3" w:rsidP="00910656">
            <w:pPr>
              <w:spacing w:line="220" w:lineRule="exact"/>
              <w:ind w:firstLine="170"/>
              <w:rPr>
                <w:sz w:val="18"/>
                <w:szCs w:val="18"/>
                <w:lang w:val="fr-CH"/>
              </w:rPr>
            </w:pPr>
          </w:p>
        </w:tc>
        <w:tc>
          <w:tcPr>
            <w:tcW w:w="816" w:type="dxa"/>
          </w:tcPr>
          <w:p w14:paraId="37B8901A" w14:textId="77777777" w:rsidR="003715F3" w:rsidRPr="00910656" w:rsidRDefault="003715F3" w:rsidP="00910656">
            <w:pPr>
              <w:spacing w:line="220" w:lineRule="exact"/>
              <w:ind w:firstLine="170"/>
              <w:rPr>
                <w:sz w:val="18"/>
                <w:szCs w:val="18"/>
                <w:lang w:val="fr-CH"/>
              </w:rPr>
            </w:pPr>
          </w:p>
        </w:tc>
        <w:tc>
          <w:tcPr>
            <w:tcW w:w="816" w:type="dxa"/>
          </w:tcPr>
          <w:p w14:paraId="3E7D16C7" w14:textId="77777777" w:rsidR="003715F3" w:rsidRPr="00910656" w:rsidRDefault="003715F3" w:rsidP="00910656">
            <w:pPr>
              <w:spacing w:line="220" w:lineRule="exact"/>
              <w:ind w:firstLine="170"/>
              <w:rPr>
                <w:sz w:val="18"/>
                <w:szCs w:val="18"/>
                <w:lang w:val="fr-CH"/>
              </w:rPr>
            </w:pPr>
          </w:p>
        </w:tc>
        <w:tc>
          <w:tcPr>
            <w:tcW w:w="816" w:type="dxa"/>
          </w:tcPr>
          <w:p w14:paraId="5FDFA842" w14:textId="77777777" w:rsidR="003715F3" w:rsidRPr="00910656" w:rsidRDefault="003715F3" w:rsidP="00910656">
            <w:pPr>
              <w:spacing w:line="220" w:lineRule="exact"/>
              <w:ind w:firstLine="170"/>
              <w:rPr>
                <w:sz w:val="18"/>
                <w:szCs w:val="18"/>
                <w:lang w:val="fr-CH"/>
              </w:rPr>
            </w:pPr>
          </w:p>
        </w:tc>
        <w:tc>
          <w:tcPr>
            <w:tcW w:w="1134" w:type="dxa"/>
          </w:tcPr>
          <w:p w14:paraId="2246CF42" w14:textId="77777777" w:rsidR="003715F3" w:rsidRPr="00910656" w:rsidRDefault="003715F3" w:rsidP="00FA68A6">
            <w:pPr>
              <w:spacing w:line="220" w:lineRule="exact"/>
              <w:rPr>
                <w:sz w:val="18"/>
                <w:szCs w:val="18"/>
                <w:lang w:val="fr-CH"/>
              </w:rPr>
            </w:pPr>
            <w:r w:rsidRPr="00910656">
              <w:rPr>
                <w:sz w:val="18"/>
                <w:szCs w:val="18"/>
                <w:lang w:val="fr-CH"/>
              </w:rPr>
              <w:t>8.1.2</w:t>
            </w:r>
          </w:p>
        </w:tc>
      </w:tr>
      <w:tr w:rsidR="003715F3" w:rsidRPr="00F35AB8" w14:paraId="42ECDA3B"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5"/>
        </w:trPr>
        <w:tc>
          <w:tcPr>
            <w:tcW w:w="9639" w:type="dxa"/>
            <w:gridSpan w:val="9"/>
          </w:tcPr>
          <w:p w14:paraId="72084931" w14:textId="77777777" w:rsidR="003715F3" w:rsidRPr="00910656" w:rsidRDefault="003715F3" w:rsidP="009E0002">
            <w:pPr>
              <w:spacing w:line="220" w:lineRule="exact"/>
              <w:ind w:firstLine="170"/>
              <w:rPr>
                <w:b/>
                <w:sz w:val="18"/>
                <w:lang w:val="fr-CH"/>
              </w:rPr>
            </w:pPr>
            <w:r w:rsidRPr="00910656">
              <w:rPr>
                <w:b/>
                <w:sz w:val="18"/>
                <w:lang w:val="fr-CH"/>
              </w:rPr>
              <w:t xml:space="preserve">Transport regulations / </w:t>
            </w:r>
            <w:r w:rsidR="009E0002">
              <w:rPr>
                <w:b/>
                <w:sz w:val="18"/>
              </w:rPr>
              <w:t>Транспортные</w:t>
            </w:r>
            <w:r w:rsidR="009E0002" w:rsidRPr="009E0002">
              <w:rPr>
                <w:b/>
                <w:sz w:val="18"/>
                <w:lang w:val="fr-FR"/>
              </w:rPr>
              <w:t xml:space="preserve"> </w:t>
            </w:r>
            <w:r w:rsidR="009E0002">
              <w:rPr>
                <w:b/>
                <w:sz w:val="18"/>
              </w:rPr>
              <w:t>правила</w:t>
            </w:r>
            <w:r w:rsidRPr="00910656">
              <w:rPr>
                <w:b/>
                <w:sz w:val="18"/>
                <w:lang w:val="fr-CH"/>
              </w:rPr>
              <w:t xml:space="preserve"> / Opération de transport</w:t>
            </w:r>
          </w:p>
        </w:tc>
      </w:tr>
      <w:tr w:rsidR="003715F3" w:rsidRPr="001741C3" w14:paraId="32759EF9" w14:textId="77777777" w:rsidTr="005B5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3"/>
        </w:trPr>
        <w:tc>
          <w:tcPr>
            <w:tcW w:w="709" w:type="dxa"/>
          </w:tcPr>
          <w:p w14:paraId="137CE5F9" w14:textId="77777777" w:rsidR="003715F3" w:rsidRPr="00910656" w:rsidRDefault="003715F3" w:rsidP="00910656">
            <w:pPr>
              <w:spacing w:line="220" w:lineRule="exact"/>
              <w:ind w:firstLine="170"/>
              <w:rPr>
                <w:sz w:val="18"/>
                <w:lang w:val="fr-CH"/>
              </w:rPr>
            </w:pPr>
            <w:r w:rsidRPr="00910656">
              <w:rPr>
                <w:sz w:val="18"/>
                <w:lang w:val="fr-CH"/>
              </w:rPr>
              <w:t>26.</w:t>
            </w:r>
          </w:p>
        </w:tc>
        <w:tc>
          <w:tcPr>
            <w:tcW w:w="4533" w:type="dxa"/>
            <w:gridSpan w:val="3"/>
          </w:tcPr>
          <w:p w14:paraId="398F4172" w14:textId="77777777" w:rsidR="003715F3" w:rsidRPr="00910656" w:rsidRDefault="003715F3" w:rsidP="00910656">
            <w:pPr>
              <w:spacing w:line="220" w:lineRule="exact"/>
              <w:ind w:firstLine="170"/>
              <w:rPr>
                <w:sz w:val="18"/>
                <w:lang w:val="fr-CH"/>
              </w:rPr>
            </w:pPr>
            <w:r w:rsidRPr="00910656">
              <w:rPr>
                <w:sz w:val="18"/>
                <w:lang w:val="fr-CH"/>
              </w:rPr>
              <w:t xml:space="preserve">Transport permitted / Перевозка разрешена / </w:t>
            </w:r>
            <w:r w:rsidR="001741C3">
              <w:rPr>
                <w:sz w:val="18"/>
                <w:lang w:val="fr-CH"/>
              </w:rPr>
              <w:br/>
            </w:r>
            <w:r w:rsidRPr="00910656">
              <w:rPr>
                <w:sz w:val="18"/>
                <w:lang w:val="fr-CH"/>
              </w:rPr>
              <w:t xml:space="preserve">Le transport est-il </w:t>
            </w:r>
            <w:r w:rsidRPr="00910656">
              <w:rPr>
                <w:b/>
                <w:bCs/>
                <w:dstrike/>
                <w:sz w:val="18"/>
                <w:u w:val="single"/>
                <w:lang w:val="fr-CH"/>
              </w:rPr>
              <w:t>permis</w:t>
            </w:r>
            <w:r w:rsidRPr="00910656">
              <w:rPr>
                <w:b/>
                <w:bCs/>
                <w:sz w:val="18"/>
                <w:u w:val="single"/>
                <w:lang w:val="fr-CH"/>
              </w:rPr>
              <w:t xml:space="preserve"> admis ?</w:t>
            </w:r>
          </w:p>
        </w:tc>
        <w:tc>
          <w:tcPr>
            <w:tcW w:w="815" w:type="dxa"/>
          </w:tcPr>
          <w:p w14:paraId="47CE90E6" w14:textId="77777777" w:rsidR="003715F3" w:rsidRPr="00910656" w:rsidRDefault="003715F3" w:rsidP="00910656">
            <w:pPr>
              <w:spacing w:line="220" w:lineRule="exact"/>
              <w:ind w:firstLine="170"/>
              <w:rPr>
                <w:sz w:val="18"/>
                <w:szCs w:val="18"/>
                <w:lang w:val="fr-CH"/>
              </w:rPr>
            </w:pPr>
          </w:p>
        </w:tc>
        <w:tc>
          <w:tcPr>
            <w:tcW w:w="816" w:type="dxa"/>
          </w:tcPr>
          <w:p w14:paraId="5A99A344" w14:textId="77777777" w:rsidR="003715F3" w:rsidRPr="00910656" w:rsidRDefault="003715F3" w:rsidP="00910656">
            <w:pPr>
              <w:spacing w:line="220" w:lineRule="exact"/>
              <w:ind w:firstLine="170"/>
              <w:rPr>
                <w:sz w:val="18"/>
                <w:szCs w:val="18"/>
                <w:lang w:val="fr-CH"/>
              </w:rPr>
            </w:pPr>
          </w:p>
        </w:tc>
        <w:tc>
          <w:tcPr>
            <w:tcW w:w="816" w:type="dxa"/>
          </w:tcPr>
          <w:p w14:paraId="53194E21" w14:textId="77777777" w:rsidR="003715F3" w:rsidRPr="00910656" w:rsidRDefault="003715F3" w:rsidP="00910656">
            <w:pPr>
              <w:spacing w:line="220" w:lineRule="exact"/>
              <w:ind w:firstLine="170"/>
              <w:rPr>
                <w:sz w:val="18"/>
                <w:szCs w:val="18"/>
                <w:lang w:val="fr-CH"/>
              </w:rPr>
            </w:pPr>
          </w:p>
        </w:tc>
        <w:tc>
          <w:tcPr>
            <w:tcW w:w="816" w:type="dxa"/>
          </w:tcPr>
          <w:p w14:paraId="0CD72D72" w14:textId="77777777" w:rsidR="003715F3" w:rsidRPr="00910656" w:rsidRDefault="003715F3" w:rsidP="00910656">
            <w:pPr>
              <w:spacing w:line="220" w:lineRule="exact"/>
              <w:ind w:firstLine="170"/>
              <w:rPr>
                <w:sz w:val="18"/>
                <w:szCs w:val="18"/>
                <w:lang w:val="fr-CH"/>
              </w:rPr>
            </w:pPr>
          </w:p>
        </w:tc>
        <w:tc>
          <w:tcPr>
            <w:tcW w:w="1134" w:type="dxa"/>
          </w:tcPr>
          <w:p w14:paraId="35F71FA5" w14:textId="77777777" w:rsidR="003715F3" w:rsidRPr="00910656" w:rsidRDefault="003715F3" w:rsidP="00FA68A6">
            <w:pPr>
              <w:spacing w:line="220" w:lineRule="exact"/>
              <w:rPr>
                <w:sz w:val="18"/>
                <w:szCs w:val="18"/>
                <w:lang w:val="fr-CH"/>
              </w:rPr>
            </w:pPr>
            <w:r w:rsidRPr="00910656">
              <w:rPr>
                <w:sz w:val="18"/>
                <w:szCs w:val="18"/>
                <w:lang w:val="fr-CH"/>
              </w:rPr>
              <w:t>1.5</w:t>
            </w:r>
          </w:p>
          <w:p w14:paraId="6485BD61" w14:textId="77777777" w:rsidR="003715F3" w:rsidRPr="00910656" w:rsidRDefault="003715F3" w:rsidP="00FA68A6">
            <w:pPr>
              <w:spacing w:line="220" w:lineRule="exact"/>
              <w:rPr>
                <w:sz w:val="18"/>
                <w:szCs w:val="18"/>
                <w:lang w:val="fr-CH"/>
              </w:rPr>
            </w:pPr>
            <w:r w:rsidRPr="00910656">
              <w:rPr>
                <w:sz w:val="18"/>
                <w:szCs w:val="18"/>
                <w:lang w:val="fr-CH"/>
              </w:rPr>
              <w:t xml:space="preserve">3.2.1 </w:t>
            </w:r>
            <w:r w:rsidR="001741C3">
              <w:rPr>
                <w:sz w:val="18"/>
                <w:szCs w:val="18"/>
                <w:lang w:val="fr-CH"/>
              </w:rPr>
              <w:br/>
            </w:r>
            <w:r w:rsidRPr="00910656">
              <w:rPr>
                <w:sz w:val="18"/>
                <w:szCs w:val="18"/>
              </w:rPr>
              <w:t>Таб</w:t>
            </w:r>
            <w:r w:rsidRPr="00910656">
              <w:rPr>
                <w:sz w:val="18"/>
                <w:szCs w:val="18"/>
                <w:lang w:val="fr-CH"/>
              </w:rPr>
              <w:t>. A (8)</w:t>
            </w:r>
          </w:p>
          <w:p w14:paraId="79BF142B" w14:textId="77777777" w:rsidR="003715F3" w:rsidRPr="00910656" w:rsidRDefault="003715F3" w:rsidP="00FA68A6">
            <w:pPr>
              <w:spacing w:line="220" w:lineRule="exact"/>
              <w:rPr>
                <w:sz w:val="18"/>
                <w:szCs w:val="18"/>
                <w:lang w:val="fr-CH"/>
              </w:rPr>
            </w:pPr>
            <w:r w:rsidRPr="00910656">
              <w:rPr>
                <w:sz w:val="18"/>
                <w:szCs w:val="18"/>
                <w:lang w:val="fr-CH"/>
              </w:rPr>
              <w:t>7.1.1.11</w:t>
            </w:r>
          </w:p>
        </w:tc>
      </w:tr>
      <w:tr w:rsidR="003715F3" w:rsidRPr="001741C3" w14:paraId="4E4E775F" w14:textId="77777777" w:rsidTr="00B12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1"/>
        </w:trPr>
        <w:tc>
          <w:tcPr>
            <w:tcW w:w="709" w:type="dxa"/>
          </w:tcPr>
          <w:p w14:paraId="656078EB" w14:textId="77777777" w:rsidR="003715F3" w:rsidRPr="00910656" w:rsidRDefault="003715F3" w:rsidP="00910656">
            <w:pPr>
              <w:spacing w:line="220" w:lineRule="exact"/>
              <w:ind w:firstLine="170"/>
              <w:rPr>
                <w:sz w:val="18"/>
                <w:lang w:val="fr-CH"/>
              </w:rPr>
            </w:pPr>
            <w:r w:rsidRPr="00910656">
              <w:rPr>
                <w:sz w:val="18"/>
                <w:lang w:val="fr-CH"/>
              </w:rPr>
              <w:t>27.</w:t>
            </w:r>
          </w:p>
        </w:tc>
        <w:tc>
          <w:tcPr>
            <w:tcW w:w="4533" w:type="dxa"/>
            <w:gridSpan w:val="3"/>
          </w:tcPr>
          <w:p w14:paraId="410BADA2" w14:textId="77777777" w:rsidR="003715F3" w:rsidRPr="00910656" w:rsidRDefault="003715F3" w:rsidP="00910656">
            <w:pPr>
              <w:spacing w:line="220" w:lineRule="exact"/>
              <w:ind w:firstLine="170"/>
              <w:rPr>
                <w:sz w:val="18"/>
                <w:lang w:val="fr-CH"/>
              </w:rPr>
            </w:pPr>
            <w:r w:rsidRPr="00910656">
              <w:rPr>
                <w:sz w:val="18"/>
                <w:lang w:val="fr-CH"/>
              </w:rPr>
              <w:t xml:space="preserve">Exemptions applicable / </w:t>
            </w:r>
            <w:r w:rsidR="008669AC" w:rsidRPr="00910656">
              <w:rPr>
                <w:sz w:val="18"/>
                <w:szCs w:val="18"/>
              </w:rPr>
              <w:t>Применимые</w:t>
            </w:r>
            <w:r w:rsidR="008669AC" w:rsidRPr="00910656">
              <w:rPr>
                <w:sz w:val="18"/>
                <w:szCs w:val="18"/>
                <w:lang w:val="de-AT"/>
              </w:rPr>
              <w:t xml:space="preserve"> </w:t>
            </w:r>
            <w:r w:rsidRPr="00910656">
              <w:rPr>
                <w:sz w:val="18"/>
                <w:szCs w:val="18"/>
              </w:rPr>
              <w:t>исключения</w:t>
            </w:r>
            <w:r w:rsidRPr="00910656">
              <w:rPr>
                <w:sz w:val="18"/>
                <w:szCs w:val="18"/>
                <w:lang w:val="de-AT"/>
              </w:rPr>
              <w:t xml:space="preserve"> /</w:t>
            </w:r>
            <w:r w:rsidRPr="00910656">
              <w:rPr>
                <w:sz w:val="18"/>
                <w:szCs w:val="18"/>
                <w:lang w:val="fr-FR"/>
              </w:rPr>
              <w:t xml:space="preserve"> </w:t>
            </w:r>
            <w:r w:rsidRPr="00910656">
              <w:rPr>
                <w:sz w:val="18"/>
                <w:lang w:val="fr-CH"/>
              </w:rPr>
              <w:t>Exemptions applicables</w:t>
            </w:r>
          </w:p>
        </w:tc>
        <w:tc>
          <w:tcPr>
            <w:tcW w:w="815" w:type="dxa"/>
          </w:tcPr>
          <w:p w14:paraId="7810E6A8" w14:textId="77777777" w:rsidR="003715F3" w:rsidRPr="00910656" w:rsidRDefault="003715F3" w:rsidP="00910656">
            <w:pPr>
              <w:spacing w:line="220" w:lineRule="exact"/>
              <w:ind w:firstLine="170"/>
              <w:rPr>
                <w:sz w:val="18"/>
                <w:szCs w:val="18"/>
                <w:lang w:val="fr-CH"/>
              </w:rPr>
            </w:pPr>
          </w:p>
        </w:tc>
        <w:tc>
          <w:tcPr>
            <w:tcW w:w="816" w:type="dxa"/>
          </w:tcPr>
          <w:p w14:paraId="3B6DADD2" w14:textId="77777777" w:rsidR="003715F3" w:rsidRPr="00910656" w:rsidRDefault="003715F3" w:rsidP="00910656">
            <w:pPr>
              <w:spacing w:line="220" w:lineRule="exact"/>
              <w:ind w:firstLine="170"/>
              <w:rPr>
                <w:sz w:val="18"/>
                <w:szCs w:val="18"/>
                <w:lang w:val="fr-CH"/>
              </w:rPr>
            </w:pPr>
          </w:p>
        </w:tc>
        <w:tc>
          <w:tcPr>
            <w:tcW w:w="816" w:type="dxa"/>
          </w:tcPr>
          <w:p w14:paraId="79B2359D" w14:textId="77777777" w:rsidR="003715F3" w:rsidRPr="00910656" w:rsidRDefault="003715F3" w:rsidP="00910656">
            <w:pPr>
              <w:spacing w:line="220" w:lineRule="exact"/>
              <w:ind w:firstLine="170"/>
              <w:rPr>
                <w:sz w:val="18"/>
                <w:szCs w:val="18"/>
                <w:lang w:val="fr-CH"/>
              </w:rPr>
            </w:pPr>
          </w:p>
        </w:tc>
        <w:tc>
          <w:tcPr>
            <w:tcW w:w="816" w:type="dxa"/>
          </w:tcPr>
          <w:p w14:paraId="44BFD08E" w14:textId="77777777" w:rsidR="003715F3" w:rsidRPr="00910656" w:rsidRDefault="003715F3" w:rsidP="00910656">
            <w:pPr>
              <w:spacing w:line="220" w:lineRule="exact"/>
              <w:ind w:firstLine="170"/>
              <w:rPr>
                <w:sz w:val="18"/>
                <w:szCs w:val="18"/>
                <w:lang w:val="fr-CH"/>
              </w:rPr>
            </w:pPr>
          </w:p>
        </w:tc>
        <w:tc>
          <w:tcPr>
            <w:tcW w:w="1134" w:type="dxa"/>
          </w:tcPr>
          <w:p w14:paraId="0DB0AFA1" w14:textId="77777777" w:rsidR="003715F3" w:rsidRPr="00910656" w:rsidRDefault="003715F3" w:rsidP="00FA68A6">
            <w:pPr>
              <w:spacing w:line="220" w:lineRule="exact"/>
              <w:rPr>
                <w:sz w:val="18"/>
                <w:szCs w:val="18"/>
                <w:lang w:val="fr-CH"/>
              </w:rPr>
            </w:pPr>
            <w:r w:rsidRPr="00910656">
              <w:rPr>
                <w:sz w:val="18"/>
                <w:szCs w:val="18"/>
                <w:lang w:val="fr-CH"/>
              </w:rPr>
              <w:t>1.1.3</w:t>
            </w:r>
          </w:p>
        </w:tc>
      </w:tr>
      <w:tr w:rsidR="003715F3" w:rsidRPr="00910656" w14:paraId="496E2F65" w14:textId="77777777" w:rsidTr="00D32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29"/>
        </w:trPr>
        <w:tc>
          <w:tcPr>
            <w:tcW w:w="709" w:type="dxa"/>
          </w:tcPr>
          <w:p w14:paraId="33466715" w14:textId="77777777" w:rsidR="003715F3" w:rsidRPr="00910656" w:rsidRDefault="003715F3" w:rsidP="00910656">
            <w:pPr>
              <w:spacing w:line="220" w:lineRule="exact"/>
              <w:ind w:firstLine="170"/>
              <w:rPr>
                <w:sz w:val="18"/>
                <w:lang w:val="fr-CH"/>
              </w:rPr>
            </w:pPr>
            <w:r w:rsidRPr="00910656">
              <w:rPr>
                <w:sz w:val="18"/>
                <w:lang w:val="fr-CH"/>
              </w:rPr>
              <w:t>28.</w:t>
            </w:r>
          </w:p>
        </w:tc>
        <w:tc>
          <w:tcPr>
            <w:tcW w:w="4533" w:type="dxa"/>
            <w:gridSpan w:val="3"/>
          </w:tcPr>
          <w:p w14:paraId="2EED55DD" w14:textId="77777777" w:rsidR="003715F3" w:rsidRPr="00910656" w:rsidRDefault="003715F3" w:rsidP="00910656">
            <w:pPr>
              <w:spacing w:line="220" w:lineRule="exact"/>
              <w:ind w:firstLine="170"/>
              <w:rPr>
                <w:sz w:val="18"/>
                <w:lang w:val="fr-CH"/>
              </w:rPr>
            </w:pPr>
            <w:r w:rsidRPr="00910656">
              <w:rPr>
                <w:sz w:val="18"/>
                <w:lang w:val="fr-CH"/>
              </w:rPr>
              <w:t xml:space="preserve">Limitation of quantities (except double hull vessels) / </w:t>
            </w:r>
            <w:r w:rsidRPr="00910656">
              <w:rPr>
                <w:sz w:val="18"/>
                <w:szCs w:val="18"/>
                <w:lang w:val="fr-CH"/>
              </w:rPr>
              <w:t>Соблюдены</w:t>
            </w:r>
            <w:r w:rsidRPr="00910656">
              <w:rPr>
                <w:sz w:val="18"/>
                <w:szCs w:val="18"/>
                <w:lang w:val="de-AT"/>
              </w:rPr>
              <w:t xml:space="preserve"> </w:t>
            </w:r>
            <w:r w:rsidRPr="00910656">
              <w:rPr>
                <w:sz w:val="18"/>
                <w:szCs w:val="18"/>
                <w:lang w:val="fr-CH"/>
              </w:rPr>
              <w:t>максимальные</w:t>
            </w:r>
            <w:r w:rsidRPr="00910656">
              <w:rPr>
                <w:sz w:val="18"/>
                <w:szCs w:val="18"/>
                <w:lang w:val="de-AT"/>
              </w:rPr>
              <w:t xml:space="preserve"> </w:t>
            </w:r>
            <w:r w:rsidRPr="00910656">
              <w:rPr>
                <w:sz w:val="18"/>
                <w:szCs w:val="18"/>
                <w:lang w:val="fr-CH"/>
              </w:rPr>
              <w:t>количества</w:t>
            </w:r>
            <w:r w:rsidRPr="00910656">
              <w:rPr>
                <w:sz w:val="18"/>
                <w:szCs w:val="18"/>
                <w:lang w:val="de-AT"/>
              </w:rPr>
              <w:t xml:space="preserve"> (</w:t>
            </w:r>
            <w:r w:rsidRPr="00910656">
              <w:rPr>
                <w:sz w:val="18"/>
                <w:szCs w:val="18"/>
                <w:lang w:val="fr-CH"/>
              </w:rPr>
              <w:t>кроме</w:t>
            </w:r>
            <w:r w:rsidRPr="00910656">
              <w:rPr>
                <w:sz w:val="18"/>
                <w:szCs w:val="18"/>
                <w:lang w:val="de-AT"/>
              </w:rPr>
              <w:t xml:space="preserve"> </w:t>
            </w:r>
            <w:r w:rsidRPr="00910656">
              <w:rPr>
                <w:sz w:val="18"/>
                <w:szCs w:val="18"/>
                <w:lang w:val="fr-CH"/>
              </w:rPr>
              <w:t>судов</w:t>
            </w:r>
            <w:r w:rsidRPr="00910656">
              <w:rPr>
                <w:sz w:val="18"/>
                <w:szCs w:val="18"/>
                <w:lang w:val="de-AT"/>
              </w:rPr>
              <w:t xml:space="preserve"> </w:t>
            </w:r>
            <w:r w:rsidRPr="00910656">
              <w:rPr>
                <w:sz w:val="18"/>
                <w:szCs w:val="18"/>
                <w:lang w:val="fr-CH"/>
              </w:rPr>
              <w:t>с</w:t>
            </w:r>
            <w:r w:rsidRPr="00910656">
              <w:rPr>
                <w:sz w:val="18"/>
                <w:szCs w:val="18"/>
                <w:lang w:val="de-AT"/>
              </w:rPr>
              <w:t xml:space="preserve"> </w:t>
            </w:r>
            <w:r w:rsidRPr="00910656">
              <w:rPr>
                <w:sz w:val="18"/>
                <w:szCs w:val="18"/>
                <w:lang w:val="fr-CH"/>
              </w:rPr>
              <w:t>двойным</w:t>
            </w:r>
            <w:r w:rsidRPr="00910656">
              <w:rPr>
                <w:sz w:val="18"/>
                <w:szCs w:val="18"/>
                <w:lang w:val="de-AT"/>
              </w:rPr>
              <w:t xml:space="preserve"> </w:t>
            </w:r>
            <w:r w:rsidRPr="00910656">
              <w:rPr>
                <w:sz w:val="18"/>
                <w:szCs w:val="18"/>
                <w:lang w:val="fr-CH"/>
              </w:rPr>
              <w:t>корпусом</w:t>
            </w:r>
            <w:r w:rsidRPr="00910656">
              <w:rPr>
                <w:sz w:val="18"/>
                <w:szCs w:val="18"/>
                <w:lang w:val="de-AT"/>
              </w:rPr>
              <w:t xml:space="preserve">) / </w:t>
            </w:r>
            <w:r w:rsidRPr="00910656">
              <w:rPr>
                <w:sz w:val="18"/>
                <w:lang w:val="fr-CH"/>
              </w:rPr>
              <w:t xml:space="preserve">Limitation des quantités transportées (à </w:t>
            </w:r>
            <w:r w:rsidRPr="00910656">
              <w:rPr>
                <w:noProof/>
                <w:sz w:val="18"/>
                <w:lang w:val="fr-CH"/>
              </w:rPr>
              <w:t>l’exception</w:t>
            </w:r>
            <w:r w:rsidRPr="00910656">
              <w:rPr>
                <w:sz w:val="18"/>
                <w:lang w:val="fr-CH"/>
              </w:rPr>
              <w:t xml:space="preserve"> des bateaux à double coque)</w:t>
            </w:r>
          </w:p>
        </w:tc>
        <w:tc>
          <w:tcPr>
            <w:tcW w:w="815" w:type="dxa"/>
          </w:tcPr>
          <w:p w14:paraId="6203D2D4" w14:textId="77777777" w:rsidR="003715F3" w:rsidRPr="00910656" w:rsidRDefault="003715F3" w:rsidP="00910656">
            <w:pPr>
              <w:spacing w:line="220" w:lineRule="exact"/>
              <w:ind w:firstLine="170"/>
              <w:rPr>
                <w:sz w:val="18"/>
                <w:szCs w:val="18"/>
                <w:lang w:val="fr-CH"/>
              </w:rPr>
            </w:pPr>
          </w:p>
        </w:tc>
        <w:tc>
          <w:tcPr>
            <w:tcW w:w="816" w:type="dxa"/>
          </w:tcPr>
          <w:p w14:paraId="47BBFD29" w14:textId="77777777" w:rsidR="003715F3" w:rsidRPr="00910656" w:rsidRDefault="003715F3" w:rsidP="00910656">
            <w:pPr>
              <w:spacing w:line="220" w:lineRule="exact"/>
              <w:ind w:firstLine="170"/>
              <w:rPr>
                <w:sz w:val="18"/>
                <w:szCs w:val="18"/>
                <w:lang w:val="fr-CH"/>
              </w:rPr>
            </w:pPr>
          </w:p>
        </w:tc>
        <w:tc>
          <w:tcPr>
            <w:tcW w:w="816" w:type="dxa"/>
          </w:tcPr>
          <w:p w14:paraId="11EBE830" w14:textId="77777777" w:rsidR="003715F3" w:rsidRPr="00910656" w:rsidRDefault="003715F3" w:rsidP="00910656">
            <w:pPr>
              <w:spacing w:line="220" w:lineRule="exact"/>
              <w:ind w:firstLine="170"/>
              <w:rPr>
                <w:sz w:val="18"/>
                <w:szCs w:val="18"/>
                <w:lang w:val="fr-CH"/>
              </w:rPr>
            </w:pPr>
          </w:p>
        </w:tc>
        <w:tc>
          <w:tcPr>
            <w:tcW w:w="816" w:type="dxa"/>
          </w:tcPr>
          <w:p w14:paraId="22372832" w14:textId="77777777" w:rsidR="003715F3" w:rsidRPr="00910656" w:rsidRDefault="003715F3" w:rsidP="00910656">
            <w:pPr>
              <w:spacing w:line="220" w:lineRule="exact"/>
              <w:ind w:firstLine="170"/>
              <w:rPr>
                <w:sz w:val="18"/>
                <w:szCs w:val="18"/>
                <w:lang w:val="fr-CH"/>
              </w:rPr>
            </w:pPr>
          </w:p>
        </w:tc>
        <w:tc>
          <w:tcPr>
            <w:tcW w:w="1134" w:type="dxa"/>
          </w:tcPr>
          <w:p w14:paraId="390DC6D4" w14:textId="77777777" w:rsidR="003715F3" w:rsidRPr="00910656" w:rsidRDefault="003715F3" w:rsidP="00FA68A6">
            <w:pPr>
              <w:spacing w:line="220" w:lineRule="exact"/>
              <w:rPr>
                <w:sz w:val="18"/>
                <w:szCs w:val="18"/>
                <w:lang w:val="fr-CH"/>
              </w:rPr>
            </w:pPr>
            <w:r w:rsidRPr="00910656">
              <w:rPr>
                <w:sz w:val="18"/>
                <w:szCs w:val="18"/>
                <w:lang w:val="fr-CH"/>
              </w:rPr>
              <w:t>7.1.2.0</w:t>
            </w:r>
          </w:p>
          <w:p w14:paraId="6091837D" w14:textId="77777777" w:rsidR="003715F3" w:rsidRPr="00910656" w:rsidRDefault="003715F3" w:rsidP="00FA68A6">
            <w:pPr>
              <w:spacing w:line="220" w:lineRule="exact"/>
              <w:rPr>
                <w:sz w:val="18"/>
                <w:szCs w:val="18"/>
                <w:lang w:val="fr-CH"/>
              </w:rPr>
            </w:pPr>
            <w:r w:rsidRPr="00910656">
              <w:rPr>
                <w:sz w:val="18"/>
                <w:szCs w:val="18"/>
                <w:lang w:val="fr-CH"/>
              </w:rPr>
              <w:t>7.1.4.1</w:t>
            </w:r>
          </w:p>
        </w:tc>
      </w:tr>
      <w:tr w:rsidR="003715F3" w:rsidRPr="00910656" w14:paraId="1A45E5C9" w14:textId="77777777" w:rsidTr="00ED4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66"/>
        </w:trPr>
        <w:tc>
          <w:tcPr>
            <w:tcW w:w="709" w:type="dxa"/>
          </w:tcPr>
          <w:p w14:paraId="231D1F7E" w14:textId="77777777" w:rsidR="003715F3" w:rsidRPr="00910656" w:rsidRDefault="003715F3" w:rsidP="00910656">
            <w:pPr>
              <w:spacing w:line="220" w:lineRule="exact"/>
              <w:ind w:firstLine="170"/>
              <w:rPr>
                <w:sz w:val="18"/>
                <w:lang w:val="fr-CH"/>
              </w:rPr>
            </w:pPr>
            <w:r w:rsidRPr="00910656">
              <w:rPr>
                <w:sz w:val="18"/>
                <w:lang w:val="fr-CH"/>
              </w:rPr>
              <w:lastRenderedPageBreak/>
              <w:t>29.</w:t>
            </w:r>
          </w:p>
        </w:tc>
        <w:tc>
          <w:tcPr>
            <w:tcW w:w="4533" w:type="dxa"/>
            <w:gridSpan w:val="3"/>
          </w:tcPr>
          <w:p w14:paraId="2F4DEA88" w14:textId="77777777" w:rsidR="003715F3" w:rsidRPr="00910656" w:rsidRDefault="003715F3" w:rsidP="00910656">
            <w:pPr>
              <w:spacing w:line="220" w:lineRule="exact"/>
              <w:ind w:firstLine="170"/>
              <w:rPr>
                <w:sz w:val="18"/>
                <w:lang w:val="fr-CH"/>
              </w:rPr>
            </w:pPr>
            <w:r w:rsidRPr="00910656">
              <w:rPr>
                <w:sz w:val="18"/>
                <w:lang w:val="fr-CH"/>
              </w:rPr>
              <w:t xml:space="preserve">In case of containers on a double hull vessel: stability requirements fulfilled / </w:t>
            </w:r>
            <w:r w:rsidRPr="00910656">
              <w:rPr>
                <w:sz w:val="18"/>
                <w:szCs w:val="18"/>
                <w:lang w:val="fr-CH"/>
              </w:rPr>
              <w:t>При</w:t>
            </w:r>
            <w:r w:rsidRPr="00910656">
              <w:rPr>
                <w:sz w:val="18"/>
                <w:szCs w:val="18"/>
                <w:lang w:val="de-AT"/>
              </w:rPr>
              <w:t xml:space="preserve"> </w:t>
            </w:r>
            <w:r w:rsidRPr="00910656">
              <w:rPr>
                <w:sz w:val="18"/>
                <w:szCs w:val="18"/>
                <w:lang w:val="fr-CH"/>
              </w:rPr>
              <w:t>перевозке</w:t>
            </w:r>
            <w:r w:rsidRPr="00910656">
              <w:rPr>
                <w:sz w:val="18"/>
                <w:szCs w:val="18"/>
                <w:lang w:val="de-AT"/>
              </w:rPr>
              <w:t xml:space="preserve"> </w:t>
            </w:r>
            <w:r w:rsidRPr="00910656">
              <w:rPr>
                <w:sz w:val="18"/>
                <w:szCs w:val="18"/>
                <w:lang w:val="fr-CH"/>
              </w:rPr>
              <w:t>контейнеров</w:t>
            </w:r>
            <w:r w:rsidRPr="00910656">
              <w:rPr>
                <w:sz w:val="18"/>
                <w:szCs w:val="18"/>
                <w:lang w:val="de-AT"/>
              </w:rPr>
              <w:t xml:space="preserve"> </w:t>
            </w:r>
            <w:r w:rsidRPr="00910656">
              <w:rPr>
                <w:sz w:val="18"/>
                <w:szCs w:val="18"/>
                <w:lang w:val="fr-CH"/>
              </w:rPr>
              <w:t>на</w:t>
            </w:r>
            <w:r w:rsidRPr="00910656">
              <w:rPr>
                <w:sz w:val="18"/>
                <w:szCs w:val="18"/>
                <w:lang w:val="de-AT"/>
              </w:rPr>
              <w:t xml:space="preserve"> </w:t>
            </w:r>
            <w:r w:rsidRPr="00D35A47">
              <w:rPr>
                <w:sz w:val="18"/>
                <w:szCs w:val="18"/>
                <w:lang w:val="fr-CH"/>
              </w:rPr>
              <w:t>судах</w:t>
            </w:r>
            <w:r w:rsidRPr="00D35A47">
              <w:rPr>
                <w:sz w:val="18"/>
                <w:szCs w:val="18"/>
                <w:lang w:val="de-AT"/>
              </w:rPr>
              <w:t xml:space="preserve"> </w:t>
            </w:r>
            <w:r w:rsidRPr="00D35A47">
              <w:rPr>
                <w:sz w:val="18"/>
                <w:szCs w:val="18"/>
                <w:lang w:val="fr-CH"/>
              </w:rPr>
              <w:t>с</w:t>
            </w:r>
            <w:r w:rsidRPr="00D35A47">
              <w:rPr>
                <w:sz w:val="18"/>
                <w:szCs w:val="18"/>
                <w:lang w:val="de-AT"/>
              </w:rPr>
              <w:t xml:space="preserve"> </w:t>
            </w:r>
            <w:r w:rsidRPr="00D35A47">
              <w:rPr>
                <w:sz w:val="18"/>
                <w:szCs w:val="18"/>
                <w:lang w:val="fr-CH"/>
              </w:rPr>
              <w:t>двойным</w:t>
            </w:r>
            <w:r w:rsidRPr="00D35A47">
              <w:rPr>
                <w:sz w:val="18"/>
                <w:szCs w:val="18"/>
                <w:lang w:val="de-AT"/>
              </w:rPr>
              <w:t xml:space="preserve"> </w:t>
            </w:r>
            <w:r w:rsidRPr="00D35A47">
              <w:rPr>
                <w:sz w:val="18"/>
                <w:szCs w:val="18"/>
                <w:lang w:val="fr-CH"/>
              </w:rPr>
              <w:t>корпусом</w:t>
            </w:r>
            <w:r w:rsidRPr="00D35A47">
              <w:rPr>
                <w:sz w:val="18"/>
                <w:szCs w:val="18"/>
                <w:lang w:val="de-AT"/>
              </w:rPr>
              <w:t xml:space="preserve">: </w:t>
            </w:r>
            <w:r w:rsidRPr="00D35A47">
              <w:rPr>
                <w:sz w:val="18"/>
                <w:szCs w:val="18"/>
                <w:lang w:val="fr-CH"/>
              </w:rPr>
              <w:t>требования</w:t>
            </w:r>
            <w:r w:rsidRPr="00D35A47">
              <w:rPr>
                <w:sz w:val="18"/>
                <w:szCs w:val="18"/>
                <w:lang w:val="de-AT"/>
              </w:rPr>
              <w:t xml:space="preserve"> </w:t>
            </w:r>
            <w:r w:rsidRPr="00D35A47">
              <w:rPr>
                <w:sz w:val="18"/>
                <w:szCs w:val="18"/>
                <w:lang w:val="fr-CH"/>
              </w:rPr>
              <w:t>по</w:t>
            </w:r>
            <w:r w:rsidRPr="00D35A47">
              <w:rPr>
                <w:sz w:val="18"/>
                <w:szCs w:val="18"/>
                <w:lang w:val="de-AT"/>
              </w:rPr>
              <w:t xml:space="preserve"> </w:t>
            </w:r>
            <w:r w:rsidRPr="00D35A47">
              <w:rPr>
                <w:sz w:val="18"/>
                <w:szCs w:val="18"/>
                <w:lang w:val="fr-CH"/>
              </w:rPr>
              <w:t>остойчивости</w:t>
            </w:r>
            <w:r w:rsidRPr="00D35A47">
              <w:rPr>
                <w:sz w:val="18"/>
                <w:szCs w:val="18"/>
                <w:lang w:val="de-AT"/>
              </w:rPr>
              <w:t xml:space="preserve"> </w:t>
            </w:r>
            <w:r w:rsidRPr="00D35A47">
              <w:rPr>
                <w:sz w:val="18"/>
                <w:szCs w:val="18"/>
                <w:lang w:val="fr-CH"/>
              </w:rPr>
              <w:t>с</w:t>
            </w:r>
            <w:r w:rsidRPr="00910656">
              <w:rPr>
                <w:sz w:val="18"/>
                <w:szCs w:val="18"/>
                <w:lang w:val="fr-CH"/>
              </w:rPr>
              <w:t>облюдены</w:t>
            </w:r>
            <w:r w:rsidRPr="00910656">
              <w:rPr>
                <w:sz w:val="18"/>
                <w:szCs w:val="18"/>
                <w:lang w:val="de-AT"/>
              </w:rPr>
              <w:t xml:space="preserve"> / </w:t>
            </w:r>
            <w:r w:rsidRPr="00910656">
              <w:rPr>
                <w:sz w:val="18"/>
                <w:lang w:val="fr-CH"/>
              </w:rPr>
              <w:t>Lorsque des conteneurs sont transportés à bord de bateaux à double coque, les règles en matière de stabilité sont-elles observées ?</w:t>
            </w:r>
          </w:p>
          <w:p w14:paraId="5B2B415D" w14:textId="77777777" w:rsidR="003715F3" w:rsidRPr="00910656" w:rsidRDefault="003715F3" w:rsidP="00910656">
            <w:pPr>
              <w:spacing w:line="220" w:lineRule="exact"/>
              <w:ind w:firstLine="170"/>
              <w:rPr>
                <w:sz w:val="18"/>
                <w:lang w:val="fr-CH"/>
              </w:rPr>
            </w:pPr>
            <w:r w:rsidRPr="00910656">
              <w:rPr>
                <w:sz w:val="18"/>
                <w:lang w:val="fr-CH"/>
              </w:rPr>
              <w:t xml:space="preserve">[i.e. 1.07 of the traffic regulations / </w:t>
            </w:r>
            <w:r w:rsidRPr="00910656">
              <w:rPr>
                <w:sz w:val="18"/>
                <w:szCs w:val="18"/>
              </w:rPr>
              <w:t>например</w:t>
            </w:r>
            <w:r w:rsidRPr="00910656">
              <w:rPr>
                <w:sz w:val="18"/>
                <w:szCs w:val="18"/>
                <w:lang w:val="de-AT"/>
              </w:rPr>
              <w:t xml:space="preserve">, </w:t>
            </w:r>
            <w:r w:rsidRPr="00910656">
              <w:rPr>
                <w:sz w:val="18"/>
                <w:szCs w:val="18"/>
              </w:rPr>
              <w:t>статья</w:t>
            </w:r>
            <w:r w:rsidR="006845DF">
              <w:rPr>
                <w:sz w:val="18"/>
                <w:szCs w:val="18"/>
                <w:lang w:val="de-AT"/>
              </w:rPr>
              <w:t> </w:t>
            </w:r>
            <w:r w:rsidRPr="00910656">
              <w:rPr>
                <w:sz w:val="18"/>
                <w:szCs w:val="18"/>
                <w:lang w:val="de-AT"/>
              </w:rPr>
              <w:t xml:space="preserve">1.07 </w:t>
            </w:r>
            <w:r w:rsidRPr="00910656">
              <w:rPr>
                <w:sz w:val="18"/>
                <w:szCs w:val="18"/>
              </w:rPr>
              <w:t>Правил</w:t>
            </w:r>
            <w:r w:rsidRPr="00910656">
              <w:rPr>
                <w:sz w:val="18"/>
                <w:szCs w:val="18"/>
                <w:lang w:val="de-AT"/>
              </w:rPr>
              <w:t xml:space="preserve"> </w:t>
            </w:r>
            <w:r w:rsidRPr="00910656">
              <w:rPr>
                <w:sz w:val="18"/>
                <w:szCs w:val="18"/>
              </w:rPr>
              <w:t>плавания</w:t>
            </w:r>
            <w:r w:rsidRPr="00910656">
              <w:rPr>
                <w:sz w:val="18"/>
                <w:szCs w:val="18"/>
                <w:lang w:val="de-AT"/>
              </w:rPr>
              <w:t xml:space="preserve"> / </w:t>
            </w:r>
            <w:r w:rsidRPr="00910656">
              <w:rPr>
                <w:b/>
                <w:bCs/>
                <w:sz w:val="18"/>
                <w:u w:val="single"/>
                <w:lang w:val="fr-CH"/>
              </w:rPr>
              <w:t>Par</w:t>
            </w:r>
            <w:r w:rsidRPr="00910656">
              <w:rPr>
                <w:sz w:val="18"/>
                <w:lang w:val="fr-CH"/>
              </w:rPr>
              <w:t xml:space="preserve"> ex. art. 1.07 du Règlement de navigation]</w:t>
            </w:r>
          </w:p>
        </w:tc>
        <w:tc>
          <w:tcPr>
            <w:tcW w:w="815" w:type="dxa"/>
          </w:tcPr>
          <w:p w14:paraId="25778473" w14:textId="77777777" w:rsidR="003715F3" w:rsidRPr="00910656" w:rsidRDefault="003715F3" w:rsidP="00910656">
            <w:pPr>
              <w:spacing w:line="220" w:lineRule="exact"/>
              <w:ind w:firstLine="170"/>
              <w:rPr>
                <w:sz w:val="18"/>
                <w:szCs w:val="18"/>
                <w:lang w:val="fr-CH"/>
              </w:rPr>
            </w:pPr>
          </w:p>
        </w:tc>
        <w:tc>
          <w:tcPr>
            <w:tcW w:w="816" w:type="dxa"/>
          </w:tcPr>
          <w:p w14:paraId="7520E652" w14:textId="77777777" w:rsidR="003715F3" w:rsidRPr="00910656" w:rsidRDefault="003715F3" w:rsidP="00910656">
            <w:pPr>
              <w:spacing w:line="220" w:lineRule="exact"/>
              <w:ind w:firstLine="170"/>
              <w:rPr>
                <w:sz w:val="18"/>
                <w:szCs w:val="18"/>
                <w:lang w:val="fr-CH"/>
              </w:rPr>
            </w:pPr>
          </w:p>
        </w:tc>
        <w:tc>
          <w:tcPr>
            <w:tcW w:w="816" w:type="dxa"/>
          </w:tcPr>
          <w:p w14:paraId="0A30E0FD" w14:textId="77777777" w:rsidR="003715F3" w:rsidRPr="00910656" w:rsidRDefault="003715F3" w:rsidP="00910656">
            <w:pPr>
              <w:spacing w:line="220" w:lineRule="exact"/>
              <w:ind w:firstLine="170"/>
              <w:rPr>
                <w:sz w:val="18"/>
                <w:szCs w:val="18"/>
                <w:lang w:val="fr-CH"/>
              </w:rPr>
            </w:pPr>
          </w:p>
        </w:tc>
        <w:tc>
          <w:tcPr>
            <w:tcW w:w="816" w:type="dxa"/>
          </w:tcPr>
          <w:p w14:paraId="1033ED81" w14:textId="77777777" w:rsidR="003715F3" w:rsidRPr="00910656" w:rsidRDefault="003715F3" w:rsidP="00910656">
            <w:pPr>
              <w:spacing w:line="220" w:lineRule="exact"/>
              <w:ind w:firstLine="170"/>
              <w:rPr>
                <w:sz w:val="18"/>
                <w:szCs w:val="18"/>
                <w:lang w:val="fr-CH"/>
              </w:rPr>
            </w:pPr>
          </w:p>
        </w:tc>
        <w:tc>
          <w:tcPr>
            <w:tcW w:w="1134" w:type="dxa"/>
          </w:tcPr>
          <w:p w14:paraId="332B2C0E" w14:textId="77777777" w:rsidR="003715F3" w:rsidRPr="00910656" w:rsidRDefault="003715F3" w:rsidP="00FA68A6">
            <w:pPr>
              <w:spacing w:line="220" w:lineRule="exact"/>
              <w:rPr>
                <w:sz w:val="18"/>
                <w:szCs w:val="18"/>
                <w:lang w:val="fr-CH"/>
              </w:rPr>
            </w:pPr>
            <w:r w:rsidRPr="00910656">
              <w:rPr>
                <w:sz w:val="18"/>
                <w:szCs w:val="18"/>
                <w:lang w:val="fr-CH"/>
              </w:rPr>
              <w:t>9.1.0.94.2</w:t>
            </w:r>
          </w:p>
        </w:tc>
      </w:tr>
      <w:tr w:rsidR="003715F3" w:rsidRPr="00910656" w14:paraId="0ED18112" w14:textId="77777777" w:rsidTr="00ED4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72"/>
        </w:trPr>
        <w:tc>
          <w:tcPr>
            <w:tcW w:w="709" w:type="dxa"/>
          </w:tcPr>
          <w:p w14:paraId="068D1B8D" w14:textId="77777777" w:rsidR="003715F3" w:rsidRPr="00910656" w:rsidRDefault="003715F3" w:rsidP="00910656">
            <w:pPr>
              <w:spacing w:line="220" w:lineRule="exact"/>
              <w:ind w:firstLine="170"/>
              <w:rPr>
                <w:sz w:val="18"/>
                <w:lang w:val="fr-CH"/>
              </w:rPr>
            </w:pPr>
            <w:r w:rsidRPr="00910656">
              <w:rPr>
                <w:sz w:val="18"/>
                <w:lang w:val="fr-CH"/>
              </w:rPr>
              <w:t>30.</w:t>
            </w:r>
          </w:p>
        </w:tc>
        <w:tc>
          <w:tcPr>
            <w:tcW w:w="4533" w:type="dxa"/>
            <w:gridSpan w:val="3"/>
          </w:tcPr>
          <w:p w14:paraId="6E66A74B" w14:textId="77777777" w:rsidR="003715F3" w:rsidRPr="00910656" w:rsidRDefault="003715F3" w:rsidP="00910656">
            <w:pPr>
              <w:spacing w:line="220" w:lineRule="exact"/>
              <w:ind w:firstLine="170"/>
              <w:rPr>
                <w:sz w:val="18"/>
                <w:lang w:val="fr-CH"/>
              </w:rPr>
            </w:pPr>
            <w:r w:rsidRPr="00910656">
              <w:rPr>
                <w:sz w:val="18"/>
                <w:lang w:val="fr-CH"/>
              </w:rPr>
              <w:t>Prohibition of mixed loading obeyed /</w:t>
            </w:r>
            <w:r w:rsidRPr="00910656">
              <w:rPr>
                <w:sz w:val="18"/>
                <w:szCs w:val="18"/>
                <w:lang w:val="fr-CH"/>
              </w:rPr>
              <w:t xml:space="preserve"> Запре</w:t>
            </w:r>
            <w:r w:rsidRPr="00910656">
              <w:rPr>
                <w:sz w:val="18"/>
                <w:szCs w:val="18"/>
              </w:rPr>
              <w:t>т</w:t>
            </w:r>
            <w:r w:rsidRPr="00910656">
              <w:rPr>
                <w:sz w:val="18"/>
                <w:szCs w:val="18"/>
                <w:lang w:val="de-AT"/>
              </w:rPr>
              <w:t xml:space="preserve"> </w:t>
            </w:r>
            <w:r w:rsidRPr="00910656">
              <w:rPr>
                <w:sz w:val="18"/>
                <w:szCs w:val="18"/>
              </w:rPr>
              <w:t>на</w:t>
            </w:r>
            <w:r w:rsidRPr="00910656">
              <w:rPr>
                <w:sz w:val="18"/>
                <w:szCs w:val="18"/>
                <w:lang w:val="de-AT"/>
              </w:rPr>
              <w:t xml:space="preserve"> </w:t>
            </w:r>
            <w:r w:rsidRPr="00910656">
              <w:rPr>
                <w:sz w:val="18"/>
                <w:szCs w:val="18"/>
                <w:lang w:val="fr-CH"/>
              </w:rPr>
              <w:t>совместн</w:t>
            </w:r>
            <w:r w:rsidRPr="00910656">
              <w:rPr>
                <w:sz w:val="18"/>
                <w:szCs w:val="18"/>
              </w:rPr>
              <w:t>ую</w:t>
            </w:r>
            <w:r w:rsidRPr="00910656">
              <w:rPr>
                <w:sz w:val="18"/>
                <w:szCs w:val="18"/>
                <w:lang w:val="de-AT"/>
              </w:rPr>
              <w:t xml:space="preserve"> </w:t>
            </w:r>
            <w:r w:rsidRPr="00910656">
              <w:rPr>
                <w:sz w:val="18"/>
                <w:szCs w:val="18"/>
                <w:lang w:val="fr-CH"/>
              </w:rPr>
              <w:t>погрузк</w:t>
            </w:r>
            <w:r w:rsidRPr="00910656">
              <w:rPr>
                <w:sz w:val="18"/>
                <w:szCs w:val="18"/>
              </w:rPr>
              <w:t>у</w:t>
            </w:r>
            <w:r w:rsidRPr="00910656">
              <w:rPr>
                <w:sz w:val="18"/>
                <w:szCs w:val="18"/>
                <w:lang w:val="de-AT"/>
              </w:rPr>
              <w:t xml:space="preserve"> </w:t>
            </w:r>
            <w:r w:rsidRPr="00910656">
              <w:rPr>
                <w:sz w:val="18"/>
                <w:szCs w:val="18"/>
              </w:rPr>
              <w:t>соблюден</w:t>
            </w:r>
            <w:r w:rsidRPr="00910656">
              <w:rPr>
                <w:sz w:val="18"/>
                <w:szCs w:val="18"/>
                <w:lang w:val="de-AT"/>
              </w:rPr>
              <w:t xml:space="preserve"> / </w:t>
            </w:r>
            <w:r w:rsidRPr="00910656">
              <w:rPr>
                <w:sz w:val="18"/>
                <w:lang w:val="fr-CH"/>
              </w:rPr>
              <w:t xml:space="preserve">Interdiction de chargement en commun appliquée </w:t>
            </w:r>
          </w:p>
        </w:tc>
        <w:tc>
          <w:tcPr>
            <w:tcW w:w="815" w:type="dxa"/>
          </w:tcPr>
          <w:p w14:paraId="732CD57D" w14:textId="77777777" w:rsidR="003715F3" w:rsidRPr="00910656" w:rsidRDefault="003715F3" w:rsidP="00910656">
            <w:pPr>
              <w:spacing w:line="220" w:lineRule="exact"/>
              <w:ind w:firstLine="170"/>
              <w:rPr>
                <w:sz w:val="18"/>
                <w:szCs w:val="18"/>
                <w:lang w:val="fr-CH"/>
              </w:rPr>
            </w:pPr>
          </w:p>
        </w:tc>
        <w:tc>
          <w:tcPr>
            <w:tcW w:w="816" w:type="dxa"/>
          </w:tcPr>
          <w:p w14:paraId="1A071652" w14:textId="77777777" w:rsidR="003715F3" w:rsidRPr="00910656" w:rsidRDefault="003715F3" w:rsidP="00910656">
            <w:pPr>
              <w:spacing w:line="220" w:lineRule="exact"/>
              <w:ind w:firstLine="170"/>
              <w:rPr>
                <w:sz w:val="18"/>
                <w:szCs w:val="18"/>
                <w:lang w:val="fr-CH"/>
              </w:rPr>
            </w:pPr>
          </w:p>
        </w:tc>
        <w:tc>
          <w:tcPr>
            <w:tcW w:w="816" w:type="dxa"/>
          </w:tcPr>
          <w:p w14:paraId="1CF00FA6" w14:textId="77777777" w:rsidR="003715F3" w:rsidRPr="00910656" w:rsidRDefault="003715F3" w:rsidP="00910656">
            <w:pPr>
              <w:spacing w:line="220" w:lineRule="exact"/>
              <w:ind w:firstLine="170"/>
              <w:rPr>
                <w:sz w:val="18"/>
                <w:szCs w:val="18"/>
                <w:lang w:val="fr-CH"/>
              </w:rPr>
            </w:pPr>
          </w:p>
        </w:tc>
        <w:tc>
          <w:tcPr>
            <w:tcW w:w="816" w:type="dxa"/>
          </w:tcPr>
          <w:p w14:paraId="40950E33" w14:textId="77777777" w:rsidR="003715F3" w:rsidRPr="00910656" w:rsidRDefault="003715F3" w:rsidP="00910656">
            <w:pPr>
              <w:spacing w:line="220" w:lineRule="exact"/>
              <w:ind w:firstLine="170"/>
              <w:rPr>
                <w:sz w:val="18"/>
                <w:szCs w:val="18"/>
                <w:lang w:val="fr-CH"/>
              </w:rPr>
            </w:pPr>
          </w:p>
        </w:tc>
        <w:tc>
          <w:tcPr>
            <w:tcW w:w="1134" w:type="dxa"/>
          </w:tcPr>
          <w:p w14:paraId="314E8B87" w14:textId="77777777" w:rsidR="003715F3" w:rsidRPr="00910656" w:rsidRDefault="003715F3" w:rsidP="00FA68A6">
            <w:pPr>
              <w:spacing w:line="220" w:lineRule="exact"/>
              <w:rPr>
                <w:sz w:val="18"/>
                <w:szCs w:val="18"/>
                <w:lang w:val="fr-CH"/>
              </w:rPr>
            </w:pPr>
            <w:r w:rsidRPr="00910656">
              <w:rPr>
                <w:sz w:val="18"/>
                <w:szCs w:val="18"/>
                <w:lang w:val="fr-CH"/>
              </w:rPr>
              <w:t>7.1.4.2</w:t>
            </w:r>
          </w:p>
          <w:p w14:paraId="2D4B7B15" w14:textId="77777777" w:rsidR="003715F3" w:rsidRPr="00910656" w:rsidRDefault="003715F3" w:rsidP="00FA68A6">
            <w:pPr>
              <w:spacing w:line="220" w:lineRule="exact"/>
              <w:rPr>
                <w:sz w:val="18"/>
                <w:szCs w:val="18"/>
                <w:lang w:val="fr-CH"/>
              </w:rPr>
            </w:pPr>
            <w:r w:rsidRPr="00910656">
              <w:rPr>
                <w:sz w:val="18"/>
                <w:szCs w:val="18"/>
                <w:lang w:val="fr-CH"/>
              </w:rPr>
              <w:t>7.1.4.3</w:t>
            </w:r>
          </w:p>
          <w:p w14:paraId="43BDA195" w14:textId="77777777" w:rsidR="003715F3" w:rsidRPr="00910656" w:rsidRDefault="003715F3" w:rsidP="00FA68A6">
            <w:pPr>
              <w:spacing w:line="220" w:lineRule="exact"/>
              <w:rPr>
                <w:sz w:val="18"/>
                <w:szCs w:val="18"/>
                <w:lang w:val="fr-CH"/>
              </w:rPr>
            </w:pPr>
            <w:r w:rsidRPr="00910656">
              <w:rPr>
                <w:sz w:val="18"/>
                <w:szCs w:val="18"/>
                <w:lang w:val="fr-CH"/>
              </w:rPr>
              <w:t>7.1.4.4</w:t>
            </w:r>
          </w:p>
          <w:p w14:paraId="5CEC9982" w14:textId="77777777" w:rsidR="003715F3" w:rsidRPr="00910656" w:rsidRDefault="003715F3" w:rsidP="00FA68A6">
            <w:pPr>
              <w:spacing w:line="220" w:lineRule="exact"/>
              <w:rPr>
                <w:sz w:val="18"/>
                <w:szCs w:val="18"/>
                <w:u w:val="single"/>
                <w:lang w:val="fr-CH"/>
              </w:rPr>
            </w:pPr>
            <w:r w:rsidRPr="00910656">
              <w:rPr>
                <w:sz w:val="18"/>
                <w:szCs w:val="18"/>
                <w:u w:val="single"/>
                <w:lang w:val="fr-CH"/>
              </w:rPr>
              <w:t>7.1.4.5</w:t>
            </w:r>
          </w:p>
          <w:p w14:paraId="7BC9FBE5" w14:textId="77777777" w:rsidR="003715F3" w:rsidRPr="00910656" w:rsidRDefault="003715F3" w:rsidP="00FA68A6">
            <w:pPr>
              <w:spacing w:line="220" w:lineRule="exact"/>
              <w:rPr>
                <w:sz w:val="18"/>
                <w:szCs w:val="18"/>
                <w:lang w:val="fr-CH"/>
              </w:rPr>
            </w:pPr>
            <w:r w:rsidRPr="00910656">
              <w:rPr>
                <w:sz w:val="18"/>
                <w:szCs w:val="18"/>
                <w:lang w:val="fr-CH"/>
              </w:rPr>
              <w:t>7.1.4.10</w:t>
            </w:r>
          </w:p>
        </w:tc>
      </w:tr>
      <w:tr w:rsidR="003715F3" w:rsidRPr="00767912" w14:paraId="2BC93A04" w14:textId="77777777" w:rsidTr="00ED4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0"/>
        </w:trPr>
        <w:tc>
          <w:tcPr>
            <w:tcW w:w="709" w:type="dxa"/>
          </w:tcPr>
          <w:p w14:paraId="16515334" w14:textId="77777777" w:rsidR="003715F3" w:rsidRPr="00910656" w:rsidRDefault="003715F3" w:rsidP="00910656">
            <w:pPr>
              <w:spacing w:line="220" w:lineRule="exact"/>
              <w:ind w:firstLine="170"/>
              <w:rPr>
                <w:sz w:val="18"/>
                <w:lang w:val="fr-CH"/>
              </w:rPr>
            </w:pPr>
            <w:r w:rsidRPr="00910656">
              <w:rPr>
                <w:sz w:val="18"/>
                <w:lang w:val="fr-CH"/>
              </w:rPr>
              <w:t>31.</w:t>
            </w:r>
          </w:p>
        </w:tc>
        <w:tc>
          <w:tcPr>
            <w:tcW w:w="4533" w:type="dxa"/>
            <w:gridSpan w:val="3"/>
          </w:tcPr>
          <w:p w14:paraId="48F1A631" w14:textId="77777777" w:rsidR="003715F3" w:rsidRPr="00910656" w:rsidRDefault="003715F3" w:rsidP="00910656">
            <w:pPr>
              <w:spacing w:line="220" w:lineRule="exact"/>
              <w:ind w:firstLine="170"/>
              <w:rPr>
                <w:sz w:val="18"/>
                <w:lang w:val="fr-CH"/>
              </w:rPr>
            </w:pPr>
            <w:r w:rsidRPr="00910656">
              <w:rPr>
                <w:b/>
                <w:bCs/>
                <w:dstrike/>
                <w:sz w:val="18"/>
                <w:u w:val="single"/>
                <w:lang w:val="fr-CH"/>
              </w:rPr>
              <w:t>Only authorized persons</w:t>
            </w:r>
            <w:r w:rsidRPr="00910656">
              <w:rPr>
                <w:b/>
                <w:bCs/>
                <w:sz w:val="18"/>
                <w:u w:val="single"/>
                <w:lang w:val="fr-CH"/>
              </w:rPr>
              <w:t xml:space="preserve"> Persons authorized</w:t>
            </w:r>
            <w:r w:rsidRPr="00910656">
              <w:rPr>
                <w:sz w:val="18"/>
                <w:lang w:val="fr-CH"/>
              </w:rPr>
              <w:t xml:space="preserve"> on </w:t>
            </w:r>
            <w:r w:rsidR="00767912">
              <w:rPr>
                <w:sz w:val="18"/>
                <w:lang w:val="fr-CH"/>
              </w:rPr>
              <w:br/>
            </w:r>
            <w:r w:rsidRPr="00910656">
              <w:rPr>
                <w:sz w:val="18"/>
                <w:lang w:val="fr-CH"/>
              </w:rPr>
              <w:t>board /</w:t>
            </w:r>
            <w:r w:rsidRPr="00634269">
              <w:rPr>
                <w:sz w:val="18"/>
                <w:szCs w:val="18"/>
                <w:lang w:val="fr-CH"/>
              </w:rPr>
              <w:t xml:space="preserve"> </w:t>
            </w:r>
            <w:r w:rsidRPr="00634269">
              <w:rPr>
                <w:b/>
                <w:strike/>
                <w:sz w:val="18"/>
                <w:szCs w:val="18"/>
                <w:u w:val="single"/>
                <w:lang w:val="fr-CH"/>
              </w:rPr>
              <w:t>только</w:t>
            </w:r>
            <w:r w:rsidRPr="00634269">
              <w:rPr>
                <w:b/>
                <w:strike/>
                <w:sz w:val="18"/>
                <w:szCs w:val="18"/>
                <w:u w:val="single"/>
                <w:lang w:val="de-AT"/>
              </w:rPr>
              <w:t xml:space="preserve"> </w:t>
            </w:r>
            <w:r w:rsidRPr="00634269">
              <w:rPr>
                <w:b/>
                <w:strike/>
                <w:sz w:val="18"/>
                <w:szCs w:val="18"/>
                <w:u w:val="single"/>
                <w:lang w:val="fr-CH"/>
              </w:rPr>
              <w:t>авторизованный</w:t>
            </w:r>
            <w:r w:rsidRPr="00634269">
              <w:rPr>
                <w:b/>
                <w:strike/>
                <w:sz w:val="18"/>
                <w:szCs w:val="18"/>
                <w:u w:val="single"/>
                <w:lang w:val="de-AT"/>
              </w:rPr>
              <w:t xml:space="preserve"> </w:t>
            </w:r>
            <w:r w:rsidRPr="00634269">
              <w:rPr>
                <w:b/>
                <w:strike/>
                <w:sz w:val="18"/>
                <w:szCs w:val="18"/>
                <w:u w:val="single"/>
                <w:lang w:val="fr-CH"/>
              </w:rPr>
              <w:t>персонал</w:t>
            </w:r>
            <w:r w:rsidRPr="00634269">
              <w:rPr>
                <w:b/>
                <w:strike/>
                <w:sz w:val="18"/>
                <w:szCs w:val="18"/>
                <w:u w:val="single"/>
                <w:lang w:val="de-AT"/>
              </w:rPr>
              <w:t xml:space="preserve"> </w:t>
            </w:r>
            <w:r w:rsidRPr="00634269">
              <w:rPr>
                <w:b/>
                <w:strike/>
                <w:sz w:val="18"/>
                <w:szCs w:val="18"/>
                <w:u w:val="single"/>
                <w:lang w:val="fr-CH"/>
              </w:rPr>
              <w:t>на</w:t>
            </w:r>
            <w:r w:rsidRPr="00634269">
              <w:rPr>
                <w:b/>
                <w:strike/>
                <w:sz w:val="18"/>
                <w:szCs w:val="18"/>
                <w:u w:val="single"/>
                <w:lang w:val="de-AT"/>
              </w:rPr>
              <w:t xml:space="preserve"> </w:t>
            </w:r>
            <w:r w:rsidRPr="00634269">
              <w:rPr>
                <w:b/>
                <w:strike/>
                <w:sz w:val="18"/>
                <w:szCs w:val="18"/>
                <w:u w:val="single"/>
                <w:lang w:val="fr-CH"/>
              </w:rPr>
              <w:t>борту</w:t>
            </w:r>
            <w:r w:rsidRPr="00910656">
              <w:rPr>
                <w:strike/>
                <w:sz w:val="18"/>
                <w:lang w:val="fr-CH"/>
              </w:rPr>
              <w:t xml:space="preserve"> </w:t>
            </w:r>
            <w:r w:rsidR="00634269" w:rsidRPr="00910656">
              <w:rPr>
                <w:b/>
                <w:sz w:val="18"/>
                <w:u w:val="single"/>
              </w:rPr>
              <w:t>Л</w:t>
            </w:r>
            <w:r w:rsidR="00634269" w:rsidRPr="00910656">
              <w:rPr>
                <w:b/>
                <w:sz w:val="18"/>
                <w:u w:val="single"/>
                <w:lang w:val="fr-CH"/>
              </w:rPr>
              <w:t>ица</w:t>
            </w:r>
            <w:r w:rsidRPr="00910656">
              <w:rPr>
                <w:b/>
                <w:sz w:val="18"/>
                <w:u w:val="single"/>
                <w:lang w:val="fr-CH"/>
              </w:rPr>
              <w:t>, которым разрешается находиться на борту судна</w:t>
            </w:r>
            <w:r w:rsidRPr="00910656">
              <w:rPr>
                <w:b/>
                <w:bCs/>
                <w:sz w:val="18"/>
                <w:lang w:val="fr-CH"/>
              </w:rPr>
              <w:t xml:space="preserve"> /</w:t>
            </w:r>
            <w:r w:rsidRPr="00910656">
              <w:rPr>
                <w:b/>
                <w:bCs/>
                <w:dstrike/>
                <w:sz w:val="18"/>
                <w:u w:val="single"/>
                <w:lang w:val="fr-CH"/>
              </w:rPr>
              <w:t xml:space="preserve"> Seules les</w:t>
            </w:r>
            <w:r w:rsidRPr="00910656">
              <w:rPr>
                <w:sz w:val="18"/>
                <w:lang w:val="fr-CH"/>
              </w:rPr>
              <w:t xml:space="preserve"> Personnes autorisées à bord</w:t>
            </w:r>
          </w:p>
        </w:tc>
        <w:tc>
          <w:tcPr>
            <w:tcW w:w="815" w:type="dxa"/>
          </w:tcPr>
          <w:p w14:paraId="79817765" w14:textId="77777777" w:rsidR="003715F3" w:rsidRPr="00910656" w:rsidRDefault="003715F3" w:rsidP="00910656">
            <w:pPr>
              <w:spacing w:line="220" w:lineRule="exact"/>
              <w:ind w:firstLine="170"/>
              <w:rPr>
                <w:sz w:val="18"/>
                <w:szCs w:val="18"/>
                <w:lang w:val="fr-CH"/>
              </w:rPr>
            </w:pPr>
          </w:p>
        </w:tc>
        <w:tc>
          <w:tcPr>
            <w:tcW w:w="816" w:type="dxa"/>
          </w:tcPr>
          <w:p w14:paraId="76CE5679" w14:textId="77777777" w:rsidR="003715F3" w:rsidRPr="00910656" w:rsidRDefault="003715F3" w:rsidP="00910656">
            <w:pPr>
              <w:spacing w:line="220" w:lineRule="exact"/>
              <w:ind w:firstLine="170"/>
              <w:rPr>
                <w:sz w:val="18"/>
                <w:szCs w:val="18"/>
                <w:lang w:val="fr-CH"/>
              </w:rPr>
            </w:pPr>
          </w:p>
        </w:tc>
        <w:tc>
          <w:tcPr>
            <w:tcW w:w="816" w:type="dxa"/>
          </w:tcPr>
          <w:p w14:paraId="64D858AA" w14:textId="77777777" w:rsidR="003715F3" w:rsidRPr="00910656" w:rsidRDefault="003715F3" w:rsidP="00910656">
            <w:pPr>
              <w:spacing w:line="220" w:lineRule="exact"/>
              <w:ind w:firstLine="170"/>
              <w:rPr>
                <w:sz w:val="18"/>
                <w:szCs w:val="18"/>
                <w:lang w:val="fr-CH"/>
              </w:rPr>
            </w:pPr>
          </w:p>
        </w:tc>
        <w:tc>
          <w:tcPr>
            <w:tcW w:w="816" w:type="dxa"/>
          </w:tcPr>
          <w:p w14:paraId="5ACE6393" w14:textId="77777777" w:rsidR="003715F3" w:rsidRPr="00910656" w:rsidRDefault="003715F3" w:rsidP="00910656">
            <w:pPr>
              <w:spacing w:line="220" w:lineRule="exact"/>
              <w:ind w:firstLine="170"/>
              <w:rPr>
                <w:sz w:val="18"/>
                <w:szCs w:val="18"/>
                <w:lang w:val="fr-CH"/>
              </w:rPr>
            </w:pPr>
          </w:p>
        </w:tc>
        <w:tc>
          <w:tcPr>
            <w:tcW w:w="1134" w:type="dxa"/>
          </w:tcPr>
          <w:p w14:paraId="3ACED4DF" w14:textId="77777777" w:rsidR="003715F3" w:rsidRPr="00910656" w:rsidRDefault="003715F3" w:rsidP="00FA68A6">
            <w:pPr>
              <w:spacing w:line="220" w:lineRule="exact"/>
              <w:rPr>
                <w:sz w:val="18"/>
                <w:szCs w:val="18"/>
                <w:lang w:val="fr-CH"/>
              </w:rPr>
            </w:pPr>
            <w:r w:rsidRPr="00910656">
              <w:rPr>
                <w:sz w:val="18"/>
                <w:szCs w:val="18"/>
                <w:lang w:val="fr-CH"/>
              </w:rPr>
              <w:t>8.3.1</w:t>
            </w:r>
          </w:p>
        </w:tc>
      </w:tr>
      <w:tr w:rsidR="003715F3" w:rsidRPr="00910656" w14:paraId="258630FE" w14:textId="77777777" w:rsidTr="00ED4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0"/>
        </w:trPr>
        <w:tc>
          <w:tcPr>
            <w:tcW w:w="709" w:type="dxa"/>
          </w:tcPr>
          <w:p w14:paraId="61C37E79" w14:textId="77777777" w:rsidR="003715F3" w:rsidRPr="00910656" w:rsidRDefault="003715F3" w:rsidP="00910656">
            <w:pPr>
              <w:spacing w:line="220" w:lineRule="exact"/>
              <w:ind w:firstLine="170"/>
              <w:rPr>
                <w:sz w:val="18"/>
                <w:lang w:val="fr-CH"/>
              </w:rPr>
            </w:pPr>
            <w:r w:rsidRPr="00910656">
              <w:rPr>
                <w:sz w:val="18"/>
                <w:lang w:val="fr-CH"/>
              </w:rPr>
              <w:t>32.</w:t>
            </w:r>
          </w:p>
        </w:tc>
        <w:tc>
          <w:tcPr>
            <w:tcW w:w="4533" w:type="dxa"/>
            <w:gridSpan w:val="3"/>
          </w:tcPr>
          <w:p w14:paraId="23D7CBB0" w14:textId="77777777" w:rsidR="003715F3" w:rsidRPr="00910656" w:rsidRDefault="003715F3" w:rsidP="00910656">
            <w:pPr>
              <w:spacing w:line="220" w:lineRule="exact"/>
              <w:ind w:firstLine="170"/>
              <w:rPr>
                <w:sz w:val="18"/>
                <w:lang w:val="fr-CH"/>
              </w:rPr>
            </w:pPr>
            <w:r w:rsidRPr="00910656">
              <w:rPr>
                <w:sz w:val="18"/>
                <w:lang w:val="fr-CH"/>
              </w:rPr>
              <w:t>Fire-extinguishing system available</w:t>
            </w:r>
            <w:r w:rsidRPr="00910656">
              <w:rPr>
                <w:sz w:val="18"/>
                <w:lang w:val="fr-FR"/>
              </w:rPr>
              <w:t xml:space="preserve"> /</w:t>
            </w:r>
            <w:r w:rsidRPr="00910656">
              <w:rPr>
                <w:sz w:val="18"/>
                <w:szCs w:val="18"/>
                <w:lang w:val="fr-CH"/>
              </w:rPr>
              <w:t xml:space="preserve"> </w:t>
            </w:r>
            <w:r w:rsidR="00FB74DA" w:rsidRPr="00910656">
              <w:rPr>
                <w:sz w:val="18"/>
                <w:szCs w:val="18"/>
                <w:lang w:val="fr-CH"/>
              </w:rPr>
              <w:t>Система</w:t>
            </w:r>
            <w:r w:rsidR="00FB74DA" w:rsidRPr="00910656">
              <w:rPr>
                <w:sz w:val="18"/>
                <w:szCs w:val="18"/>
                <w:lang w:val="de-AT"/>
              </w:rPr>
              <w:t xml:space="preserve"> </w:t>
            </w:r>
            <w:r w:rsidRPr="00910656">
              <w:rPr>
                <w:sz w:val="18"/>
                <w:szCs w:val="18"/>
                <w:lang w:val="fr-CH"/>
              </w:rPr>
              <w:t>пожаротушения</w:t>
            </w:r>
            <w:r w:rsidRPr="00910656">
              <w:rPr>
                <w:sz w:val="18"/>
                <w:szCs w:val="18"/>
                <w:lang w:val="de-AT"/>
              </w:rPr>
              <w:t xml:space="preserve"> </w:t>
            </w:r>
            <w:r w:rsidRPr="00910656">
              <w:rPr>
                <w:sz w:val="18"/>
                <w:szCs w:val="18"/>
                <w:lang w:val="fr-CH"/>
              </w:rPr>
              <w:t>имеется</w:t>
            </w:r>
            <w:r w:rsidRPr="00910656">
              <w:rPr>
                <w:sz w:val="18"/>
                <w:szCs w:val="18"/>
                <w:lang w:val="de-AT"/>
              </w:rPr>
              <w:t xml:space="preserve"> /</w:t>
            </w:r>
            <w:r w:rsidR="00FB74DA" w:rsidRPr="00FB74DA">
              <w:rPr>
                <w:sz w:val="18"/>
                <w:szCs w:val="18"/>
                <w:lang w:val="fr-CH"/>
              </w:rPr>
              <w:t xml:space="preserve"> </w:t>
            </w:r>
            <w:r w:rsidRPr="00910656">
              <w:rPr>
                <w:b/>
                <w:bCs/>
                <w:dstrike/>
                <w:sz w:val="18"/>
                <w:u w:val="single"/>
                <w:lang w:val="fr-CH"/>
              </w:rPr>
              <w:t>Système d’extinction disponible</w:t>
            </w:r>
            <w:r w:rsidRPr="00910656">
              <w:rPr>
                <w:b/>
                <w:bCs/>
                <w:sz w:val="18"/>
                <w:u w:val="single"/>
                <w:lang w:val="fr-CH"/>
              </w:rPr>
              <w:t xml:space="preserve"> Disponibilité de l’installation d’extinction de l’incendie</w:t>
            </w:r>
          </w:p>
        </w:tc>
        <w:tc>
          <w:tcPr>
            <w:tcW w:w="815" w:type="dxa"/>
          </w:tcPr>
          <w:p w14:paraId="28ADEFB6" w14:textId="77777777" w:rsidR="003715F3" w:rsidRPr="00910656" w:rsidRDefault="003715F3" w:rsidP="00910656">
            <w:pPr>
              <w:spacing w:line="220" w:lineRule="exact"/>
              <w:ind w:firstLine="170"/>
              <w:rPr>
                <w:sz w:val="18"/>
                <w:szCs w:val="18"/>
                <w:lang w:val="fr-CH"/>
              </w:rPr>
            </w:pPr>
          </w:p>
        </w:tc>
        <w:tc>
          <w:tcPr>
            <w:tcW w:w="816" w:type="dxa"/>
          </w:tcPr>
          <w:p w14:paraId="33D1EB9D" w14:textId="77777777" w:rsidR="003715F3" w:rsidRPr="00910656" w:rsidRDefault="003715F3" w:rsidP="00910656">
            <w:pPr>
              <w:spacing w:line="220" w:lineRule="exact"/>
              <w:ind w:firstLine="170"/>
              <w:rPr>
                <w:sz w:val="18"/>
                <w:szCs w:val="18"/>
                <w:lang w:val="fr-CH"/>
              </w:rPr>
            </w:pPr>
          </w:p>
        </w:tc>
        <w:tc>
          <w:tcPr>
            <w:tcW w:w="816" w:type="dxa"/>
          </w:tcPr>
          <w:p w14:paraId="1748BF5A" w14:textId="77777777" w:rsidR="003715F3" w:rsidRPr="00910656" w:rsidRDefault="003715F3" w:rsidP="00910656">
            <w:pPr>
              <w:spacing w:line="220" w:lineRule="exact"/>
              <w:ind w:firstLine="170"/>
              <w:rPr>
                <w:sz w:val="18"/>
                <w:szCs w:val="18"/>
                <w:lang w:val="fr-CH"/>
              </w:rPr>
            </w:pPr>
          </w:p>
        </w:tc>
        <w:tc>
          <w:tcPr>
            <w:tcW w:w="816" w:type="dxa"/>
          </w:tcPr>
          <w:p w14:paraId="5CE1A6F3" w14:textId="77777777" w:rsidR="003715F3" w:rsidRPr="00910656" w:rsidRDefault="003715F3" w:rsidP="00910656">
            <w:pPr>
              <w:spacing w:line="220" w:lineRule="exact"/>
              <w:ind w:firstLine="170"/>
              <w:rPr>
                <w:sz w:val="18"/>
                <w:szCs w:val="18"/>
                <w:lang w:val="fr-CH"/>
              </w:rPr>
            </w:pPr>
          </w:p>
        </w:tc>
        <w:tc>
          <w:tcPr>
            <w:tcW w:w="1134" w:type="dxa"/>
          </w:tcPr>
          <w:p w14:paraId="57CEAE83" w14:textId="77777777" w:rsidR="003715F3" w:rsidRPr="00910656" w:rsidRDefault="003715F3" w:rsidP="00FA68A6">
            <w:pPr>
              <w:spacing w:line="220" w:lineRule="exact"/>
              <w:rPr>
                <w:spacing w:val="-2"/>
                <w:sz w:val="18"/>
                <w:szCs w:val="18"/>
                <w:lang w:val="fr-CH"/>
              </w:rPr>
            </w:pPr>
            <w:r w:rsidRPr="00910656">
              <w:rPr>
                <w:spacing w:val="-2"/>
                <w:sz w:val="18"/>
                <w:szCs w:val="18"/>
                <w:lang w:val="fr-CH"/>
              </w:rPr>
              <w:t>1.6.7.2.1.1</w:t>
            </w:r>
          </w:p>
          <w:p w14:paraId="2F09C98F" w14:textId="77777777" w:rsidR="003715F3" w:rsidRPr="00910656" w:rsidRDefault="003715F3" w:rsidP="00FA68A6">
            <w:pPr>
              <w:spacing w:line="220" w:lineRule="exact"/>
              <w:rPr>
                <w:sz w:val="18"/>
                <w:szCs w:val="18"/>
                <w:lang w:val="fr-CH"/>
              </w:rPr>
            </w:pPr>
            <w:r w:rsidRPr="00910656">
              <w:rPr>
                <w:sz w:val="18"/>
                <w:szCs w:val="18"/>
                <w:lang w:val="fr-CH"/>
              </w:rPr>
              <w:t>9.1.0.40.1</w:t>
            </w:r>
          </w:p>
        </w:tc>
      </w:tr>
      <w:tr w:rsidR="003715F3" w:rsidRPr="00910656" w14:paraId="24F14ECE" w14:textId="77777777" w:rsidTr="0044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3"/>
        </w:trPr>
        <w:tc>
          <w:tcPr>
            <w:tcW w:w="709" w:type="dxa"/>
          </w:tcPr>
          <w:p w14:paraId="28124309" w14:textId="77777777" w:rsidR="003715F3" w:rsidRPr="00910656" w:rsidRDefault="003715F3" w:rsidP="00910656">
            <w:pPr>
              <w:spacing w:line="220" w:lineRule="exact"/>
              <w:ind w:firstLine="170"/>
              <w:rPr>
                <w:sz w:val="18"/>
                <w:lang w:val="fr-CH"/>
              </w:rPr>
            </w:pPr>
            <w:r w:rsidRPr="00910656">
              <w:rPr>
                <w:sz w:val="18"/>
                <w:lang w:val="fr-CH"/>
              </w:rPr>
              <w:t>33.</w:t>
            </w:r>
          </w:p>
        </w:tc>
        <w:tc>
          <w:tcPr>
            <w:tcW w:w="4533" w:type="dxa"/>
            <w:gridSpan w:val="3"/>
          </w:tcPr>
          <w:p w14:paraId="5FA2840A" w14:textId="77777777" w:rsidR="003715F3" w:rsidRPr="00910656" w:rsidRDefault="003715F3" w:rsidP="00910656">
            <w:pPr>
              <w:spacing w:line="220" w:lineRule="exact"/>
              <w:ind w:firstLine="170"/>
              <w:rPr>
                <w:sz w:val="18"/>
                <w:lang w:val="fr-CH"/>
              </w:rPr>
            </w:pPr>
            <w:r w:rsidRPr="00910656">
              <w:rPr>
                <w:sz w:val="18"/>
                <w:lang w:val="fr-CH"/>
              </w:rPr>
              <w:t>Fixed fire-extinguishing system in the engine room /</w:t>
            </w:r>
            <w:r w:rsidRPr="00910656">
              <w:rPr>
                <w:sz w:val="18"/>
                <w:szCs w:val="18"/>
                <w:lang w:val="de-AT"/>
              </w:rPr>
              <w:t xml:space="preserve"> </w:t>
            </w:r>
            <w:r w:rsidR="00FB74DA" w:rsidRPr="00910656">
              <w:rPr>
                <w:sz w:val="18"/>
                <w:szCs w:val="18"/>
                <w:lang w:val="fr-CH"/>
              </w:rPr>
              <w:t>Стационарная</w:t>
            </w:r>
            <w:r w:rsidR="00FB74DA" w:rsidRPr="00910656">
              <w:rPr>
                <w:sz w:val="18"/>
                <w:szCs w:val="18"/>
                <w:lang w:val="de-AT"/>
              </w:rPr>
              <w:t xml:space="preserve"> </w:t>
            </w:r>
            <w:r w:rsidRPr="00910656">
              <w:rPr>
                <w:sz w:val="18"/>
                <w:szCs w:val="18"/>
                <w:lang w:val="fr-CH"/>
              </w:rPr>
              <w:t>система</w:t>
            </w:r>
            <w:r w:rsidRPr="00910656">
              <w:rPr>
                <w:sz w:val="18"/>
                <w:szCs w:val="18"/>
                <w:lang w:val="de-AT"/>
              </w:rPr>
              <w:t xml:space="preserve"> </w:t>
            </w:r>
            <w:r w:rsidRPr="00910656">
              <w:rPr>
                <w:sz w:val="18"/>
                <w:szCs w:val="18"/>
                <w:lang w:val="fr-CH"/>
              </w:rPr>
              <w:t>пожаротушения</w:t>
            </w:r>
            <w:r w:rsidRPr="00910656">
              <w:rPr>
                <w:sz w:val="18"/>
                <w:szCs w:val="18"/>
                <w:lang w:val="de-AT"/>
              </w:rPr>
              <w:t xml:space="preserve"> </w:t>
            </w:r>
            <w:r w:rsidRPr="00910656">
              <w:rPr>
                <w:sz w:val="18"/>
                <w:szCs w:val="18"/>
                <w:lang w:val="fr-CH"/>
              </w:rPr>
              <w:t>в</w:t>
            </w:r>
            <w:r w:rsidRPr="00910656">
              <w:rPr>
                <w:sz w:val="18"/>
                <w:szCs w:val="18"/>
                <w:lang w:val="de-AT"/>
              </w:rPr>
              <w:t xml:space="preserve"> </w:t>
            </w:r>
            <w:r w:rsidRPr="00910656">
              <w:rPr>
                <w:sz w:val="18"/>
                <w:szCs w:val="18"/>
                <w:lang w:val="fr-CH"/>
              </w:rPr>
              <w:t>машинном</w:t>
            </w:r>
            <w:r w:rsidRPr="00910656">
              <w:rPr>
                <w:sz w:val="18"/>
                <w:szCs w:val="18"/>
                <w:lang w:val="de-AT"/>
              </w:rPr>
              <w:t xml:space="preserve"> </w:t>
            </w:r>
            <w:r w:rsidRPr="00910656">
              <w:rPr>
                <w:sz w:val="18"/>
                <w:szCs w:val="18"/>
                <w:lang w:val="fr-CH"/>
              </w:rPr>
              <w:t>отделении</w:t>
            </w:r>
            <w:r w:rsidRPr="00910656">
              <w:rPr>
                <w:sz w:val="18"/>
                <w:szCs w:val="18"/>
                <w:lang w:val="de-AT"/>
              </w:rPr>
              <w:t xml:space="preserve"> /</w:t>
            </w:r>
            <w:r w:rsidRPr="00910656">
              <w:rPr>
                <w:b/>
                <w:bCs/>
                <w:sz w:val="18"/>
                <w:u w:val="single"/>
                <w:lang w:val="fr-CH"/>
              </w:rPr>
              <w:t xml:space="preserve"> </w:t>
            </w:r>
            <w:r w:rsidRPr="00910656">
              <w:rPr>
                <w:b/>
                <w:bCs/>
                <w:dstrike/>
                <w:sz w:val="18"/>
                <w:u w:val="single"/>
                <w:lang w:val="fr-CH"/>
              </w:rPr>
              <w:t>Système d’extinction fixé</w:t>
            </w:r>
            <w:r w:rsidRPr="00910656">
              <w:rPr>
                <w:b/>
                <w:bCs/>
                <w:sz w:val="18"/>
                <w:u w:val="single"/>
                <w:lang w:val="fr-CH"/>
              </w:rPr>
              <w:t xml:space="preserve"> Installation fixe d’extinction de l’incendie fixée</w:t>
            </w:r>
            <w:r w:rsidRPr="00910656">
              <w:rPr>
                <w:sz w:val="18"/>
                <w:lang w:val="fr-CH"/>
              </w:rPr>
              <w:t xml:space="preserve"> à demeure dans le compartiment des machines</w:t>
            </w:r>
          </w:p>
        </w:tc>
        <w:tc>
          <w:tcPr>
            <w:tcW w:w="815" w:type="dxa"/>
          </w:tcPr>
          <w:p w14:paraId="78B05051" w14:textId="77777777" w:rsidR="003715F3" w:rsidRPr="00910656" w:rsidRDefault="003715F3" w:rsidP="00910656">
            <w:pPr>
              <w:spacing w:line="220" w:lineRule="exact"/>
              <w:ind w:firstLine="170"/>
              <w:rPr>
                <w:sz w:val="18"/>
                <w:szCs w:val="18"/>
                <w:lang w:val="fr-CH"/>
              </w:rPr>
            </w:pPr>
          </w:p>
        </w:tc>
        <w:tc>
          <w:tcPr>
            <w:tcW w:w="816" w:type="dxa"/>
          </w:tcPr>
          <w:p w14:paraId="1F0627B8" w14:textId="77777777" w:rsidR="003715F3" w:rsidRPr="00910656" w:rsidRDefault="003715F3" w:rsidP="00910656">
            <w:pPr>
              <w:spacing w:line="220" w:lineRule="exact"/>
              <w:ind w:firstLine="170"/>
              <w:rPr>
                <w:sz w:val="18"/>
                <w:szCs w:val="18"/>
                <w:lang w:val="fr-CH"/>
              </w:rPr>
            </w:pPr>
          </w:p>
        </w:tc>
        <w:tc>
          <w:tcPr>
            <w:tcW w:w="816" w:type="dxa"/>
          </w:tcPr>
          <w:p w14:paraId="4A2E6DB9" w14:textId="77777777" w:rsidR="003715F3" w:rsidRPr="00910656" w:rsidRDefault="003715F3" w:rsidP="00910656">
            <w:pPr>
              <w:spacing w:line="220" w:lineRule="exact"/>
              <w:ind w:firstLine="170"/>
              <w:rPr>
                <w:sz w:val="18"/>
                <w:szCs w:val="18"/>
                <w:lang w:val="fr-CH"/>
              </w:rPr>
            </w:pPr>
          </w:p>
        </w:tc>
        <w:tc>
          <w:tcPr>
            <w:tcW w:w="816" w:type="dxa"/>
          </w:tcPr>
          <w:p w14:paraId="72342EAA" w14:textId="77777777" w:rsidR="003715F3" w:rsidRPr="00910656" w:rsidRDefault="003715F3" w:rsidP="00910656">
            <w:pPr>
              <w:spacing w:line="220" w:lineRule="exact"/>
              <w:ind w:firstLine="170"/>
              <w:rPr>
                <w:sz w:val="18"/>
                <w:szCs w:val="18"/>
                <w:lang w:val="fr-CH"/>
              </w:rPr>
            </w:pPr>
          </w:p>
        </w:tc>
        <w:tc>
          <w:tcPr>
            <w:tcW w:w="1134" w:type="dxa"/>
          </w:tcPr>
          <w:p w14:paraId="56EF3581" w14:textId="77777777" w:rsidR="003715F3" w:rsidRPr="00910656" w:rsidRDefault="003715F3" w:rsidP="00FA68A6">
            <w:pPr>
              <w:spacing w:line="220" w:lineRule="exact"/>
              <w:rPr>
                <w:spacing w:val="-2"/>
                <w:sz w:val="18"/>
                <w:szCs w:val="18"/>
                <w:lang w:val="fr-CH"/>
              </w:rPr>
            </w:pPr>
            <w:r w:rsidRPr="00910656">
              <w:rPr>
                <w:spacing w:val="-2"/>
                <w:sz w:val="18"/>
                <w:szCs w:val="18"/>
                <w:lang w:val="fr-CH"/>
              </w:rPr>
              <w:t>1.6.7.2.1.1</w:t>
            </w:r>
          </w:p>
          <w:p w14:paraId="31E4788C" w14:textId="77777777" w:rsidR="003715F3" w:rsidRPr="00910656" w:rsidRDefault="003715F3" w:rsidP="00FA68A6">
            <w:pPr>
              <w:spacing w:line="220" w:lineRule="exact"/>
              <w:rPr>
                <w:sz w:val="18"/>
                <w:szCs w:val="18"/>
                <w:lang w:val="fr-CH"/>
              </w:rPr>
            </w:pPr>
            <w:r w:rsidRPr="00910656">
              <w:rPr>
                <w:sz w:val="18"/>
                <w:szCs w:val="18"/>
                <w:lang w:val="fr-CH"/>
              </w:rPr>
              <w:t>9.1.0.</w:t>
            </w:r>
            <w:r w:rsidRPr="00FA68A6">
              <w:rPr>
                <w:spacing w:val="-2"/>
                <w:sz w:val="18"/>
                <w:szCs w:val="18"/>
                <w:lang w:val="fr-CH"/>
              </w:rPr>
              <w:t>40</w:t>
            </w:r>
            <w:r w:rsidRPr="00910656">
              <w:rPr>
                <w:sz w:val="18"/>
                <w:szCs w:val="18"/>
                <w:lang w:val="fr-CH"/>
              </w:rPr>
              <w:t>.2</w:t>
            </w:r>
          </w:p>
        </w:tc>
      </w:tr>
      <w:tr w:rsidR="003715F3" w:rsidRPr="00910656" w14:paraId="39E7FE64" w14:textId="77777777" w:rsidTr="0044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40"/>
        </w:trPr>
        <w:tc>
          <w:tcPr>
            <w:tcW w:w="709" w:type="dxa"/>
          </w:tcPr>
          <w:p w14:paraId="5868F44D" w14:textId="77777777" w:rsidR="003715F3" w:rsidRPr="00910656" w:rsidRDefault="003715F3" w:rsidP="00910656">
            <w:pPr>
              <w:spacing w:line="220" w:lineRule="exact"/>
              <w:ind w:firstLine="170"/>
              <w:rPr>
                <w:sz w:val="18"/>
                <w:lang w:val="fr-CH"/>
              </w:rPr>
            </w:pPr>
            <w:r w:rsidRPr="00910656">
              <w:rPr>
                <w:sz w:val="18"/>
                <w:lang w:val="fr-CH"/>
              </w:rPr>
              <w:t>34.</w:t>
            </w:r>
          </w:p>
        </w:tc>
        <w:tc>
          <w:tcPr>
            <w:tcW w:w="4533" w:type="dxa"/>
            <w:gridSpan w:val="3"/>
          </w:tcPr>
          <w:p w14:paraId="4D71020B" w14:textId="77777777" w:rsidR="003715F3" w:rsidRPr="00910656" w:rsidRDefault="003715F3" w:rsidP="00EF7392">
            <w:pPr>
              <w:spacing w:line="220" w:lineRule="exact"/>
              <w:ind w:firstLine="170"/>
              <w:rPr>
                <w:b/>
                <w:bCs/>
                <w:sz w:val="18"/>
                <w:u w:val="single"/>
                <w:lang w:val="fr-CH"/>
              </w:rPr>
            </w:pPr>
            <w:r w:rsidRPr="00910656">
              <w:rPr>
                <w:b/>
                <w:bCs/>
                <w:dstrike/>
                <w:sz w:val="18"/>
                <w:u w:val="single"/>
                <w:lang w:val="fr-CH"/>
              </w:rPr>
              <w:t>Electrical installations and equipment in the protected area on the deck of at least limited explosion risk type if it cannot be switched off  by means of centrally located isolation switches</w:t>
            </w:r>
            <w:r w:rsidRPr="00910656">
              <w:rPr>
                <w:b/>
                <w:bCs/>
                <w:sz w:val="18"/>
                <w:u w:val="single"/>
                <w:lang w:val="fr-CH"/>
              </w:rPr>
              <w:t xml:space="preserve"> Possibility of switching-off the elecrical installations and equipment in the protected ar</w:t>
            </w:r>
            <w:r w:rsidRPr="00354105">
              <w:rPr>
                <w:b/>
                <w:bCs/>
                <w:sz w:val="18"/>
                <w:u w:val="single"/>
                <w:lang w:val="fr-CH"/>
              </w:rPr>
              <w:t>ea</w:t>
            </w:r>
            <w:r w:rsidRPr="00354105">
              <w:rPr>
                <w:bCs/>
                <w:sz w:val="18"/>
                <w:u w:val="single"/>
                <w:lang w:val="fr-CH"/>
              </w:rPr>
              <w:t xml:space="preserve"> </w:t>
            </w:r>
            <w:r w:rsidR="00FB74DA" w:rsidRPr="00354105">
              <w:rPr>
                <w:bCs/>
                <w:sz w:val="18"/>
                <w:u w:val="single"/>
                <w:lang w:val="fr-CH"/>
              </w:rPr>
              <w:t xml:space="preserve">/ </w:t>
            </w:r>
            <w:r w:rsidRPr="00354105">
              <w:rPr>
                <w:b/>
                <w:strike/>
                <w:sz w:val="18"/>
                <w:szCs w:val="18"/>
                <w:u w:val="single"/>
                <w:lang w:val="fr-CH"/>
              </w:rPr>
              <w:t>Электрическое</w:t>
            </w:r>
            <w:r w:rsidRPr="00354105">
              <w:rPr>
                <w:b/>
                <w:strike/>
                <w:sz w:val="18"/>
                <w:szCs w:val="18"/>
                <w:u w:val="single"/>
                <w:lang w:val="de-AT"/>
              </w:rPr>
              <w:t xml:space="preserve"> </w:t>
            </w:r>
            <w:r w:rsidRPr="00354105">
              <w:rPr>
                <w:b/>
                <w:strike/>
                <w:sz w:val="18"/>
                <w:szCs w:val="18"/>
                <w:u w:val="single"/>
                <w:lang w:val="fr-CH"/>
              </w:rPr>
              <w:t>оборудование</w:t>
            </w:r>
            <w:r w:rsidRPr="00354105">
              <w:rPr>
                <w:b/>
                <w:strike/>
                <w:sz w:val="18"/>
                <w:szCs w:val="18"/>
                <w:u w:val="single"/>
                <w:lang w:val="de-AT"/>
              </w:rPr>
              <w:t xml:space="preserve"> </w:t>
            </w:r>
            <w:r w:rsidRPr="00354105">
              <w:rPr>
                <w:b/>
                <w:strike/>
                <w:sz w:val="18"/>
                <w:szCs w:val="18"/>
                <w:u w:val="single"/>
                <w:lang w:val="fr-CH"/>
              </w:rPr>
              <w:t>в</w:t>
            </w:r>
            <w:r w:rsidRPr="00354105">
              <w:rPr>
                <w:b/>
                <w:strike/>
                <w:sz w:val="18"/>
                <w:szCs w:val="18"/>
                <w:u w:val="single"/>
                <w:lang w:val="de-AT"/>
              </w:rPr>
              <w:t xml:space="preserve"> </w:t>
            </w:r>
            <w:r w:rsidRPr="00354105">
              <w:rPr>
                <w:b/>
                <w:strike/>
                <w:sz w:val="18"/>
                <w:szCs w:val="18"/>
                <w:u w:val="single"/>
                <w:lang w:val="fr-CH"/>
              </w:rPr>
              <w:t>защищенной</w:t>
            </w:r>
            <w:r w:rsidRPr="00354105">
              <w:rPr>
                <w:b/>
                <w:strike/>
                <w:sz w:val="18"/>
                <w:szCs w:val="18"/>
                <w:u w:val="single"/>
                <w:lang w:val="de-AT"/>
              </w:rPr>
              <w:t xml:space="preserve"> </w:t>
            </w:r>
            <w:r w:rsidRPr="00354105">
              <w:rPr>
                <w:b/>
                <w:strike/>
                <w:sz w:val="18"/>
                <w:szCs w:val="18"/>
                <w:u w:val="single"/>
                <w:lang w:val="fr-CH"/>
              </w:rPr>
              <w:t>зоне</w:t>
            </w:r>
            <w:r w:rsidRPr="00354105">
              <w:rPr>
                <w:b/>
                <w:strike/>
                <w:sz w:val="18"/>
                <w:szCs w:val="18"/>
                <w:u w:val="single"/>
                <w:lang w:val="de-AT"/>
              </w:rPr>
              <w:t xml:space="preserve"> </w:t>
            </w:r>
            <w:r w:rsidRPr="00354105">
              <w:rPr>
                <w:b/>
                <w:strike/>
                <w:sz w:val="18"/>
                <w:szCs w:val="18"/>
                <w:u w:val="single"/>
                <w:lang w:val="fr-CH"/>
              </w:rPr>
              <w:t>на</w:t>
            </w:r>
            <w:r w:rsidRPr="00354105">
              <w:rPr>
                <w:b/>
                <w:strike/>
                <w:sz w:val="18"/>
                <w:szCs w:val="18"/>
                <w:u w:val="single"/>
                <w:lang w:val="de-AT"/>
              </w:rPr>
              <w:t xml:space="preserve"> </w:t>
            </w:r>
            <w:r w:rsidRPr="00354105">
              <w:rPr>
                <w:b/>
                <w:strike/>
                <w:sz w:val="18"/>
                <w:szCs w:val="18"/>
                <w:u w:val="single"/>
                <w:lang w:val="fr-CH"/>
              </w:rPr>
              <w:t>палубе</w:t>
            </w:r>
            <w:r w:rsidR="006557E4" w:rsidRPr="006557E4">
              <w:rPr>
                <w:b/>
                <w:strike/>
                <w:sz w:val="18"/>
                <w:szCs w:val="18"/>
                <w:u w:val="single"/>
                <w:lang w:val="fr-CH"/>
              </w:rPr>
              <w:t>,</w:t>
            </w:r>
            <w:r w:rsidRPr="00354105">
              <w:rPr>
                <w:b/>
                <w:strike/>
                <w:sz w:val="18"/>
                <w:szCs w:val="18"/>
                <w:u w:val="single"/>
                <w:lang w:val="de-AT"/>
              </w:rPr>
              <w:t xml:space="preserve"> </w:t>
            </w:r>
            <w:r w:rsidRPr="00354105">
              <w:rPr>
                <w:b/>
                <w:strike/>
                <w:sz w:val="18"/>
                <w:szCs w:val="18"/>
                <w:u w:val="single"/>
                <w:lang w:val="fr-CH"/>
              </w:rPr>
              <w:t>по</w:t>
            </w:r>
            <w:r w:rsidRPr="00354105">
              <w:rPr>
                <w:b/>
                <w:strike/>
                <w:sz w:val="18"/>
                <w:szCs w:val="18"/>
                <w:u w:val="single"/>
                <w:lang w:val="de-AT"/>
              </w:rPr>
              <w:t xml:space="preserve"> </w:t>
            </w:r>
            <w:r w:rsidRPr="00354105">
              <w:rPr>
                <w:b/>
                <w:strike/>
                <w:sz w:val="18"/>
                <w:szCs w:val="18"/>
                <w:u w:val="single"/>
                <w:lang w:val="fr-CH"/>
              </w:rPr>
              <w:t>крайней</w:t>
            </w:r>
            <w:r w:rsidRPr="00354105">
              <w:rPr>
                <w:b/>
                <w:strike/>
                <w:sz w:val="18"/>
                <w:szCs w:val="18"/>
                <w:u w:val="single"/>
                <w:lang w:val="de-AT"/>
              </w:rPr>
              <w:t xml:space="preserve"> </w:t>
            </w:r>
            <w:r w:rsidRPr="00354105">
              <w:rPr>
                <w:b/>
                <w:strike/>
                <w:sz w:val="18"/>
                <w:szCs w:val="18"/>
                <w:u w:val="single"/>
                <w:lang w:val="fr-CH"/>
              </w:rPr>
              <w:t>мере</w:t>
            </w:r>
            <w:r w:rsidR="006557E4" w:rsidRPr="006557E4">
              <w:rPr>
                <w:b/>
                <w:strike/>
                <w:sz w:val="18"/>
                <w:szCs w:val="18"/>
                <w:u w:val="single"/>
                <w:lang w:val="fr-CH"/>
              </w:rPr>
              <w:t>,</w:t>
            </w:r>
            <w:r w:rsidRPr="00354105">
              <w:rPr>
                <w:b/>
                <w:strike/>
                <w:sz w:val="18"/>
                <w:szCs w:val="18"/>
                <w:u w:val="single"/>
                <w:lang w:val="de-AT"/>
              </w:rPr>
              <w:t xml:space="preserve"> </w:t>
            </w:r>
            <w:r w:rsidRPr="00354105">
              <w:rPr>
                <w:b/>
                <w:strike/>
                <w:sz w:val="18"/>
                <w:szCs w:val="18"/>
                <w:u w:val="single"/>
                <w:lang w:val="fr-CH"/>
              </w:rPr>
              <w:t>с</w:t>
            </w:r>
            <w:r w:rsidR="004A7148" w:rsidRPr="00354105">
              <w:rPr>
                <w:b/>
                <w:strike/>
                <w:sz w:val="18"/>
                <w:szCs w:val="18"/>
                <w:u w:val="single"/>
                <w:lang w:val="de-AT"/>
              </w:rPr>
              <w:t xml:space="preserve"> </w:t>
            </w:r>
            <w:r w:rsidR="004A7148" w:rsidRPr="00354105">
              <w:rPr>
                <w:b/>
                <w:strike/>
                <w:sz w:val="18"/>
                <w:szCs w:val="18"/>
                <w:u w:val="single"/>
                <w:lang w:val="fr-CH"/>
              </w:rPr>
              <w:t>«</w:t>
            </w:r>
            <w:r w:rsidRPr="00354105">
              <w:rPr>
                <w:b/>
                <w:strike/>
                <w:sz w:val="18"/>
                <w:szCs w:val="18"/>
                <w:u w:val="single"/>
                <w:lang w:val="fr-CH"/>
              </w:rPr>
              <w:t>ограниченной</w:t>
            </w:r>
            <w:r w:rsidRPr="00354105">
              <w:rPr>
                <w:b/>
                <w:strike/>
                <w:sz w:val="18"/>
                <w:szCs w:val="18"/>
                <w:u w:val="single"/>
                <w:lang w:val="de-AT"/>
              </w:rPr>
              <w:t xml:space="preserve"> </w:t>
            </w:r>
            <w:r w:rsidRPr="00354105">
              <w:rPr>
                <w:b/>
                <w:strike/>
                <w:sz w:val="18"/>
                <w:szCs w:val="18"/>
                <w:u w:val="single"/>
                <w:lang w:val="fr-CH"/>
              </w:rPr>
              <w:t>опасностью</w:t>
            </w:r>
            <w:r w:rsidRPr="00354105">
              <w:rPr>
                <w:b/>
                <w:strike/>
                <w:sz w:val="18"/>
                <w:szCs w:val="18"/>
                <w:u w:val="single"/>
                <w:lang w:val="de-AT"/>
              </w:rPr>
              <w:t xml:space="preserve"> </w:t>
            </w:r>
            <w:r w:rsidRPr="00354105">
              <w:rPr>
                <w:b/>
                <w:strike/>
                <w:sz w:val="18"/>
                <w:szCs w:val="18"/>
                <w:u w:val="single"/>
                <w:lang w:val="fr-CH"/>
              </w:rPr>
              <w:t>взрыва</w:t>
            </w:r>
            <w:r w:rsidR="006F231B" w:rsidRPr="00354105">
              <w:rPr>
                <w:b/>
                <w:strike/>
                <w:sz w:val="18"/>
                <w:szCs w:val="18"/>
                <w:u w:val="single"/>
                <w:lang w:val="fr-CH"/>
              </w:rPr>
              <w:t>»</w:t>
            </w:r>
            <w:r w:rsidRPr="00354105">
              <w:rPr>
                <w:b/>
                <w:strike/>
                <w:sz w:val="18"/>
                <w:szCs w:val="18"/>
                <w:u w:val="single"/>
                <w:lang w:val="de-AT"/>
              </w:rPr>
              <w:t xml:space="preserve"> (</w:t>
            </w:r>
            <w:r w:rsidRPr="00354105">
              <w:rPr>
                <w:b/>
                <w:strike/>
                <w:sz w:val="18"/>
                <w:szCs w:val="18"/>
                <w:u w:val="single"/>
                <w:lang w:val="fr-CH"/>
              </w:rPr>
              <w:t>например</w:t>
            </w:r>
            <w:r w:rsidRPr="00354105">
              <w:rPr>
                <w:b/>
                <w:strike/>
                <w:sz w:val="18"/>
                <w:szCs w:val="18"/>
                <w:u w:val="single"/>
                <w:lang w:val="de-AT"/>
              </w:rPr>
              <w:t xml:space="preserve">, </w:t>
            </w:r>
            <w:r w:rsidRPr="00354105">
              <w:rPr>
                <w:b/>
                <w:strike/>
                <w:sz w:val="18"/>
                <w:szCs w:val="18"/>
                <w:u w:val="single"/>
                <w:lang w:val="fr-CH"/>
              </w:rPr>
              <w:t>подсветка</w:t>
            </w:r>
            <w:r w:rsidRPr="00354105">
              <w:rPr>
                <w:b/>
                <w:strike/>
                <w:sz w:val="18"/>
                <w:szCs w:val="18"/>
                <w:u w:val="single"/>
                <w:lang w:val="de-AT"/>
              </w:rPr>
              <w:t xml:space="preserve"> </w:t>
            </w:r>
            <w:r w:rsidRPr="00354105">
              <w:rPr>
                <w:b/>
                <w:strike/>
                <w:sz w:val="18"/>
                <w:szCs w:val="18"/>
                <w:u w:val="single"/>
                <w:lang w:val="fr-CH"/>
              </w:rPr>
              <w:t>спасательных</w:t>
            </w:r>
            <w:r w:rsidRPr="00354105">
              <w:rPr>
                <w:b/>
                <w:strike/>
                <w:sz w:val="18"/>
                <w:szCs w:val="18"/>
                <w:u w:val="single"/>
                <w:lang w:val="de-AT"/>
              </w:rPr>
              <w:t xml:space="preserve"> </w:t>
            </w:r>
            <w:r w:rsidRPr="00354105">
              <w:rPr>
                <w:b/>
                <w:strike/>
                <w:sz w:val="18"/>
                <w:szCs w:val="18"/>
                <w:u w:val="single"/>
                <w:lang w:val="fr-CH"/>
              </w:rPr>
              <w:t>кругов</w:t>
            </w:r>
            <w:r w:rsidRPr="00354105">
              <w:rPr>
                <w:b/>
                <w:strike/>
                <w:sz w:val="18"/>
                <w:szCs w:val="18"/>
                <w:u w:val="single"/>
                <w:lang w:val="de-AT"/>
              </w:rPr>
              <w:t xml:space="preserve">, </w:t>
            </w:r>
            <w:r w:rsidRPr="00354105">
              <w:rPr>
                <w:b/>
                <w:strike/>
                <w:sz w:val="18"/>
                <w:szCs w:val="18"/>
                <w:u w:val="single"/>
                <w:lang w:val="fr-CH"/>
              </w:rPr>
              <w:t>освещение</w:t>
            </w:r>
            <w:r w:rsidRPr="00354105">
              <w:rPr>
                <w:b/>
                <w:strike/>
                <w:sz w:val="18"/>
                <w:szCs w:val="18"/>
                <w:u w:val="single"/>
                <w:lang w:val="de-AT"/>
              </w:rPr>
              <w:t xml:space="preserve">) </w:t>
            </w:r>
            <w:r w:rsidRPr="00354105">
              <w:rPr>
                <w:b/>
                <w:bCs/>
                <w:sz w:val="18"/>
                <w:u w:val="single"/>
                <w:lang w:val="en-US"/>
              </w:rPr>
              <w:t>Возможность</w:t>
            </w:r>
            <w:r w:rsidRPr="00354105">
              <w:rPr>
                <w:b/>
                <w:bCs/>
                <w:sz w:val="18"/>
                <w:u w:val="single"/>
                <w:lang w:val="fr-CH"/>
              </w:rPr>
              <w:t xml:space="preserve"> </w:t>
            </w:r>
            <w:r w:rsidRPr="00354105">
              <w:rPr>
                <w:b/>
                <w:bCs/>
                <w:sz w:val="18"/>
                <w:u w:val="single"/>
                <w:lang w:val="en-US"/>
              </w:rPr>
              <w:t>отключения</w:t>
            </w:r>
            <w:r w:rsidRPr="00354105">
              <w:rPr>
                <w:b/>
                <w:bCs/>
                <w:sz w:val="18"/>
                <w:u w:val="single"/>
                <w:lang w:val="fr-CH"/>
              </w:rPr>
              <w:t xml:space="preserve"> </w:t>
            </w:r>
            <w:r w:rsidRPr="00354105">
              <w:rPr>
                <w:b/>
                <w:bCs/>
                <w:sz w:val="18"/>
                <w:u w:val="single"/>
                <w:lang w:val="en-US"/>
              </w:rPr>
              <w:t>электрических</w:t>
            </w:r>
            <w:r w:rsidRPr="00354105">
              <w:rPr>
                <w:b/>
                <w:bCs/>
                <w:sz w:val="18"/>
                <w:u w:val="single"/>
                <w:lang w:val="fr-CH"/>
              </w:rPr>
              <w:t xml:space="preserve"> </w:t>
            </w:r>
            <w:r w:rsidRPr="00354105">
              <w:rPr>
                <w:b/>
                <w:bCs/>
                <w:sz w:val="18"/>
                <w:u w:val="single"/>
                <w:lang w:val="en-US"/>
              </w:rPr>
              <w:t>установок</w:t>
            </w:r>
            <w:r w:rsidRPr="00354105">
              <w:rPr>
                <w:b/>
                <w:bCs/>
                <w:sz w:val="18"/>
                <w:u w:val="single"/>
                <w:lang w:val="fr-CH"/>
              </w:rPr>
              <w:t xml:space="preserve"> </w:t>
            </w:r>
            <w:r w:rsidRPr="00354105">
              <w:rPr>
                <w:b/>
                <w:bCs/>
                <w:sz w:val="18"/>
                <w:u w:val="single"/>
                <w:lang w:val="en-US"/>
              </w:rPr>
              <w:t>и</w:t>
            </w:r>
            <w:r w:rsidRPr="00354105">
              <w:rPr>
                <w:b/>
                <w:bCs/>
                <w:sz w:val="18"/>
                <w:u w:val="single"/>
                <w:lang w:val="fr-CH"/>
              </w:rPr>
              <w:t xml:space="preserve"> </w:t>
            </w:r>
            <w:r w:rsidRPr="00354105">
              <w:rPr>
                <w:b/>
                <w:bCs/>
                <w:sz w:val="18"/>
                <w:u w:val="single"/>
                <w:lang w:val="en-US"/>
              </w:rPr>
              <w:t>оборудования</w:t>
            </w:r>
            <w:r w:rsidRPr="00354105">
              <w:rPr>
                <w:b/>
                <w:bCs/>
                <w:sz w:val="18"/>
                <w:u w:val="single"/>
                <w:lang w:val="fr-CH"/>
              </w:rPr>
              <w:t xml:space="preserve"> </w:t>
            </w:r>
            <w:r w:rsidRPr="00354105">
              <w:rPr>
                <w:b/>
                <w:bCs/>
                <w:sz w:val="18"/>
                <w:u w:val="single"/>
                <w:lang w:val="en-US"/>
              </w:rPr>
              <w:t>в</w:t>
            </w:r>
            <w:r w:rsidRPr="00354105">
              <w:rPr>
                <w:b/>
                <w:bCs/>
                <w:sz w:val="18"/>
                <w:u w:val="single"/>
                <w:lang w:val="fr-CH"/>
              </w:rPr>
              <w:t xml:space="preserve"> </w:t>
            </w:r>
            <w:r w:rsidRPr="00354105">
              <w:rPr>
                <w:b/>
                <w:bCs/>
                <w:sz w:val="18"/>
                <w:u w:val="single"/>
                <w:lang w:val="en-US"/>
              </w:rPr>
              <w:t>защищенной</w:t>
            </w:r>
            <w:r w:rsidRPr="00354105">
              <w:rPr>
                <w:b/>
                <w:bCs/>
                <w:sz w:val="18"/>
                <w:u w:val="single"/>
                <w:lang w:val="fr-CH"/>
              </w:rPr>
              <w:t xml:space="preserve"> </w:t>
            </w:r>
            <w:r w:rsidRPr="00354105">
              <w:rPr>
                <w:b/>
                <w:bCs/>
                <w:sz w:val="18"/>
                <w:u w:val="single"/>
                <w:lang w:val="en-US"/>
              </w:rPr>
              <w:t>зоне</w:t>
            </w:r>
            <w:r w:rsidRPr="00910656">
              <w:rPr>
                <w:b/>
                <w:bCs/>
                <w:sz w:val="18"/>
                <w:u w:val="single"/>
                <w:lang w:val="fr-CH"/>
              </w:rPr>
              <w:t xml:space="preserve"> / </w:t>
            </w:r>
            <w:r w:rsidRPr="00910656">
              <w:rPr>
                <w:b/>
                <w:bCs/>
                <w:dstrike/>
                <w:sz w:val="18"/>
                <w:u w:val="single"/>
                <w:lang w:val="fr-CH"/>
              </w:rPr>
              <w:t>Installations et équipement électrique dans la zone protégée du pont au moins avec « danger d’explosion limité » … (ex. éclairage des bouées de sauvetage, installation d’éclairage)</w:t>
            </w:r>
            <w:r w:rsidRPr="00910656">
              <w:rPr>
                <w:b/>
                <w:bCs/>
                <w:sz w:val="18"/>
                <w:u w:val="single"/>
                <w:lang w:val="fr-CH"/>
              </w:rPr>
              <w:t xml:space="preserve"> Possibilité de mise hors tension des installations et équipements électriques dans la zone protégée</w:t>
            </w:r>
          </w:p>
        </w:tc>
        <w:tc>
          <w:tcPr>
            <w:tcW w:w="815" w:type="dxa"/>
          </w:tcPr>
          <w:p w14:paraId="03683232" w14:textId="77777777" w:rsidR="003715F3" w:rsidRPr="00910656" w:rsidRDefault="003715F3" w:rsidP="00910656">
            <w:pPr>
              <w:spacing w:line="220" w:lineRule="exact"/>
              <w:ind w:firstLine="170"/>
              <w:rPr>
                <w:sz w:val="18"/>
                <w:szCs w:val="18"/>
                <w:lang w:val="fr-CH"/>
              </w:rPr>
            </w:pPr>
          </w:p>
        </w:tc>
        <w:tc>
          <w:tcPr>
            <w:tcW w:w="816" w:type="dxa"/>
          </w:tcPr>
          <w:p w14:paraId="4F5A659B" w14:textId="77777777" w:rsidR="003715F3" w:rsidRPr="00910656" w:rsidRDefault="003715F3" w:rsidP="00910656">
            <w:pPr>
              <w:spacing w:line="220" w:lineRule="exact"/>
              <w:ind w:firstLine="170"/>
              <w:rPr>
                <w:sz w:val="18"/>
                <w:szCs w:val="18"/>
                <w:lang w:val="fr-CH"/>
              </w:rPr>
            </w:pPr>
          </w:p>
        </w:tc>
        <w:tc>
          <w:tcPr>
            <w:tcW w:w="816" w:type="dxa"/>
          </w:tcPr>
          <w:p w14:paraId="59F8C30C" w14:textId="77777777" w:rsidR="003715F3" w:rsidRPr="00910656" w:rsidRDefault="003715F3" w:rsidP="00910656">
            <w:pPr>
              <w:spacing w:line="220" w:lineRule="exact"/>
              <w:ind w:firstLine="170"/>
              <w:rPr>
                <w:sz w:val="18"/>
                <w:szCs w:val="18"/>
                <w:lang w:val="fr-CH"/>
              </w:rPr>
            </w:pPr>
          </w:p>
        </w:tc>
        <w:tc>
          <w:tcPr>
            <w:tcW w:w="816" w:type="dxa"/>
          </w:tcPr>
          <w:p w14:paraId="375F9819" w14:textId="77777777" w:rsidR="003715F3" w:rsidRPr="00910656" w:rsidRDefault="003715F3" w:rsidP="00910656">
            <w:pPr>
              <w:spacing w:line="220" w:lineRule="exact"/>
              <w:ind w:firstLine="170"/>
              <w:rPr>
                <w:sz w:val="18"/>
                <w:szCs w:val="18"/>
                <w:lang w:val="fr-CH"/>
              </w:rPr>
            </w:pPr>
          </w:p>
        </w:tc>
        <w:tc>
          <w:tcPr>
            <w:tcW w:w="1134" w:type="dxa"/>
          </w:tcPr>
          <w:p w14:paraId="695AD0C5" w14:textId="77777777" w:rsidR="003715F3" w:rsidRPr="00910656" w:rsidRDefault="003715F3" w:rsidP="00FA68A6">
            <w:pPr>
              <w:spacing w:line="220" w:lineRule="exact"/>
              <w:rPr>
                <w:b/>
                <w:bCs/>
                <w:dstrike/>
                <w:sz w:val="18"/>
                <w:szCs w:val="18"/>
                <w:u w:val="single"/>
                <w:lang w:val="fr-CH"/>
              </w:rPr>
            </w:pPr>
            <w:r w:rsidRPr="00910656">
              <w:rPr>
                <w:b/>
                <w:bCs/>
                <w:dstrike/>
                <w:sz w:val="18"/>
                <w:szCs w:val="18"/>
                <w:u w:val="single"/>
                <w:lang w:val="fr-CH"/>
              </w:rPr>
              <w:t>1.2.1</w:t>
            </w:r>
          </w:p>
          <w:p w14:paraId="5C07FFAA" w14:textId="77777777" w:rsidR="003715F3" w:rsidRPr="00910656" w:rsidRDefault="003715F3" w:rsidP="00FA68A6">
            <w:pPr>
              <w:spacing w:line="220" w:lineRule="exact"/>
              <w:rPr>
                <w:sz w:val="18"/>
                <w:szCs w:val="18"/>
                <w:lang w:val="fr-CH"/>
              </w:rPr>
            </w:pPr>
            <w:r w:rsidRPr="00910656">
              <w:rPr>
                <w:sz w:val="18"/>
                <w:szCs w:val="18"/>
                <w:lang w:val="fr-CH"/>
              </w:rPr>
              <w:t>9.1.0.53.1</w:t>
            </w:r>
          </w:p>
        </w:tc>
      </w:tr>
      <w:tr w:rsidR="003715F3" w:rsidRPr="00910656" w14:paraId="4AF51623" w14:textId="77777777" w:rsidTr="0044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6"/>
        </w:trPr>
        <w:tc>
          <w:tcPr>
            <w:tcW w:w="709" w:type="dxa"/>
          </w:tcPr>
          <w:p w14:paraId="14170FCF" w14:textId="77777777" w:rsidR="003715F3" w:rsidRPr="00910656" w:rsidRDefault="003715F3" w:rsidP="00910656">
            <w:pPr>
              <w:spacing w:line="220" w:lineRule="exact"/>
              <w:ind w:firstLine="170"/>
              <w:rPr>
                <w:sz w:val="18"/>
                <w:lang w:val="fr-CH"/>
              </w:rPr>
            </w:pPr>
            <w:r w:rsidRPr="00910656">
              <w:rPr>
                <w:sz w:val="18"/>
                <w:lang w:val="fr-CH"/>
              </w:rPr>
              <w:t>35.</w:t>
            </w:r>
          </w:p>
        </w:tc>
        <w:tc>
          <w:tcPr>
            <w:tcW w:w="4533" w:type="dxa"/>
            <w:gridSpan w:val="3"/>
          </w:tcPr>
          <w:p w14:paraId="53C624A1" w14:textId="77777777" w:rsidR="003715F3" w:rsidRPr="00910656" w:rsidRDefault="003715F3" w:rsidP="00910656">
            <w:pPr>
              <w:spacing w:line="220" w:lineRule="exact"/>
              <w:ind w:firstLine="170"/>
              <w:rPr>
                <w:sz w:val="18"/>
                <w:lang w:val="fr-CH"/>
              </w:rPr>
            </w:pPr>
            <w:r w:rsidRPr="00F75DDA">
              <w:rPr>
                <w:sz w:val="18"/>
                <w:lang w:val="fr-CH"/>
              </w:rPr>
              <w:t xml:space="preserve">Notice boards prohibiting admittance on board / </w:t>
            </w:r>
            <w:r w:rsidR="00321174" w:rsidRPr="00F75DDA">
              <w:rPr>
                <w:b/>
                <w:strike/>
                <w:sz w:val="18"/>
                <w:szCs w:val="18"/>
                <w:u w:val="single"/>
                <w:lang w:val="fr-CH"/>
              </w:rPr>
              <w:t>Табличка</w:t>
            </w:r>
            <w:r w:rsidR="00321174" w:rsidRPr="00F75DDA">
              <w:rPr>
                <w:sz w:val="18"/>
                <w:szCs w:val="18"/>
                <w:u w:val="single"/>
                <w:lang w:val="de-AT"/>
              </w:rPr>
              <w:t xml:space="preserve"> </w:t>
            </w:r>
            <w:r w:rsidRPr="00F75DDA">
              <w:rPr>
                <w:b/>
                <w:sz w:val="18"/>
                <w:szCs w:val="18"/>
                <w:u w:val="single"/>
                <w:lang w:val="de-AT"/>
              </w:rPr>
              <w:t>табличк</w:t>
            </w:r>
            <w:r w:rsidRPr="00F75DDA">
              <w:rPr>
                <w:b/>
                <w:sz w:val="18"/>
                <w:szCs w:val="18"/>
                <w:u w:val="single"/>
              </w:rPr>
              <w:t>и</w:t>
            </w:r>
            <w:r w:rsidRPr="00910656">
              <w:rPr>
                <w:sz w:val="18"/>
                <w:szCs w:val="18"/>
                <w:lang w:val="de-AT"/>
              </w:rPr>
              <w:t xml:space="preserve"> </w:t>
            </w:r>
            <w:r w:rsidR="006F231B" w:rsidRPr="00910656">
              <w:rPr>
                <w:sz w:val="18"/>
                <w:szCs w:val="18"/>
                <w:lang w:val="de-AT"/>
              </w:rPr>
              <w:t>«</w:t>
            </w:r>
            <w:r w:rsidRPr="00910656">
              <w:rPr>
                <w:sz w:val="18"/>
                <w:szCs w:val="18"/>
                <w:lang w:val="fr-CH"/>
              </w:rPr>
              <w:t>запрещен</w:t>
            </w:r>
            <w:r w:rsidRPr="00910656">
              <w:rPr>
                <w:sz w:val="18"/>
                <w:szCs w:val="18"/>
                <w:lang w:val="de-AT"/>
              </w:rPr>
              <w:t xml:space="preserve"> </w:t>
            </w:r>
            <w:r w:rsidRPr="00910656">
              <w:rPr>
                <w:sz w:val="18"/>
                <w:szCs w:val="18"/>
                <w:lang w:val="fr-CH"/>
              </w:rPr>
              <w:t>вход</w:t>
            </w:r>
            <w:r w:rsidRPr="00910656">
              <w:rPr>
                <w:sz w:val="18"/>
                <w:szCs w:val="18"/>
                <w:lang w:val="de-AT"/>
              </w:rPr>
              <w:t xml:space="preserve"> </w:t>
            </w:r>
            <w:r w:rsidRPr="00910656">
              <w:rPr>
                <w:sz w:val="18"/>
                <w:szCs w:val="18"/>
                <w:lang w:val="fr-CH"/>
              </w:rPr>
              <w:t>на</w:t>
            </w:r>
            <w:r w:rsidRPr="00910656">
              <w:rPr>
                <w:sz w:val="18"/>
                <w:szCs w:val="18"/>
                <w:lang w:val="de-AT"/>
              </w:rPr>
              <w:t xml:space="preserve"> </w:t>
            </w:r>
            <w:r w:rsidRPr="00910656">
              <w:rPr>
                <w:sz w:val="18"/>
                <w:szCs w:val="18"/>
                <w:lang w:val="fr-CH"/>
              </w:rPr>
              <w:t>борт</w:t>
            </w:r>
            <w:r w:rsidR="006F231B" w:rsidRPr="00910656">
              <w:rPr>
                <w:sz w:val="18"/>
                <w:szCs w:val="18"/>
                <w:lang w:val="de-AT"/>
              </w:rPr>
              <w:t>»</w:t>
            </w:r>
            <w:r w:rsidR="00321174" w:rsidRPr="00321174">
              <w:rPr>
                <w:sz w:val="18"/>
                <w:szCs w:val="18"/>
                <w:lang w:val="fr-CH"/>
              </w:rPr>
              <w:t xml:space="preserve"> /</w:t>
            </w:r>
            <w:r w:rsidRPr="00910656">
              <w:rPr>
                <w:sz w:val="18"/>
                <w:szCs w:val="18"/>
                <w:lang w:val="de-AT"/>
              </w:rPr>
              <w:t xml:space="preserve"> </w:t>
            </w:r>
            <w:r w:rsidRPr="00910656">
              <w:rPr>
                <w:b/>
                <w:bCs/>
                <w:dstrike/>
                <w:sz w:val="18"/>
                <w:u w:val="single"/>
                <w:lang w:val="fr-CH"/>
              </w:rPr>
              <w:t>Panneaux</w:t>
            </w:r>
            <w:r w:rsidRPr="00910656">
              <w:rPr>
                <w:b/>
                <w:bCs/>
                <w:sz w:val="18"/>
                <w:u w:val="single"/>
                <w:lang w:val="fr-CH"/>
              </w:rPr>
              <w:t xml:space="preserve"> Pancartes</w:t>
            </w:r>
            <w:r w:rsidRPr="00910656">
              <w:rPr>
                <w:sz w:val="18"/>
                <w:lang w:val="fr-CH"/>
              </w:rPr>
              <w:t xml:space="preserve"> interdisant</w:t>
            </w:r>
            <w:r w:rsidRPr="00910656">
              <w:rPr>
                <w:color w:val="FF0000"/>
                <w:sz w:val="18"/>
                <w:lang w:val="fr-CH"/>
              </w:rPr>
              <w:t xml:space="preserve"> </w:t>
            </w:r>
            <w:r w:rsidRPr="00910656">
              <w:rPr>
                <w:b/>
                <w:bCs/>
                <w:dstrike/>
                <w:sz w:val="18"/>
                <w:u w:val="single"/>
                <w:lang w:val="fr-CH"/>
              </w:rPr>
              <w:t>la montée</w:t>
            </w:r>
            <w:r w:rsidRPr="00910656">
              <w:rPr>
                <w:b/>
                <w:bCs/>
                <w:sz w:val="18"/>
                <w:u w:val="single"/>
                <w:lang w:val="fr-CH"/>
              </w:rPr>
              <w:t xml:space="preserve"> l’accès</w:t>
            </w:r>
            <w:r w:rsidRPr="00910656">
              <w:rPr>
                <w:sz w:val="18"/>
                <w:lang w:val="fr-CH"/>
              </w:rPr>
              <w:t xml:space="preserve"> à bord </w:t>
            </w:r>
          </w:p>
        </w:tc>
        <w:tc>
          <w:tcPr>
            <w:tcW w:w="815" w:type="dxa"/>
          </w:tcPr>
          <w:p w14:paraId="737829AC" w14:textId="77777777" w:rsidR="003715F3" w:rsidRPr="00910656" w:rsidRDefault="003715F3" w:rsidP="00910656">
            <w:pPr>
              <w:spacing w:line="220" w:lineRule="exact"/>
              <w:ind w:firstLine="170"/>
              <w:rPr>
                <w:sz w:val="18"/>
                <w:szCs w:val="18"/>
                <w:lang w:val="fr-CH"/>
              </w:rPr>
            </w:pPr>
          </w:p>
        </w:tc>
        <w:tc>
          <w:tcPr>
            <w:tcW w:w="816" w:type="dxa"/>
          </w:tcPr>
          <w:p w14:paraId="63E3AEFB" w14:textId="77777777" w:rsidR="003715F3" w:rsidRPr="00910656" w:rsidRDefault="003715F3" w:rsidP="00910656">
            <w:pPr>
              <w:spacing w:line="220" w:lineRule="exact"/>
              <w:ind w:firstLine="170"/>
              <w:rPr>
                <w:sz w:val="18"/>
                <w:szCs w:val="18"/>
                <w:lang w:val="fr-CH"/>
              </w:rPr>
            </w:pPr>
          </w:p>
        </w:tc>
        <w:tc>
          <w:tcPr>
            <w:tcW w:w="816" w:type="dxa"/>
          </w:tcPr>
          <w:p w14:paraId="30BCCAFF" w14:textId="77777777" w:rsidR="003715F3" w:rsidRPr="00910656" w:rsidRDefault="003715F3" w:rsidP="00910656">
            <w:pPr>
              <w:spacing w:line="220" w:lineRule="exact"/>
              <w:ind w:firstLine="170"/>
              <w:rPr>
                <w:sz w:val="18"/>
                <w:szCs w:val="18"/>
                <w:lang w:val="fr-CH"/>
              </w:rPr>
            </w:pPr>
          </w:p>
        </w:tc>
        <w:tc>
          <w:tcPr>
            <w:tcW w:w="816" w:type="dxa"/>
          </w:tcPr>
          <w:p w14:paraId="55C45D1F" w14:textId="77777777" w:rsidR="003715F3" w:rsidRPr="00910656" w:rsidRDefault="003715F3" w:rsidP="00910656">
            <w:pPr>
              <w:spacing w:line="220" w:lineRule="exact"/>
              <w:ind w:firstLine="170"/>
              <w:rPr>
                <w:sz w:val="18"/>
                <w:szCs w:val="18"/>
                <w:lang w:val="fr-CH"/>
              </w:rPr>
            </w:pPr>
          </w:p>
        </w:tc>
        <w:tc>
          <w:tcPr>
            <w:tcW w:w="1134" w:type="dxa"/>
          </w:tcPr>
          <w:p w14:paraId="693548D9" w14:textId="77777777" w:rsidR="003715F3" w:rsidRPr="00910656" w:rsidRDefault="003715F3" w:rsidP="00FA68A6">
            <w:pPr>
              <w:spacing w:line="220" w:lineRule="exact"/>
              <w:rPr>
                <w:sz w:val="18"/>
                <w:szCs w:val="18"/>
                <w:lang w:val="fr-CH"/>
              </w:rPr>
            </w:pPr>
            <w:r w:rsidRPr="00910656">
              <w:rPr>
                <w:sz w:val="18"/>
                <w:szCs w:val="18"/>
                <w:lang w:val="fr-CH"/>
              </w:rPr>
              <w:t>8.3.3</w:t>
            </w:r>
          </w:p>
          <w:p w14:paraId="3C389DD3" w14:textId="77777777" w:rsidR="003715F3" w:rsidRPr="00910656" w:rsidRDefault="003715F3" w:rsidP="00FA68A6">
            <w:pPr>
              <w:spacing w:line="220" w:lineRule="exact"/>
              <w:rPr>
                <w:sz w:val="18"/>
                <w:szCs w:val="18"/>
                <w:lang w:val="fr-CH"/>
              </w:rPr>
            </w:pPr>
            <w:r w:rsidRPr="00910656">
              <w:rPr>
                <w:sz w:val="18"/>
                <w:szCs w:val="18"/>
                <w:lang w:val="fr-CH"/>
              </w:rPr>
              <w:t>9.1.0.71</w:t>
            </w:r>
          </w:p>
          <w:p w14:paraId="630B7E31" w14:textId="77777777" w:rsidR="003715F3" w:rsidRPr="00910656" w:rsidRDefault="003715F3" w:rsidP="00FA68A6">
            <w:pPr>
              <w:spacing w:line="220" w:lineRule="exact"/>
              <w:rPr>
                <w:sz w:val="18"/>
                <w:szCs w:val="18"/>
                <w:lang w:val="fr-CH"/>
              </w:rPr>
            </w:pPr>
            <w:r w:rsidRPr="00910656">
              <w:rPr>
                <w:sz w:val="18"/>
                <w:szCs w:val="18"/>
                <w:lang w:val="fr-CH"/>
              </w:rPr>
              <w:t>9.2.0.71</w:t>
            </w:r>
          </w:p>
        </w:tc>
      </w:tr>
      <w:tr w:rsidR="003715F3" w:rsidRPr="00321174" w14:paraId="3A300AAD" w14:textId="77777777" w:rsidTr="006D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9"/>
        </w:trPr>
        <w:tc>
          <w:tcPr>
            <w:tcW w:w="709" w:type="dxa"/>
          </w:tcPr>
          <w:p w14:paraId="375F0B9D" w14:textId="77777777" w:rsidR="003715F3" w:rsidRPr="00910656" w:rsidRDefault="003715F3" w:rsidP="00910656">
            <w:pPr>
              <w:spacing w:line="220" w:lineRule="exact"/>
              <w:ind w:firstLine="170"/>
              <w:rPr>
                <w:sz w:val="18"/>
                <w:lang w:val="fr-CH"/>
              </w:rPr>
            </w:pPr>
            <w:r w:rsidRPr="00910656">
              <w:rPr>
                <w:sz w:val="18"/>
                <w:lang w:val="fr-CH"/>
              </w:rPr>
              <w:lastRenderedPageBreak/>
              <w:t>36.</w:t>
            </w:r>
          </w:p>
        </w:tc>
        <w:tc>
          <w:tcPr>
            <w:tcW w:w="4533" w:type="dxa"/>
            <w:gridSpan w:val="3"/>
          </w:tcPr>
          <w:p w14:paraId="544D6A23" w14:textId="77777777" w:rsidR="003715F3" w:rsidRPr="001078E9" w:rsidRDefault="003715F3" w:rsidP="00910656">
            <w:pPr>
              <w:spacing w:line="220" w:lineRule="exact"/>
              <w:ind w:firstLine="170"/>
              <w:rPr>
                <w:sz w:val="18"/>
                <w:highlight w:val="green"/>
                <w:lang w:val="fr-CH"/>
              </w:rPr>
            </w:pPr>
            <w:r w:rsidRPr="00104317">
              <w:rPr>
                <w:sz w:val="18"/>
                <w:lang w:val="fr-CH"/>
              </w:rPr>
              <w:t>Notice boards prohibiting smoking</w:t>
            </w:r>
            <w:r w:rsidRPr="00104317">
              <w:rPr>
                <w:b/>
                <w:bCs/>
                <w:sz w:val="18"/>
                <w:u w:val="single"/>
                <w:lang w:val="fr-CH"/>
              </w:rPr>
              <w:t xml:space="preserve">, fire and naked </w:t>
            </w:r>
            <w:r w:rsidR="00321174" w:rsidRPr="00104317">
              <w:rPr>
                <w:b/>
                <w:bCs/>
                <w:sz w:val="18"/>
                <w:u w:val="single"/>
                <w:lang w:val="fr-CH"/>
              </w:rPr>
              <w:br/>
            </w:r>
            <w:r w:rsidRPr="00104317">
              <w:rPr>
                <w:b/>
                <w:bCs/>
                <w:sz w:val="18"/>
                <w:u w:val="single"/>
                <w:lang w:val="fr-CH"/>
              </w:rPr>
              <w:t>light</w:t>
            </w:r>
            <w:r w:rsidRPr="00104317">
              <w:rPr>
                <w:sz w:val="18"/>
                <w:lang w:val="fr-CH"/>
              </w:rPr>
              <w:t xml:space="preserve"> /</w:t>
            </w:r>
            <w:r w:rsidRPr="00104317">
              <w:rPr>
                <w:lang w:val="fr-CH"/>
              </w:rPr>
              <w:t xml:space="preserve"> </w:t>
            </w:r>
            <w:r w:rsidR="00843F86" w:rsidRPr="00104317">
              <w:rPr>
                <w:sz w:val="18"/>
                <w:lang w:val="fr-CH"/>
              </w:rPr>
              <w:t xml:space="preserve">Табличка </w:t>
            </w:r>
            <w:r w:rsidR="006F231B" w:rsidRPr="00104317">
              <w:rPr>
                <w:sz w:val="18"/>
                <w:lang w:val="fr-CH"/>
              </w:rPr>
              <w:t>«</w:t>
            </w:r>
            <w:r w:rsidRPr="00104317">
              <w:rPr>
                <w:sz w:val="18"/>
                <w:lang w:val="fr-CH"/>
              </w:rPr>
              <w:t>курить запрещено</w:t>
            </w:r>
            <w:r w:rsidR="006F231B" w:rsidRPr="00104317">
              <w:rPr>
                <w:sz w:val="18"/>
                <w:lang w:val="fr-CH"/>
              </w:rPr>
              <w:t>»</w:t>
            </w:r>
            <w:r w:rsidR="00843F86" w:rsidRPr="00104317">
              <w:rPr>
                <w:b/>
                <w:sz w:val="18"/>
                <w:u w:val="single"/>
                <w:lang w:val="fr-CH"/>
              </w:rPr>
              <w:t>,</w:t>
            </w:r>
            <w:r w:rsidRPr="00104317">
              <w:rPr>
                <w:b/>
                <w:sz w:val="18"/>
                <w:szCs w:val="18"/>
                <w:u w:val="single"/>
                <w:lang w:val="de-AT"/>
              </w:rPr>
              <w:t xml:space="preserve"> таблички, запрещающие курение, пользование огнем и незащищенным светом</w:t>
            </w:r>
            <w:r w:rsidRPr="00104317">
              <w:rPr>
                <w:sz w:val="18"/>
                <w:szCs w:val="18"/>
                <w:lang w:val="de-AT"/>
              </w:rPr>
              <w:t xml:space="preserve"> / </w:t>
            </w:r>
            <w:r w:rsidRPr="00104317">
              <w:rPr>
                <w:sz w:val="18"/>
                <w:lang w:val="fr-CH"/>
              </w:rPr>
              <w:t xml:space="preserve">Panneaux </w:t>
            </w:r>
            <w:r w:rsidRPr="00104317">
              <w:rPr>
                <w:b/>
                <w:bCs/>
                <w:dstrike/>
                <w:sz w:val="18"/>
                <w:u w:val="single"/>
                <w:lang w:val="fr-CH"/>
              </w:rPr>
              <w:t xml:space="preserve">« interdit de </w:t>
            </w:r>
            <w:r w:rsidRPr="00955C2C">
              <w:rPr>
                <w:b/>
                <w:bCs/>
                <w:dstrike/>
                <w:sz w:val="18"/>
                <w:u w:val="single"/>
                <w:lang w:val="fr-CH"/>
              </w:rPr>
              <w:t>fumer »</w:t>
            </w:r>
            <w:r w:rsidRPr="00955C2C">
              <w:rPr>
                <w:b/>
                <w:bCs/>
                <w:sz w:val="18"/>
                <w:u w:val="single"/>
                <w:lang w:val="fr-CH"/>
              </w:rPr>
              <w:t xml:space="preserve"> interdisant de fumer, de feu et de lumière non protégée</w:t>
            </w:r>
          </w:p>
        </w:tc>
        <w:tc>
          <w:tcPr>
            <w:tcW w:w="815" w:type="dxa"/>
          </w:tcPr>
          <w:p w14:paraId="38EDB454" w14:textId="77777777" w:rsidR="003715F3" w:rsidRPr="00910656" w:rsidRDefault="003715F3" w:rsidP="00910656">
            <w:pPr>
              <w:spacing w:line="220" w:lineRule="exact"/>
              <w:ind w:firstLine="170"/>
              <w:rPr>
                <w:sz w:val="18"/>
                <w:szCs w:val="18"/>
                <w:lang w:val="fr-CH"/>
              </w:rPr>
            </w:pPr>
          </w:p>
        </w:tc>
        <w:tc>
          <w:tcPr>
            <w:tcW w:w="816" w:type="dxa"/>
          </w:tcPr>
          <w:p w14:paraId="122BDEC6" w14:textId="77777777" w:rsidR="003715F3" w:rsidRPr="00910656" w:rsidRDefault="003715F3" w:rsidP="00910656">
            <w:pPr>
              <w:spacing w:line="220" w:lineRule="exact"/>
              <w:ind w:firstLine="170"/>
              <w:rPr>
                <w:sz w:val="18"/>
                <w:szCs w:val="18"/>
                <w:lang w:val="fr-CH"/>
              </w:rPr>
            </w:pPr>
          </w:p>
        </w:tc>
        <w:tc>
          <w:tcPr>
            <w:tcW w:w="816" w:type="dxa"/>
          </w:tcPr>
          <w:p w14:paraId="380E06C1" w14:textId="77777777" w:rsidR="003715F3" w:rsidRPr="00910656" w:rsidRDefault="003715F3" w:rsidP="00910656">
            <w:pPr>
              <w:spacing w:line="220" w:lineRule="exact"/>
              <w:ind w:firstLine="170"/>
              <w:rPr>
                <w:sz w:val="18"/>
                <w:szCs w:val="18"/>
                <w:lang w:val="fr-CH"/>
              </w:rPr>
            </w:pPr>
          </w:p>
        </w:tc>
        <w:tc>
          <w:tcPr>
            <w:tcW w:w="816" w:type="dxa"/>
          </w:tcPr>
          <w:p w14:paraId="0D25F621" w14:textId="77777777" w:rsidR="003715F3" w:rsidRPr="00910656" w:rsidRDefault="003715F3" w:rsidP="00910656">
            <w:pPr>
              <w:spacing w:line="220" w:lineRule="exact"/>
              <w:ind w:firstLine="170"/>
              <w:rPr>
                <w:sz w:val="18"/>
                <w:szCs w:val="18"/>
                <w:lang w:val="fr-CH"/>
              </w:rPr>
            </w:pPr>
          </w:p>
        </w:tc>
        <w:tc>
          <w:tcPr>
            <w:tcW w:w="1134" w:type="dxa"/>
          </w:tcPr>
          <w:p w14:paraId="04600591" w14:textId="77777777" w:rsidR="003715F3" w:rsidRPr="00910656" w:rsidRDefault="003715F3" w:rsidP="00FA68A6">
            <w:pPr>
              <w:spacing w:line="220" w:lineRule="exact"/>
              <w:rPr>
                <w:sz w:val="18"/>
                <w:szCs w:val="18"/>
                <w:lang w:val="fr-CH"/>
              </w:rPr>
            </w:pPr>
            <w:r w:rsidRPr="00910656">
              <w:rPr>
                <w:sz w:val="18"/>
                <w:szCs w:val="18"/>
                <w:lang w:val="fr-CH"/>
              </w:rPr>
              <w:t>8.3.4</w:t>
            </w:r>
          </w:p>
          <w:p w14:paraId="72C23A47" w14:textId="77777777" w:rsidR="003715F3" w:rsidRPr="00910656" w:rsidRDefault="003715F3" w:rsidP="00FA68A6">
            <w:pPr>
              <w:spacing w:line="220" w:lineRule="exact"/>
              <w:rPr>
                <w:sz w:val="18"/>
                <w:szCs w:val="18"/>
                <w:lang w:val="fr-CH"/>
              </w:rPr>
            </w:pPr>
            <w:r w:rsidRPr="00910656">
              <w:rPr>
                <w:sz w:val="18"/>
                <w:szCs w:val="18"/>
                <w:lang w:val="fr-CH"/>
              </w:rPr>
              <w:t>9.1.0.74</w:t>
            </w:r>
          </w:p>
          <w:p w14:paraId="2042B540" w14:textId="77777777" w:rsidR="003715F3" w:rsidRPr="00910656" w:rsidRDefault="003715F3" w:rsidP="00FA68A6">
            <w:pPr>
              <w:spacing w:line="220" w:lineRule="exact"/>
              <w:rPr>
                <w:sz w:val="18"/>
                <w:szCs w:val="18"/>
                <w:lang w:val="fr-CH"/>
              </w:rPr>
            </w:pPr>
            <w:r w:rsidRPr="00910656">
              <w:rPr>
                <w:sz w:val="18"/>
                <w:szCs w:val="18"/>
                <w:lang w:val="fr-CH"/>
              </w:rPr>
              <w:t>9.2.0.74</w:t>
            </w:r>
          </w:p>
        </w:tc>
      </w:tr>
      <w:tr w:rsidR="003715F3" w:rsidRPr="00910656" w14:paraId="54BC8361" w14:textId="77777777" w:rsidTr="005B5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709" w:type="dxa"/>
          </w:tcPr>
          <w:p w14:paraId="6016720D" w14:textId="77777777" w:rsidR="003715F3" w:rsidRPr="00910656" w:rsidRDefault="003715F3" w:rsidP="00910656">
            <w:pPr>
              <w:spacing w:line="220" w:lineRule="exact"/>
              <w:ind w:firstLine="170"/>
              <w:rPr>
                <w:sz w:val="18"/>
                <w:lang w:val="fr-CH"/>
              </w:rPr>
            </w:pPr>
            <w:r w:rsidRPr="00910656">
              <w:rPr>
                <w:sz w:val="18"/>
                <w:lang w:val="fr-CH"/>
              </w:rPr>
              <w:t>37.</w:t>
            </w:r>
          </w:p>
        </w:tc>
        <w:tc>
          <w:tcPr>
            <w:tcW w:w="4533" w:type="dxa"/>
            <w:gridSpan w:val="3"/>
          </w:tcPr>
          <w:p w14:paraId="58224971" w14:textId="77777777" w:rsidR="003715F3" w:rsidRPr="00910656" w:rsidRDefault="003715F3" w:rsidP="00910656">
            <w:pPr>
              <w:spacing w:line="220" w:lineRule="exact"/>
              <w:ind w:firstLine="170"/>
              <w:rPr>
                <w:sz w:val="18"/>
                <w:lang w:val="fr-CH"/>
              </w:rPr>
            </w:pPr>
            <w:r w:rsidRPr="00015004">
              <w:rPr>
                <w:b/>
                <w:bCs/>
                <w:dstrike/>
                <w:sz w:val="18"/>
                <w:u w:val="single"/>
                <w:lang w:val="fr-CH"/>
              </w:rPr>
              <w:t>Protection</w:t>
            </w:r>
            <w:r w:rsidRPr="00015004">
              <w:rPr>
                <w:b/>
                <w:bCs/>
                <w:sz w:val="18"/>
                <w:u w:val="single"/>
                <w:lang w:val="fr-CH"/>
              </w:rPr>
              <w:t xml:space="preserve"> Opening</w:t>
            </w:r>
            <w:r w:rsidRPr="00015004">
              <w:rPr>
                <w:sz w:val="18"/>
                <w:lang w:val="fr-CH"/>
              </w:rPr>
              <w:t xml:space="preserve"> of holds / </w:t>
            </w:r>
            <w:r w:rsidR="007131AD" w:rsidRPr="00015004">
              <w:rPr>
                <w:b/>
                <w:strike/>
                <w:sz w:val="18"/>
                <w:szCs w:val="18"/>
                <w:u w:val="single"/>
                <w:lang w:val="fr-CH"/>
              </w:rPr>
              <w:t>Защита</w:t>
            </w:r>
            <w:r w:rsidR="007131AD" w:rsidRPr="00015004">
              <w:rPr>
                <w:b/>
                <w:sz w:val="18"/>
                <w:szCs w:val="18"/>
                <w:u w:val="single"/>
                <w:lang w:val="fr-CH"/>
              </w:rPr>
              <w:t xml:space="preserve"> </w:t>
            </w:r>
            <w:r w:rsidR="007131AD" w:rsidRPr="00015004">
              <w:rPr>
                <w:b/>
                <w:sz w:val="18"/>
                <w:szCs w:val="18"/>
                <w:u w:val="single"/>
              </w:rPr>
              <w:t>Открытие</w:t>
            </w:r>
            <w:r w:rsidR="007131AD" w:rsidRPr="00015004">
              <w:rPr>
                <w:sz w:val="18"/>
                <w:szCs w:val="18"/>
                <w:lang w:val="fr-CH"/>
              </w:rPr>
              <w:t xml:space="preserve"> </w:t>
            </w:r>
            <w:r w:rsidRPr="00015004">
              <w:rPr>
                <w:sz w:val="18"/>
                <w:szCs w:val="18"/>
              </w:rPr>
              <w:t>т</w:t>
            </w:r>
            <w:r w:rsidR="007131AD" w:rsidRPr="00015004">
              <w:rPr>
                <w:sz w:val="18"/>
                <w:szCs w:val="18"/>
                <w:lang w:val="fr-CH"/>
              </w:rPr>
              <w:t xml:space="preserve">рюмов </w:t>
            </w:r>
            <w:r w:rsidRPr="00015004">
              <w:rPr>
                <w:sz w:val="18"/>
                <w:lang w:val="fr-CH"/>
              </w:rPr>
              <w:t xml:space="preserve">/ </w:t>
            </w:r>
            <w:r w:rsidRPr="00015004">
              <w:rPr>
                <w:b/>
                <w:bCs/>
                <w:dstrike/>
                <w:sz w:val="18"/>
                <w:u w:val="single"/>
                <w:lang w:val="fr-CH"/>
              </w:rPr>
              <w:t>Protection</w:t>
            </w:r>
            <w:r w:rsidRPr="00015004">
              <w:rPr>
                <w:b/>
                <w:bCs/>
                <w:sz w:val="18"/>
                <w:u w:val="single"/>
                <w:lang w:val="fr-CH"/>
              </w:rPr>
              <w:t xml:space="preserve"> Ouverture</w:t>
            </w:r>
            <w:r w:rsidRPr="00015004">
              <w:rPr>
                <w:sz w:val="18"/>
                <w:lang w:val="fr-CH"/>
              </w:rPr>
              <w:t xml:space="preserve"> des cales</w:t>
            </w:r>
          </w:p>
        </w:tc>
        <w:tc>
          <w:tcPr>
            <w:tcW w:w="815" w:type="dxa"/>
          </w:tcPr>
          <w:p w14:paraId="36686365" w14:textId="77777777" w:rsidR="003715F3" w:rsidRPr="00910656" w:rsidRDefault="003715F3" w:rsidP="00910656">
            <w:pPr>
              <w:spacing w:line="220" w:lineRule="exact"/>
              <w:ind w:firstLine="170"/>
              <w:rPr>
                <w:sz w:val="18"/>
                <w:szCs w:val="18"/>
                <w:lang w:val="fr-CH"/>
              </w:rPr>
            </w:pPr>
          </w:p>
        </w:tc>
        <w:tc>
          <w:tcPr>
            <w:tcW w:w="816" w:type="dxa"/>
          </w:tcPr>
          <w:p w14:paraId="5DB9F062" w14:textId="77777777" w:rsidR="003715F3" w:rsidRPr="00910656" w:rsidRDefault="003715F3" w:rsidP="00910656">
            <w:pPr>
              <w:spacing w:line="220" w:lineRule="exact"/>
              <w:ind w:firstLine="170"/>
              <w:rPr>
                <w:sz w:val="18"/>
                <w:szCs w:val="18"/>
                <w:lang w:val="fr-CH"/>
              </w:rPr>
            </w:pPr>
          </w:p>
        </w:tc>
        <w:tc>
          <w:tcPr>
            <w:tcW w:w="816" w:type="dxa"/>
          </w:tcPr>
          <w:p w14:paraId="4147BF83" w14:textId="77777777" w:rsidR="003715F3" w:rsidRPr="00910656" w:rsidRDefault="003715F3" w:rsidP="00910656">
            <w:pPr>
              <w:spacing w:line="220" w:lineRule="exact"/>
              <w:ind w:firstLine="170"/>
              <w:rPr>
                <w:sz w:val="18"/>
                <w:szCs w:val="18"/>
                <w:lang w:val="fr-CH"/>
              </w:rPr>
            </w:pPr>
          </w:p>
        </w:tc>
        <w:tc>
          <w:tcPr>
            <w:tcW w:w="816" w:type="dxa"/>
          </w:tcPr>
          <w:p w14:paraId="788ACB3E" w14:textId="77777777" w:rsidR="003715F3" w:rsidRPr="00910656" w:rsidRDefault="003715F3" w:rsidP="00910656">
            <w:pPr>
              <w:spacing w:line="220" w:lineRule="exact"/>
              <w:ind w:firstLine="170"/>
              <w:rPr>
                <w:sz w:val="18"/>
                <w:szCs w:val="18"/>
                <w:lang w:val="fr-CH"/>
              </w:rPr>
            </w:pPr>
          </w:p>
        </w:tc>
        <w:tc>
          <w:tcPr>
            <w:tcW w:w="1134" w:type="dxa"/>
          </w:tcPr>
          <w:p w14:paraId="7FA414BD" w14:textId="77777777" w:rsidR="003715F3" w:rsidRPr="00910656" w:rsidRDefault="003715F3" w:rsidP="00FA68A6">
            <w:pPr>
              <w:spacing w:line="220" w:lineRule="exact"/>
              <w:rPr>
                <w:sz w:val="18"/>
                <w:szCs w:val="18"/>
                <w:lang w:val="fr-CH"/>
              </w:rPr>
            </w:pPr>
            <w:r w:rsidRPr="00910656">
              <w:rPr>
                <w:sz w:val="18"/>
                <w:szCs w:val="18"/>
                <w:lang w:val="fr-CH"/>
              </w:rPr>
              <w:t>7.1.3.22</w:t>
            </w:r>
          </w:p>
        </w:tc>
      </w:tr>
      <w:tr w:rsidR="003715F3" w:rsidRPr="006845DF" w14:paraId="0AA3D853" w14:textId="77777777" w:rsidTr="005B5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68"/>
        </w:trPr>
        <w:tc>
          <w:tcPr>
            <w:tcW w:w="709" w:type="dxa"/>
          </w:tcPr>
          <w:p w14:paraId="5F090FA8" w14:textId="77777777" w:rsidR="003715F3" w:rsidRPr="00910656" w:rsidRDefault="003715F3" w:rsidP="00910656">
            <w:pPr>
              <w:spacing w:line="220" w:lineRule="exact"/>
              <w:ind w:firstLine="170"/>
              <w:rPr>
                <w:sz w:val="18"/>
                <w:lang w:val="fr-CH"/>
              </w:rPr>
            </w:pPr>
            <w:r w:rsidRPr="00910656">
              <w:rPr>
                <w:sz w:val="18"/>
                <w:lang w:val="fr-CH"/>
              </w:rPr>
              <w:t>38.</w:t>
            </w:r>
          </w:p>
        </w:tc>
        <w:tc>
          <w:tcPr>
            <w:tcW w:w="4533" w:type="dxa"/>
            <w:gridSpan w:val="3"/>
          </w:tcPr>
          <w:p w14:paraId="79AA7DB0" w14:textId="77777777" w:rsidR="003715F3" w:rsidRPr="00910656" w:rsidRDefault="003715F3" w:rsidP="00910656">
            <w:pPr>
              <w:spacing w:line="220" w:lineRule="exact"/>
              <w:ind w:firstLine="170"/>
              <w:rPr>
                <w:sz w:val="18"/>
                <w:lang w:val="fr-CH"/>
              </w:rPr>
            </w:pPr>
            <w:r w:rsidRPr="00910656">
              <w:rPr>
                <w:sz w:val="18"/>
                <w:lang w:val="fr-CH"/>
              </w:rPr>
              <w:t xml:space="preserve">Ventilation of the holds / </w:t>
            </w:r>
            <w:r w:rsidR="00015004" w:rsidRPr="00910656">
              <w:rPr>
                <w:sz w:val="18"/>
              </w:rPr>
              <w:t>В</w:t>
            </w:r>
            <w:r w:rsidR="00015004" w:rsidRPr="00910656">
              <w:rPr>
                <w:sz w:val="18"/>
                <w:szCs w:val="18"/>
                <w:lang w:val="fr-CH"/>
              </w:rPr>
              <w:t xml:space="preserve">ентиляция </w:t>
            </w:r>
            <w:r w:rsidRPr="00910656">
              <w:rPr>
                <w:sz w:val="18"/>
                <w:szCs w:val="18"/>
                <w:lang w:val="fr-CH"/>
              </w:rPr>
              <w:t>трюмов</w:t>
            </w:r>
            <w:r w:rsidR="00015004">
              <w:rPr>
                <w:sz w:val="18"/>
                <w:szCs w:val="18"/>
              </w:rPr>
              <w:t xml:space="preserve"> /</w:t>
            </w:r>
            <w:r w:rsidR="00015004">
              <w:rPr>
                <w:sz w:val="18"/>
                <w:szCs w:val="18"/>
                <w:lang w:val="de-AT"/>
              </w:rPr>
              <w:t xml:space="preserve"> </w:t>
            </w:r>
            <w:r w:rsidRPr="00910656">
              <w:rPr>
                <w:sz w:val="18"/>
                <w:lang w:val="fr-CH"/>
              </w:rPr>
              <w:t>Ventilation des cales</w:t>
            </w:r>
          </w:p>
        </w:tc>
        <w:tc>
          <w:tcPr>
            <w:tcW w:w="815" w:type="dxa"/>
          </w:tcPr>
          <w:p w14:paraId="1CA4CB17" w14:textId="77777777" w:rsidR="003715F3" w:rsidRPr="00910656" w:rsidRDefault="003715F3" w:rsidP="00910656">
            <w:pPr>
              <w:spacing w:line="220" w:lineRule="exact"/>
              <w:ind w:firstLine="170"/>
              <w:rPr>
                <w:sz w:val="18"/>
                <w:szCs w:val="18"/>
                <w:lang w:val="fr-CH"/>
              </w:rPr>
            </w:pPr>
          </w:p>
        </w:tc>
        <w:tc>
          <w:tcPr>
            <w:tcW w:w="816" w:type="dxa"/>
          </w:tcPr>
          <w:p w14:paraId="790FF876" w14:textId="77777777" w:rsidR="003715F3" w:rsidRPr="00910656" w:rsidRDefault="003715F3" w:rsidP="00910656">
            <w:pPr>
              <w:spacing w:line="220" w:lineRule="exact"/>
              <w:ind w:firstLine="170"/>
              <w:rPr>
                <w:sz w:val="18"/>
                <w:szCs w:val="18"/>
                <w:lang w:val="fr-CH"/>
              </w:rPr>
            </w:pPr>
          </w:p>
        </w:tc>
        <w:tc>
          <w:tcPr>
            <w:tcW w:w="816" w:type="dxa"/>
          </w:tcPr>
          <w:p w14:paraId="74BBAF2A" w14:textId="77777777" w:rsidR="003715F3" w:rsidRPr="00910656" w:rsidRDefault="003715F3" w:rsidP="00910656">
            <w:pPr>
              <w:spacing w:line="220" w:lineRule="exact"/>
              <w:ind w:firstLine="170"/>
              <w:rPr>
                <w:sz w:val="18"/>
                <w:szCs w:val="18"/>
                <w:lang w:val="fr-CH"/>
              </w:rPr>
            </w:pPr>
          </w:p>
        </w:tc>
        <w:tc>
          <w:tcPr>
            <w:tcW w:w="816" w:type="dxa"/>
          </w:tcPr>
          <w:p w14:paraId="5F3BD877" w14:textId="77777777" w:rsidR="003715F3" w:rsidRPr="00910656" w:rsidRDefault="003715F3" w:rsidP="00910656">
            <w:pPr>
              <w:spacing w:line="220" w:lineRule="exact"/>
              <w:ind w:firstLine="170"/>
              <w:rPr>
                <w:sz w:val="18"/>
                <w:szCs w:val="18"/>
                <w:lang w:val="fr-CH"/>
              </w:rPr>
            </w:pPr>
          </w:p>
        </w:tc>
        <w:tc>
          <w:tcPr>
            <w:tcW w:w="1134" w:type="dxa"/>
          </w:tcPr>
          <w:p w14:paraId="15EC30F7" w14:textId="77777777" w:rsidR="003715F3" w:rsidRPr="006845DF" w:rsidRDefault="003715F3" w:rsidP="00FA68A6">
            <w:pPr>
              <w:spacing w:line="220" w:lineRule="exact"/>
              <w:rPr>
                <w:sz w:val="18"/>
                <w:szCs w:val="18"/>
                <w:lang w:val="en-US"/>
              </w:rPr>
            </w:pPr>
            <w:r w:rsidRPr="006845DF">
              <w:rPr>
                <w:sz w:val="18"/>
                <w:szCs w:val="18"/>
                <w:lang w:val="en-US"/>
              </w:rPr>
              <w:t xml:space="preserve">3.2.1 </w:t>
            </w:r>
            <w:r w:rsidR="006845DF" w:rsidRPr="006845DF">
              <w:rPr>
                <w:sz w:val="18"/>
                <w:szCs w:val="18"/>
                <w:lang w:val="en-US"/>
              </w:rPr>
              <w:br/>
            </w:r>
            <w:r w:rsidRPr="00910656">
              <w:rPr>
                <w:sz w:val="18"/>
                <w:szCs w:val="18"/>
              </w:rPr>
              <w:t>Таб</w:t>
            </w:r>
            <w:r w:rsidRPr="006845DF">
              <w:rPr>
                <w:sz w:val="18"/>
                <w:szCs w:val="18"/>
                <w:lang w:val="en-US"/>
              </w:rPr>
              <w:t>.</w:t>
            </w:r>
            <w:r w:rsidR="006845DF">
              <w:rPr>
                <w:sz w:val="18"/>
                <w:szCs w:val="18"/>
                <w:lang w:val="en-US"/>
              </w:rPr>
              <w:t xml:space="preserve"> </w:t>
            </w:r>
            <w:r w:rsidRPr="006845DF">
              <w:rPr>
                <w:sz w:val="18"/>
                <w:szCs w:val="18"/>
                <w:lang w:val="en-US"/>
              </w:rPr>
              <w:t>A (10)</w:t>
            </w:r>
          </w:p>
          <w:p w14:paraId="211F1E24" w14:textId="77777777" w:rsidR="003715F3" w:rsidRPr="006845DF" w:rsidRDefault="003715F3" w:rsidP="00FA68A6">
            <w:pPr>
              <w:spacing w:line="220" w:lineRule="exact"/>
              <w:rPr>
                <w:sz w:val="18"/>
                <w:szCs w:val="18"/>
                <w:lang w:val="en-US"/>
              </w:rPr>
            </w:pPr>
            <w:r w:rsidRPr="006845DF">
              <w:rPr>
                <w:sz w:val="18"/>
                <w:szCs w:val="18"/>
                <w:lang w:val="en-US"/>
              </w:rPr>
              <w:t>7.1.1.12</w:t>
            </w:r>
          </w:p>
          <w:p w14:paraId="41D41D93" w14:textId="77777777" w:rsidR="003715F3" w:rsidRPr="006845DF" w:rsidRDefault="003715F3" w:rsidP="00FA68A6">
            <w:pPr>
              <w:spacing w:line="220" w:lineRule="exact"/>
              <w:rPr>
                <w:sz w:val="18"/>
                <w:szCs w:val="18"/>
                <w:lang w:val="en-US"/>
              </w:rPr>
            </w:pPr>
            <w:r w:rsidRPr="006845DF">
              <w:rPr>
                <w:sz w:val="18"/>
                <w:szCs w:val="18"/>
                <w:lang w:val="en-US"/>
              </w:rPr>
              <w:t>7.1.4.12</w:t>
            </w:r>
          </w:p>
          <w:p w14:paraId="017F69B9" w14:textId="77777777" w:rsidR="003715F3" w:rsidRPr="006845DF" w:rsidRDefault="003715F3" w:rsidP="00FA68A6">
            <w:pPr>
              <w:spacing w:line="220" w:lineRule="exact"/>
              <w:rPr>
                <w:sz w:val="18"/>
                <w:szCs w:val="18"/>
                <w:lang w:val="en-US"/>
              </w:rPr>
            </w:pPr>
            <w:r w:rsidRPr="006845DF">
              <w:rPr>
                <w:sz w:val="18"/>
                <w:szCs w:val="18"/>
                <w:lang w:val="en-US"/>
              </w:rPr>
              <w:t>7.1.6.12</w:t>
            </w:r>
          </w:p>
          <w:p w14:paraId="10077F1B" w14:textId="77777777" w:rsidR="003715F3" w:rsidRPr="006845DF" w:rsidRDefault="003715F3" w:rsidP="00FA68A6">
            <w:pPr>
              <w:spacing w:line="220" w:lineRule="exact"/>
              <w:rPr>
                <w:sz w:val="18"/>
                <w:szCs w:val="18"/>
                <w:lang w:val="en-US"/>
              </w:rPr>
            </w:pPr>
            <w:r w:rsidRPr="006845DF">
              <w:rPr>
                <w:sz w:val="18"/>
                <w:szCs w:val="18"/>
                <w:lang w:val="en-US"/>
              </w:rPr>
              <w:t>9.1.0.12</w:t>
            </w:r>
          </w:p>
        </w:tc>
      </w:tr>
      <w:tr w:rsidR="003715F3" w:rsidRPr="00910656" w14:paraId="22FB305A" w14:textId="77777777" w:rsidTr="006D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93"/>
        </w:trPr>
        <w:tc>
          <w:tcPr>
            <w:tcW w:w="709" w:type="dxa"/>
          </w:tcPr>
          <w:p w14:paraId="4AAE98E5" w14:textId="77777777" w:rsidR="003715F3" w:rsidRPr="006845DF" w:rsidRDefault="003715F3" w:rsidP="00910656">
            <w:pPr>
              <w:spacing w:line="220" w:lineRule="exact"/>
              <w:ind w:firstLine="170"/>
              <w:rPr>
                <w:sz w:val="18"/>
                <w:lang w:val="en-US"/>
              </w:rPr>
            </w:pPr>
            <w:r w:rsidRPr="006845DF">
              <w:rPr>
                <w:sz w:val="18"/>
                <w:lang w:val="en-US"/>
              </w:rPr>
              <w:t>39.</w:t>
            </w:r>
          </w:p>
        </w:tc>
        <w:tc>
          <w:tcPr>
            <w:tcW w:w="4533" w:type="dxa"/>
            <w:gridSpan w:val="3"/>
          </w:tcPr>
          <w:p w14:paraId="272C55E2" w14:textId="77777777" w:rsidR="003715F3" w:rsidRPr="00B70015" w:rsidRDefault="003715F3" w:rsidP="00910656">
            <w:pPr>
              <w:spacing w:line="220" w:lineRule="exact"/>
              <w:ind w:firstLine="170"/>
              <w:rPr>
                <w:b/>
                <w:bCs/>
                <w:sz w:val="18"/>
                <w:u w:val="single"/>
                <w:lang w:val="en-US"/>
              </w:rPr>
            </w:pPr>
            <w:r w:rsidRPr="006845DF">
              <w:rPr>
                <w:b/>
                <w:bCs/>
                <w:dstrike/>
                <w:sz w:val="18"/>
                <w:u w:val="single"/>
                <w:lang w:val="en-US"/>
              </w:rPr>
              <w:t>Packages except closed containers, MEGCs, sheeted vehicles, sheeted wagons, tank-containers, portable tanks, tank vehicles</w:t>
            </w:r>
            <w:r w:rsidRPr="00B70015">
              <w:rPr>
                <w:b/>
                <w:bCs/>
                <w:dstrike/>
                <w:sz w:val="18"/>
                <w:u w:val="single"/>
                <w:lang w:val="en-US"/>
              </w:rPr>
              <w:t>, tank wagons, drums and cylinders of class 2 stowed in the holds</w:t>
            </w:r>
            <w:r w:rsidRPr="00B70015">
              <w:rPr>
                <w:b/>
                <w:bCs/>
                <w:sz w:val="18"/>
                <w:u w:val="single"/>
                <w:lang w:val="en-US"/>
              </w:rPr>
              <w:t xml:space="preserve"> Fulfilment of the provisions related to carriage and stowage of dangerous goods on deck in the protected area /</w:t>
            </w:r>
            <w:r w:rsidRPr="00AF5B54">
              <w:rPr>
                <w:b/>
                <w:strike/>
                <w:sz w:val="18"/>
                <w:szCs w:val="18"/>
                <w:u w:val="single"/>
                <w:lang w:val="de-AT"/>
              </w:rPr>
              <w:t xml:space="preserve"> </w:t>
            </w:r>
            <w:r w:rsidRPr="00AF5B54">
              <w:rPr>
                <w:b/>
                <w:strike/>
                <w:sz w:val="18"/>
                <w:szCs w:val="18"/>
                <w:u w:val="single"/>
                <w:lang w:val="fr-CH"/>
              </w:rPr>
              <w:t>В</w:t>
            </w:r>
            <w:r w:rsidRPr="00AF5B54">
              <w:rPr>
                <w:b/>
                <w:strike/>
                <w:sz w:val="18"/>
                <w:szCs w:val="18"/>
                <w:u w:val="single"/>
                <w:lang w:val="de-AT"/>
              </w:rPr>
              <w:t xml:space="preserve"> </w:t>
            </w:r>
            <w:r w:rsidRPr="00AF5B54">
              <w:rPr>
                <w:b/>
                <w:strike/>
                <w:sz w:val="18"/>
                <w:szCs w:val="18"/>
                <w:u w:val="single"/>
                <w:lang w:val="fr-CH"/>
              </w:rPr>
              <w:t>трюмах</w:t>
            </w:r>
            <w:r w:rsidRPr="00AF5B54">
              <w:rPr>
                <w:b/>
                <w:strike/>
                <w:sz w:val="18"/>
                <w:szCs w:val="18"/>
                <w:u w:val="single"/>
                <w:lang w:val="de-AT"/>
              </w:rPr>
              <w:t xml:space="preserve"> </w:t>
            </w:r>
            <w:r w:rsidRPr="00AF5B54">
              <w:rPr>
                <w:b/>
                <w:strike/>
                <w:sz w:val="18"/>
                <w:szCs w:val="18"/>
                <w:u w:val="single"/>
                <w:lang w:val="fr-CH"/>
              </w:rPr>
              <w:t>размещены</w:t>
            </w:r>
            <w:r w:rsidRPr="00AF5B54">
              <w:rPr>
                <w:b/>
                <w:strike/>
                <w:sz w:val="18"/>
                <w:szCs w:val="18"/>
                <w:u w:val="single"/>
                <w:lang w:val="de-AT"/>
              </w:rPr>
              <w:t xml:space="preserve"> </w:t>
            </w:r>
            <w:r w:rsidRPr="00AF5B54">
              <w:rPr>
                <w:b/>
                <w:strike/>
                <w:sz w:val="18"/>
                <w:szCs w:val="18"/>
                <w:u w:val="single"/>
                <w:lang w:val="fr-CH"/>
              </w:rPr>
              <w:t>упаковки</w:t>
            </w:r>
            <w:r w:rsidRPr="00AF5B54">
              <w:rPr>
                <w:b/>
                <w:strike/>
                <w:sz w:val="18"/>
                <w:szCs w:val="18"/>
                <w:u w:val="single"/>
                <w:lang w:val="de-AT"/>
              </w:rPr>
              <w:t xml:space="preserve">, </w:t>
            </w:r>
            <w:r w:rsidRPr="00AF5B54">
              <w:rPr>
                <w:b/>
                <w:strike/>
                <w:sz w:val="18"/>
                <w:szCs w:val="18"/>
                <w:u w:val="single"/>
                <w:lang w:val="fr-CH"/>
              </w:rPr>
              <w:t>кроме</w:t>
            </w:r>
            <w:r w:rsidRPr="00AF5B54">
              <w:rPr>
                <w:b/>
                <w:strike/>
                <w:sz w:val="18"/>
                <w:szCs w:val="18"/>
                <w:u w:val="single"/>
                <w:lang w:val="de-AT"/>
              </w:rPr>
              <w:t xml:space="preserve"> </w:t>
            </w:r>
            <w:r w:rsidRPr="00AF5B54">
              <w:rPr>
                <w:b/>
                <w:strike/>
                <w:sz w:val="18"/>
                <w:szCs w:val="18"/>
                <w:u w:val="single"/>
                <w:lang w:val="fr-CH"/>
              </w:rPr>
              <w:t>контейнеров</w:t>
            </w:r>
            <w:r w:rsidRPr="00AF5B54">
              <w:rPr>
                <w:b/>
                <w:strike/>
                <w:sz w:val="18"/>
                <w:szCs w:val="18"/>
                <w:u w:val="single"/>
                <w:lang w:val="de-AT"/>
              </w:rPr>
              <w:t xml:space="preserve">, </w:t>
            </w:r>
            <w:r w:rsidRPr="00AF5B54">
              <w:rPr>
                <w:b/>
                <w:strike/>
                <w:sz w:val="18"/>
                <w:szCs w:val="18"/>
                <w:u w:val="single"/>
                <w:lang w:val="fr-CH"/>
              </w:rPr>
              <w:t>транспортных</w:t>
            </w:r>
            <w:r w:rsidRPr="00AF5B54">
              <w:rPr>
                <w:b/>
                <w:strike/>
                <w:sz w:val="18"/>
                <w:szCs w:val="18"/>
                <w:u w:val="single"/>
                <w:lang w:val="de-AT"/>
              </w:rPr>
              <w:t xml:space="preserve"> </w:t>
            </w:r>
            <w:r w:rsidRPr="00AF5B54">
              <w:rPr>
                <w:b/>
                <w:strike/>
                <w:sz w:val="18"/>
                <w:szCs w:val="18"/>
                <w:u w:val="single"/>
                <w:lang w:val="fr-CH"/>
              </w:rPr>
              <w:t>средств</w:t>
            </w:r>
            <w:r w:rsidRPr="00AF5B54">
              <w:rPr>
                <w:b/>
                <w:strike/>
                <w:sz w:val="18"/>
                <w:szCs w:val="18"/>
                <w:u w:val="single"/>
                <w:lang w:val="de-AT"/>
              </w:rPr>
              <w:t xml:space="preserve"> </w:t>
            </w:r>
            <w:r w:rsidRPr="00AF5B54">
              <w:rPr>
                <w:b/>
                <w:strike/>
                <w:sz w:val="18"/>
                <w:szCs w:val="18"/>
                <w:u w:val="single"/>
                <w:lang w:val="fr-CH"/>
              </w:rPr>
              <w:t>или</w:t>
            </w:r>
            <w:r w:rsidRPr="00AF5B54">
              <w:rPr>
                <w:b/>
                <w:strike/>
                <w:sz w:val="18"/>
                <w:szCs w:val="18"/>
                <w:u w:val="single"/>
                <w:lang w:val="de-AT"/>
              </w:rPr>
              <w:t xml:space="preserve"> </w:t>
            </w:r>
            <w:r w:rsidRPr="00AF5B54">
              <w:rPr>
                <w:b/>
                <w:strike/>
                <w:sz w:val="18"/>
                <w:szCs w:val="18"/>
                <w:u w:val="single"/>
                <w:lang w:val="fr-CH"/>
              </w:rPr>
              <w:t>вагонов</w:t>
            </w:r>
            <w:r w:rsidRPr="00AF5B54">
              <w:rPr>
                <w:b/>
                <w:strike/>
                <w:sz w:val="18"/>
                <w:szCs w:val="18"/>
                <w:u w:val="single"/>
                <w:lang w:val="de-AT"/>
              </w:rPr>
              <w:t xml:space="preserve"> </w:t>
            </w:r>
            <w:r w:rsidRPr="00AF5B54">
              <w:rPr>
                <w:b/>
                <w:strike/>
                <w:sz w:val="18"/>
                <w:szCs w:val="18"/>
                <w:u w:val="single"/>
                <w:lang w:val="fr-CH"/>
              </w:rPr>
              <w:t>со</w:t>
            </w:r>
            <w:r w:rsidRPr="00AF5B54">
              <w:rPr>
                <w:b/>
                <w:strike/>
                <w:sz w:val="18"/>
                <w:szCs w:val="18"/>
                <w:u w:val="single"/>
                <w:lang w:val="de-AT"/>
              </w:rPr>
              <w:t xml:space="preserve"> </w:t>
            </w:r>
            <w:r w:rsidRPr="00AF5B54">
              <w:rPr>
                <w:b/>
                <w:strike/>
                <w:sz w:val="18"/>
                <w:szCs w:val="18"/>
                <w:u w:val="single"/>
                <w:lang w:val="fr-CH"/>
              </w:rPr>
              <w:t>сплошными</w:t>
            </w:r>
            <w:r w:rsidRPr="00AF5B54">
              <w:rPr>
                <w:b/>
                <w:strike/>
                <w:sz w:val="18"/>
                <w:szCs w:val="18"/>
                <w:u w:val="single"/>
                <w:lang w:val="de-AT"/>
              </w:rPr>
              <w:t xml:space="preserve"> </w:t>
            </w:r>
            <w:r w:rsidRPr="00AF5B54">
              <w:rPr>
                <w:b/>
                <w:strike/>
                <w:sz w:val="18"/>
                <w:szCs w:val="18"/>
                <w:u w:val="single"/>
                <w:lang w:val="fr-CH"/>
              </w:rPr>
              <w:t>брызгонепроницаемыми</w:t>
            </w:r>
            <w:r w:rsidRPr="00AF5B54">
              <w:rPr>
                <w:b/>
                <w:strike/>
                <w:sz w:val="18"/>
                <w:szCs w:val="18"/>
                <w:u w:val="single"/>
                <w:lang w:val="de-AT"/>
              </w:rPr>
              <w:t xml:space="preserve"> </w:t>
            </w:r>
            <w:r w:rsidRPr="00AF5B54">
              <w:rPr>
                <w:b/>
                <w:strike/>
                <w:sz w:val="18"/>
                <w:szCs w:val="18"/>
                <w:u w:val="single"/>
                <w:lang w:val="fr-CH"/>
              </w:rPr>
              <w:t>стенками</w:t>
            </w:r>
            <w:r w:rsidRPr="00AF5B54">
              <w:rPr>
                <w:b/>
                <w:strike/>
                <w:sz w:val="18"/>
                <w:szCs w:val="18"/>
                <w:u w:val="single"/>
                <w:lang w:val="de-AT"/>
              </w:rPr>
              <w:t xml:space="preserve">, </w:t>
            </w:r>
            <w:r w:rsidRPr="00AF5B54">
              <w:rPr>
                <w:b/>
                <w:strike/>
                <w:sz w:val="18"/>
                <w:szCs w:val="18"/>
                <w:u w:val="single"/>
                <w:lang w:val="fr-CH"/>
              </w:rPr>
              <w:t>МЭГК</w:t>
            </w:r>
            <w:r w:rsidRPr="00AF5B54">
              <w:rPr>
                <w:b/>
                <w:strike/>
                <w:sz w:val="18"/>
                <w:szCs w:val="18"/>
                <w:u w:val="single"/>
                <w:lang w:val="de-AT"/>
              </w:rPr>
              <w:t xml:space="preserve">, </w:t>
            </w:r>
            <w:r w:rsidRPr="00AF5B54">
              <w:rPr>
                <w:b/>
                <w:strike/>
                <w:sz w:val="18"/>
                <w:szCs w:val="18"/>
                <w:u w:val="single"/>
                <w:lang w:val="fr-CH"/>
              </w:rPr>
              <w:t>контейнеров</w:t>
            </w:r>
            <w:r w:rsidRPr="00AF5B54">
              <w:rPr>
                <w:b/>
                <w:strike/>
                <w:sz w:val="18"/>
                <w:szCs w:val="18"/>
                <w:u w:val="single"/>
                <w:lang w:val="de-AT"/>
              </w:rPr>
              <w:t>-</w:t>
            </w:r>
            <w:r w:rsidRPr="00AF5B54">
              <w:rPr>
                <w:b/>
                <w:strike/>
                <w:sz w:val="18"/>
                <w:szCs w:val="18"/>
                <w:u w:val="single"/>
                <w:lang w:val="fr-CH"/>
              </w:rPr>
              <w:t>цистерн</w:t>
            </w:r>
            <w:r w:rsidRPr="00AF5B54">
              <w:rPr>
                <w:b/>
                <w:strike/>
                <w:sz w:val="18"/>
                <w:szCs w:val="18"/>
                <w:u w:val="single"/>
                <w:lang w:val="de-AT"/>
              </w:rPr>
              <w:t xml:space="preserve">, </w:t>
            </w:r>
            <w:r w:rsidRPr="00AF5B54">
              <w:rPr>
                <w:b/>
                <w:strike/>
                <w:sz w:val="18"/>
                <w:szCs w:val="18"/>
                <w:u w:val="single"/>
                <w:lang w:val="fr-CH"/>
              </w:rPr>
              <w:t>переносных</w:t>
            </w:r>
            <w:r w:rsidRPr="00AF5B54">
              <w:rPr>
                <w:b/>
                <w:strike/>
                <w:sz w:val="18"/>
                <w:szCs w:val="18"/>
                <w:u w:val="single"/>
                <w:lang w:val="de-AT"/>
              </w:rPr>
              <w:t xml:space="preserve"> </w:t>
            </w:r>
            <w:r w:rsidRPr="00AF5B54">
              <w:rPr>
                <w:b/>
                <w:strike/>
                <w:sz w:val="18"/>
                <w:szCs w:val="18"/>
                <w:u w:val="single"/>
                <w:lang w:val="fr-CH"/>
              </w:rPr>
              <w:t>цистерн</w:t>
            </w:r>
            <w:r w:rsidRPr="00AF5B54">
              <w:rPr>
                <w:b/>
                <w:strike/>
                <w:sz w:val="18"/>
                <w:szCs w:val="18"/>
                <w:u w:val="single"/>
                <w:lang w:val="de-AT"/>
              </w:rPr>
              <w:t xml:space="preserve">, </w:t>
            </w:r>
            <w:r w:rsidRPr="00AF5B54">
              <w:rPr>
                <w:b/>
                <w:strike/>
                <w:sz w:val="18"/>
                <w:szCs w:val="18"/>
                <w:u w:val="single"/>
                <w:lang w:val="fr-CH"/>
              </w:rPr>
              <w:t>автоцистерн</w:t>
            </w:r>
            <w:r w:rsidRPr="00AF5B54">
              <w:rPr>
                <w:b/>
                <w:strike/>
                <w:sz w:val="18"/>
                <w:szCs w:val="18"/>
                <w:u w:val="single"/>
                <w:lang w:val="de-AT"/>
              </w:rPr>
              <w:t xml:space="preserve">, </w:t>
            </w:r>
            <w:r w:rsidRPr="00AF5B54">
              <w:rPr>
                <w:b/>
                <w:strike/>
                <w:sz w:val="18"/>
                <w:szCs w:val="18"/>
                <w:u w:val="single"/>
                <w:lang w:val="fr-CH"/>
              </w:rPr>
              <w:t>вагонов</w:t>
            </w:r>
            <w:r w:rsidRPr="00AF5B54">
              <w:rPr>
                <w:b/>
                <w:strike/>
                <w:sz w:val="18"/>
                <w:szCs w:val="18"/>
                <w:u w:val="single"/>
                <w:lang w:val="de-AT"/>
              </w:rPr>
              <w:t>-</w:t>
            </w:r>
            <w:r w:rsidRPr="00AF5B54">
              <w:rPr>
                <w:b/>
                <w:strike/>
                <w:sz w:val="18"/>
                <w:szCs w:val="18"/>
                <w:u w:val="single"/>
                <w:lang w:val="fr-CH"/>
              </w:rPr>
              <w:t>цистерн</w:t>
            </w:r>
            <w:r w:rsidRPr="00AF5B54">
              <w:rPr>
                <w:b/>
                <w:strike/>
                <w:sz w:val="18"/>
                <w:szCs w:val="18"/>
                <w:u w:val="single"/>
                <w:lang w:val="de-AT"/>
              </w:rPr>
              <w:t xml:space="preserve">, </w:t>
            </w:r>
            <w:r w:rsidRPr="00AF5B54">
              <w:rPr>
                <w:b/>
                <w:strike/>
                <w:sz w:val="18"/>
                <w:szCs w:val="18"/>
                <w:u w:val="single"/>
                <w:lang w:val="fr-CH"/>
              </w:rPr>
              <w:t>барабанов</w:t>
            </w:r>
            <w:r w:rsidRPr="00AF5B54">
              <w:rPr>
                <w:b/>
                <w:strike/>
                <w:sz w:val="18"/>
                <w:szCs w:val="18"/>
                <w:u w:val="single"/>
                <w:lang w:val="de-AT"/>
              </w:rPr>
              <w:t xml:space="preserve"> </w:t>
            </w:r>
            <w:r w:rsidRPr="00AF5B54">
              <w:rPr>
                <w:b/>
                <w:strike/>
                <w:sz w:val="18"/>
                <w:szCs w:val="18"/>
                <w:u w:val="single"/>
                <w:lang w:val="fr-CH"/>
              </w:rPr>
              <w:t>и</w:t>
            </w:r>
            <w:r w:rsidRPr="00AF5B54">
              <w:rPr>
                <w:b/>
                <w:strike/>
                <w:sz w:val="18"/>
                <w:szCs w:val="18"/>
                <w:u w:val="single"/>
                <w:lang w:val="de-AT"/>
              </w:rPr>
              <w:t xml:space="preserve"> </w:t>
            </w:r>
            <w:r w:rsidRPr="00AF5B54">
              <w:rPr>
                <w:b/>
                <w:strike/>
                <w:sz w:val="18"/>
                <w:szCs w:val="18"/>
                <w:u w:val="single"/>
                <w:lang w:val="fr-CH"/>
              </w:rPr>
              <w:t>баллонов</w:t>
            </w:r>
            <w:r w:rsidRPr="00AF5B54">
              <w:rPr>
                <w:b/>
                <w:strike/>
                <w:sz w:val="18"/>
                <w:szCs w:val="18"/>
                <w:u w:val="single"/>
                <w:lang w:val="de-AT"/>
              </w:rPr>
              <w:t xml:space="preserve"> </w:t>
            </w:r>
            <w:r w:rsidRPr="00AF5B54">
              <w:rPr>
                <w:b/>
                <w:strike/>
                <w:sz w:val="18"/>
                <w:szCs w:val="18"/>
                <w:u w:val="single"/>
                <w:lang w:val="fr-CH"/>
              </w:rPr>
              <w:t>для</w:t>
            </w:r>
            <w:r w:rsidRPr="00AF5B54">
              <w:rPr>
                <w:b/>
                <w:strike/>
                <w:sz w:val="18"/>
                <w:szCs w:val="18"/>
                <w:u w:val="single"/>
                <w:lang w:val="de-AT"/>
              </w:rPr>
              <w:t xml:space="preserve"> </w:t>
            </w:r>
            <w:r w:rsidRPr="00AF5B54">
              <w:rPr>
                <w:b/>
                <w:strike/>
                <w:sz w:val="18"/>
                <w:szCs w:val="18"/>
                <w:u w:val="single"/>
                <w:lang w:val="fr-CH"/>
              </w:rPr>
              <w:t>класса</w:t>
            </w:r>
            <w:r w:rsidRPr="00AF5B54">
              <w:rPr>
                <w:b/>
                <w:strike/>
                <w:sz w:val="18"/>
                <w:szCs w:val="18"/>
                <w:u w:val="single"/>
                <w:lang w:val="de-AT"/>
              </w:rPr>
              <w:t xml:space="preserve"> 2</w:t>
            </w:r>
            <w:r w:rsidRPr="00AF5B54">
              <w:rPr>
                <w:sz w:val="18"/>
                <w:szCs w:val="18"/>
                <w:u w:val="single"/>
                <w:lang w:val="de-AT"/>
              </w:rPr>
              <w:t xml:space="preserve"> </w:t>
            </w:r>
            <w:r w:rsidRPr="00910656">
              <w:rPr>
                <w:b/>
                <w:bCs/>
                <w:sz w:val="18"/>
                <w:u w:val="single"/>
                <w:lang w:val="en-US"/>
              </w:rPr>
              <w:t>Выполнение</w:t>
            </w:r>
            <w:r w:rsidRPr="00B70015">
              <w:rPr>
                <w:b/>
                <w:bCs/>
                <w:sz w:val="18"/>
                <w:u w:val="single"/>
                <w:lang w:val="en-US"/>
              </w:rPr>
              <w:t xml:space="preserve"> </w:t>
            </w:r>
            <w:r w:rsidRPr="00910656">
              <w:rPr>
                <w:b/>
                <w:bCs/>
                <w:sz w:val="18"/>
                <w:u w:val="single"/>
                <w:lang w:val="en-US"/>
              </w:rPr>
              <w:t>положений</w:t>
            </w:r>
            <w:r w:rsidRPr="00B70015">
              <w:rPr>
                <w:b/>
                <w:bCs/>
                <w:sz w:val="18"/>
                <w:u w:val="single"/>
                <w:lang w:val="en-US"/>
              </w:rPr>
              <w:t xml:space="preserve">, </w:t>
            </w:r>
            <w:r w:rsidRPr="00910656">
              <w:rPr>
                <w:b/>
                <w:bCs/>
                <w:sz w:val="18"/>
                <w:u w:val="single"/>
                <w:lang w:val="en-US"/>
              </w:rPr>
              <w:t>касающихся</w:t>
            </w:r>
            <w:r w:rsidRPr="00B70015">
              <w:rPr>
                <w:b/>
                <w:bCs/>
                <w:sz w:val="18"/>
                <w:u w:val="single"/>
                <w:lang w:val="en-US"/>
              </w:rPr>
              <w:t xml:space="preserve"> </w:t>
            </w:r>
            <w:r w:rsidRPr="00910656">
              <w:rPr>
                <w:b/>
                <w:bCs/>
                <w:sz w:val="18"/>
                <w:u w:val="single"/>
                <w:lang w:val="en-US"/>
              </w:rPr>
              <w:t>перевозки</w:t>
            </w:r>
            <w:r w:rsidRPr="00B70015">
              <w:rPr>
                <w:b/>
                <w:bCs/>
                <w:sz w:val="18"/>
                <w:u w:val="single"/>
                <w:lang w:val="en-US"/>
              </w:rPr>
              <w:t xml:space="preserve"> </w:t>
            </w:r>
            <w:r w:rsidRPr="00910656">
              <w:rPr>
                <w:b/>
                <w:bCs/>
                <w:sz w:val="18"/>
                <w:u w:val="single"/>
                <w:lang w:val="en-US"/>
              </w:rPr>
              <w:t>и</w:t>
            </w:r>
            <w:r w:rsidRPr="00B70015">
              <w:rPr>
                <w:b/>
                <w:bCs/>
                <w:sz w:val="18"/>
                <w:u w:val="single"/>
                <w:lang w:val="en-US"/>
              </w:rPr>
              <w:t xml:space="preserve"> </w:t>
            </w:r>
            <w:r w:rsidRPr="00910656">
              <w:rPr>
                <w:b/>
                <w:bCs/>
                <w:sz w:val="18"/>
                <w:u w:val="single"/>
                <w:lang w:val="en-US"/>
              </w:rPr>
              <w:t>укладки</w:t>
            </w:r>
            <w:r w:rsidRPr="00B70015">
              <w:rPr>
                <w:b/>
                <w:bCs/>
                <w:sz w:val="18"/>
                <w:u w:val="single"/>
                <w:lang w:val="en-US"/>
              </w:rPr>
              <w:t xml:space="preserve"> </w:t>
            </w:r>
            <w:r w:rsidRPr="00910656">
              <w:rPr>
                <w:b/>
                <w:bCs/>
                <w:sz w:val="18"/>
                <w:u w:val="single"/>
                <w:lang w:val="en-US"/>
              </w:rPr>
              <w:t>опасных</w:t>
            </w:r>
            <w:r w:rsidRPr="00B70015">
              <w:rPr>
                <w:b/>
                <w:bCs/>
                <w:sz w:val="18"/>
                <w:u w:val="single"/>
                <w:lang w:val="en-US"/>
              </w:rPr>
              <w:t xml:space="preserve"> </w:t>
            </w:r>
            <w:r w:rsidRPr="00910656">
              <w:rPr>
                <w:b/>
                <w:bCs/>
                <w:sz w:val="18"/>
                <w:u w:val="single"/>
                <w:lang w:val="en-US"/>
              </w:rPr>
              <w:t>грузов</w:t>
            </w:r>
            <w:r w:rsidRPr="00B70015">
              <w:rPr>
                <w:b/>
                <w:bCs/>
                <w:sz w:val="18"/>
                <w:u w:val="single"/>
                <w:lang w:val="en-US"/>
              </w:rPr>
              <w:t xml:space="preserve"> </w:t>
            </w:r>
            <w:r w:rsidRPr="00910656">
              <w:rPr>
                <w:b/>
                <w:bCs/>
                <w:sz w:val="18"/>
                <w:u w:val="single"/>
                <w:lang w:val="en-US"/>
              </w:rPr>
              <w:t>на</w:t>
            </w:r>
            <w:r w:rsidRPr="00B70015">
              <w:rPr>
                <w:b/>
                <w:bCs/>
                <w:sz w:val="18"/>
                <w:u w:val="single"/>
                <w:lang w:val="en-US"/>
              </w:rPr>
              <w:t xml:space="preserve"> </w:t>
            </w:r>
            <w:r w:rsidRPr="00910656">
              <w:rPr>
                <w:b/>
                <w:bCs/>
                <w:sz w:val="18"/>
                <w:u w:val="single"/>
                <w:lang w:val="en-US"/>
              </w:rPr>
              <w:t>палубе</w:t>
            </w:r>
            <w:r w:rsidRPr="00B70015">
              <w:rPr>
                <w:b/>
                <w:bCs/>
                <w:sz w:val="18"/>
                <w:u w:val="single"/>
                <w:lang w:val="en-US"/>
              </w:rPr>
              <w:t xml:space="preserve"> </w:t>
            </w:r>
            <w:r w:rsidRPr="00910656">
              <w:rPr>
                <w:b/>
                <w:bCs/>
                <w:sz w:val="18"/>
                <w:u w:val="single"/>
                <w:lang w:val="en-US"/>
              </w:rPr>
              <w:t>в</w:t>
            </w:r>
            <w:r w:rsidRPr="00B70015">
              <w:rPr>
                <w:b/>
                <w:bCs/>
                <w:sz w:val="18"/>
                <w:u w:val="single"/>
                <w:lang w:val="en-US"/>
              </w:rPr>
              <w:t xml:space="preserve"> </w:t>
            </w:r>
            <w:r w:rsidRPr="00910656">
              <w:rPr>
                <w:b/>
                <w:bCs/>
                <w:sz w:val="18"/>
                <w:u w:val="single"/>
                <w:lang w:val="en-US"/>
              </w:rPr>
              <w:t>охраняемой</w:t>
            </w:r>
            <w:r w:rsidRPr="00B70015">
              <w:rPr>
                <w:b/>
                <w:bCs/>
                <w:sz w:val="18"/>
                <w:u w:val="single"/>
                <w:lang w:val="en-US"/>
              </w:rPr>
              <w:t xml:space="preserve"> </w:t>
            </w:r>
            <w:r w:rsidRPr="00910656">
              <w:rPr>
                <w:b/>
                <w:bCs/>
                <w:sz w:val="18"/>
                <w:u w:val="single"/>
                <w:lang w:val="en-US"/>
              </w:rPr>
              <w:t>зоне</w:t>
            </w:r>
            <w:r w:rsidRPr="00B70015">
              <w:rPr>
                <w:b/>
                <w:bCs/>
                <w:sz w:val="18"/>
                <w:u w:val="single"/>
                <w:lang w:val="en-US"/>
              </w:rPr>
              <w:t xml:space="preserve"> / </w:t>
            </w:r>
            <w:r w:rsidRPr="00B70015">
              <w:rPr>
                <w:b/>
                <w:bCs/>
                <w:dstrike/>
                <w:sz w:val="18"/>
                <w:u w:val="single"/>
                <w:lang w:val="en-US"/>
              </w:rPr>
              <w:t>Dans les cales sont entreposés des emballages (conteneurs fermés, CGEM, véhicules couverts, wagons couverts, conteneurs-citernes, citernes mobiles, véhicules-citernes, wagons-citernes, colis et bouteilles de 2</w:t>
            </w:r>
            <w:r w:rsidRPr="00B70015">
              <w:rPr>
                <w:b/>
                <w:bCs/>
                <w:dstrike/>
                <w:sz w:val="18"/>
                <w:u w:val="single"/>
                <w:vertAlign w:val="superscript"/>
                <w:lang w:val="en-US"/>
              </w:rPr>
              <w:t>e</w:t>
            </w:r>
            <w:r w:rsidRPr="00B70015">
              <w:rPr>
                <w:b/>
                <w:bCs/>
                <w:dstrike/>
                <w:sz w:val="18"/>
                <w:u w:val="single"/>
                <w:lang w:val="en-US"/>
              </w:rPr>
              <w:t xml:space="preserve"> classe exceptés)</w:t>
            </w:r>
            <w:r w:rsidRPr="00B70015">
              <w:rPr>
                <w:b/>
                <w:bCs/>
                <w:sz w:val="18"/>
                <w:u w:val="single"/>
                <w:lang w:val="en-US"/>
              </w:rPr>
              <w:t xml:space="preserve"> Respect des dispositions relatives au transport et au chargement de marchandises dangereuses sur le pont dans la zone protégée</w:t>
            </w:r>
          </w:p>
        </w:tc>
        <w:tc>
          <w:tcPr>
            <w:tcW w:w="815" w:type="dxa"/>
          </w:tcPr>
          <w:p w14:paraId="6AE7823C" w14:textId="77777777" w:rsidR="003715F3" w:rsidRPr="00B70015" w:rsidRDefault="003715F3" w:rsidP="00910656">
            <w:pPr>
              <w:spacing w:line="220" w:lineRule="exact"/>
              <w:ind w:firstLine="170"/>
              <w:rPr>
                <w:sz w:val="18"/>
                <w:szCs w:val="18"/>
                <w:lang w:val="en-US"/>
              </w:rPr>
            </w:pPr>
          </w:p>
        </w:tc>
        <w:tc>
          <w:tcPr>
            <w:tcW w:w="816" w:type="dxa"/>
          </w:tcPr>
          <w:p w14:paraId="4E7C2E68" w14:textId="77777777" w:rsidR="003715F3" w:rsidRPr="00B70015" w:rsidRDefault="003715F3" w:rsidP="00910656">
            <w:pPr>
              <w:spacing w:line="220" w:lineRule="exact"/>
              <w:ind w:firstLine="170"/>
              <w:rPr>
                <w:sz w:val="18"/>
                <w:szCs w:val="18"/>
                <w:lang w:val="en-US"/>
              </w:rPr>
            </w:pPr>
          </w:p>
        </w:tc>
        <w:tc>
          <w:tcPr>
            <w:tcW w:w="816" w:type="dxa"/>
          </w:tcPr>
          <w:p w14:paraId="0D0D3A4E" w14:textId="77777777" w:rsidR="003715F3" w:rsidRPr="00B70015" w:rsidRDefault="003715F3" w:rsidP="00910656">
            <w:pPr>
              <w:spacing w:line="220" w:lineRule="exact"/>
              <w:ind w:firstLine="170"/>
              <w:rPr>
                <w:sz w:val="18"/>
                <w:szCs w:val="18"/>
                <w:lang w:val="en-US"/>
              </w:rPr>
            </w:pPr>
          </w:p>
        </w:tc>
        <w:tc>
          <w:tcPr>
            <w:tcW w:w="816" w:type="dxa"/>
          </w:tcPr>
          <w:p w14:paraId="4F8272BD" w14:textId="77777777" w:rsidR="003715F3" w:rsidRPr="00B70015" w:rsidRDefault="003715F3" w:rsidP="00910656">
            <w:pPr>
              <w:spacing w:line="220" w:lineRule="exact"/>
              <w:ind w:firstLine="170"/>
              <w:rPr>
                <w:sz w:val="18"/>
                <w:szCs w:val="18"/>
                <w:lang w:val="en-US"/>
              </w:rPr>
            </w:pPr>
          </w:p>
        </w:tc>
        <w:tc>
          <w:tcPr>
            <w:tcW w:w="1134" w:type="dxa"/>
          </w:tcPr>
          <w:p w14:paraId="5A78A389" w14:textId="77777777" w:rsidR="003715F3" w:rsidRPr="00910656" w:rsidRDefault="003715F3" w:rsidP="00FA68A6">
            <w:pPr>
              <w:spacing w:line="220" w:lineRule="exact"/>
              <w:rPr>
                <w:sz w:val="18"/>
                <w:szCs w:val="18"/>
                <w:lang w:val="fr-CH"/>
              </w:rPr>
            </w:pPr>
            <w:r w:rsidRPr="00910656">
              <w:rPr>
                <w:sz w:val="18"/>
                <w:szCs w:val="18"/>
                <w:lang w:val="fr-CH"/>
              </w:rPr>
              <w:t>7.1.4.14.4</w:t>
            </w:r>
          </w:p>
          <w:p w14:paraId="6126A7AB" w14:textId="77777777" w:rsidR="003715F3" w:rsidRPr="00910656" w:rsidRDefault="003715F3" w:rsidP="00FA68A6">
            <w:pPr>
              <w:spacing w:line="220" w:lineRule="exact"/>
              <w:rPr>
                <w:sz w:val="18"/>
                <w:szCs w:val="18"/>
                <w:lang w:val="fr-CH"/>
              </w:rPr>
            </w:pPr>
            <w:r w:rsidRPr="00910656">
              <w:rPr>
                <w:sz w:val="18"/>
                <w:szCs w:val="18"/>
                <w:lang w:val="fr-CH"/>
              </w:rPr>
              <w:t>7.1.4.14.5</w:t>
            </w:r>
          </w:p>
        </w:tc>
      </w:tr>
      <w:tr w:rsidR="003715F3" w:rsidRPr="00FA1A95" w14:paraId="4044D90E" w14:textId="77777777" w:rsidTr="006D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03"/>
        </w:trPr>
        <w:tc>
          <w:tcPr>
            <w:tcW w:w="709" w:type="dxa"/>
          </w:tcPr>
          <w:p w14:paraId="197AAF62" w14:textId="77777777" w:rsidR="003715F3" w:rsidRPr="00910656" w:rsidRDefault="003715F3" w:rsidP="00910656">
            <w:pPr>
              <w:spacing w:line="220" w:lineRule="exact"/>
              <w:ind w:firstLine="170"/>
              <w:rPr>
                <w:sz w:val="18"/>
                <w:lang w:val="fr-CH"/>
              </w:rPr>
            </w:pPr>
            <w:r w:rsidRPr="00910656">
              <w:rPr>
                <w:sz w:val="18"/>
                <w:lang w:val="fr-CH"/>
              </w:rPr>
              <w:t>40.</w:t>
            </w:r>
          </w:p>
        </w:tc>
        <w:tc>
          <w:tcPr>
            <w:tcW w:w="4533" w:type="dxa"/>
            <w:gridSpan w:val="3"/>
          </w:tcPr>
          <w:p w14:paraId="12A70F68" w14:textId="77777777" w:rsidR="003715F3" w:rsidRPr="00910656" w:rsidRDefault="003715F3" w:rsidP="00910656">
            <w:pPr>
              <w:spacing w:line="220" w:lineRule="exact"/>
              <w:ind w:firstLine="170"/>
              <w:rPr>
                <w:b/>
                <w:bCs/>
                <w:spacing w:val="-2"/>
                <w:sz w:val="18"/>
                <w:u w:val="single"/>
                <w:lang w:val="fr-CH"/>
              </w:rPr>
            </w:pPr>
            <w:r w:rsidRPr="00910656">
              <w:rPr>
                <w:b/>
                <w:bCs/>
                <w:dstrike/>
                <w:spacing w:val="-2"/>
                <w:sz w:val="18"/>
                <w:u w:val="single"/>
                <w:lang w:val="fr-CH"/>
              </w:rPr>
              <w:t>Substances with HA10 stowed on deck in the protected area</w:t>
            </w:r>
            <w:r w:rsidRPr="00910656">
              <w:rPr>
                <w:b/>
                <w:bCs/>
                <w:spacing w:val="-2"/>
                <w:sz w:val="18"/>
                <w:u w:val="single"/>
                <w:lang w:val="fr-CH"/>
              </w:rPr>
              <w:t xml:space="preserve"> Stowage of substances assigned to the special requirement HA10 on deck in the protected area</w:t>
            </w:r>
            <w:r w:rsidRPr="005E60BC">
              <w:rPr>
                <w:b/>
                <w:bCs/>
                <w:spacing w:val="-2"/>
                <w:sz w:val="18"/>
                <w:u w:val="single"/>
                <w:lang w:val="fr-CH"/>
              </w:rPr>
              <w:t xml:space="preserve"> /</w:t>
            </w:r>
            <w:r w:rsidRPr="0034597A">
              <w:rPr>
                <w:b/>
                <w:bCs/>
                <w:strike/>
                <w:spacing w:val="-2"/>
                <w:sz w:val="18"/>
                <w:u w:val="single"/>
                <w:lang w:val="fr-CH"/>
              </w:rPr>
              <w:t xml:space="preserve"> </w:t>
            </w:r>
            <w:r w:rsidR="005E60BC" w:rsidRPr="005E60BC">
              <w:rPr>
                <w:b/>
                <w:strike/>
                <w:spacing w:val="-2"/>
                <w:sz w:val="18"/>
                <w:szCs w:val="18"/>
                <w:u w:val="single"/>
              </w:rPr>
              <w:t>На</w:t>
            </w:r>
            <w:r w:rsidR="005E60BC" w:rsidRPr="005E60BC">
              <w:rPr>
                <w:b/>
                <w:strike/>
                <w:spacing w:val="-2"/>
                <w:sz w:val="18"/>
                <w:szCs w:val="18"/>
                <w:u w:val="single"/>
                <w:lang w:val="de-AT"/>
              </w:rPr>
              <w:t xml:space="preserve"> </w:t>
            </w:r>
            <w:r w:rsidRPr="005E60BC">
              <w:rPr>
                <w:b/>
                <w:strike/>
                <w:spacing w:val="-2"/>
                <w:sz w:val="18"/>
                <w:szCs w:val="18"/>
                <w:u w:val="single"/>
              </w:rPr>
              <w:t>палубе</w:t>
            </w:r>
            <w:r w:rsidRPr="005E60BC">
              <w:rPr>
                <w:b/>
                <w:strike/>
                <w:spacing w:val="-2"/>
                <w:sz w:val="18"/>
                <w:szCs w:val="18"/>
                <w:u w:val="single"/>
                <w:lang w:val="de-AT"/>
              </w:rPr>
              <w:t xml:space="preserve"> </w:t>
            </w:r>
            <w:r w:rsidRPr="005E60BC">
              <w:rPr>
                <w:b/>
                <w:strike/>
                <w:spacing w:val="-2"/>
                <w:sz w:val="18"/>
                <w:szCs w:val="18"/>
                <w:u w:val="single"/>
              </w:rPr>
              <w:t>в</w:t>
            </w:r>
            <w:r w:rsidRPr="005E60BC">
              <w:rPr>
                <w:b/>
                <w:strike/>
                <w:spacing w:val="-2"/>
                <w:sz w:val="18"/>
                <w:szCs w:val="18"/>
                <w:u w:val="single"/>
                <w:lang w:val="de-AT"/>
              </w:rPr>
              <w:t xml:space="preserve"> </w:t>
            </w:r>
            <w:r w:rsidRPr="005E60BC">
              <w:rPr>
                <w:b/>
                <w:strike/>
                <w:spacing w:val="-2"/>
                <w:sz w:val="18"/>
                <w:szCs w:val="18"/>
                <w:u w:val="single"/>
              </w:rPr>
              <w:t>защищенной</w:t>
            </w:r>
            <w:r w:rsidRPr="005E60BC">
              <w:rPr>
                <w:b/>
                <w:strike/>
                <w:spacing w:val="-2"/>
                <w:sz w:val="18"/>
                <w:szCs w:val="18"/>
                <w:u w:val="single"/>
                <w:lang w:val="de-AT"/>
              </w:rPr>
              <w:t xml:space="preserve"> </w:t>
            </w:r>
            <w:r w:rsidRPr="005E60BC">
              <w:rPr>
                <w:b/>
                <w:strike/>
                <w:spacing w:val="-2"/>
                <w:sz w:val="18"/>
                <w:szCs w:val="18"/>
                <w:u w:val="single"/>
              </w:rPr>
              <w:t>зоне</w:t>
            </w:r>
            <w:r w:rsidRPr="005E60BC">
              <w:rPr>
                <w:b/>
                <w:strike/>
                <w:spacing w:val="-2"/>
                <w:sz w:val="18"/>
                <w:szCs w:val="18"/>
                <w:u w:val="single"/>
                <w:lang w:val="de-AT"/>
              </w:rPr>
              <w:t xml:space="preserve"> </w:t>
            </w:r>
            <w:r w:rsidRPr="005E60BC">
              <w:rPr>
                <w:b/>
                <w:strike/>
                <w:spacing w:val="-2"/>
                <w:sz w:val="18"/>
                <w:szCs w:val="18"/>
                <w:u w:val="single"/>
              </w:rPr>
              <w:t>размещены</w:t>
            </w:r>
            <w:r w:rsidRPr="005E60BC">
              <w:rPr>
                <w:b/>
                <w:strike/>
                <w:spacing w:val="-2"/>
                <w:sz w:val="18"/>
                <w:szCs w:val="18"/>
                <w:u w:val="single"/>
                <w:lang w:val="de-AT"/>
              </w:rPr>
              <w:t xml:space="preserve"> </w:t>
            </w:r>
            <w:r w:rsidRPr="005E60BC">
              <w:rPr>
                <w:b/>
                <w:strike/>
                <w:spacing w:val="-2"/>
                <w:sz w:val="18"/>
                <w:szCs w:val="18"/>
                <w:u w:val="single"/>
              </w:rPr>
              <w:t>вещества</w:t>
            </w:r>
            <w:r w:rsidRPr="005E60BC">
              <w:rPr>
                <w:b/>
                <w:strike/>
                <w:spacing w:val="-2"/>
                <w:sz w:val="18"/>
                <w:szCs w:val="18"/>
                <w:u w:val="single"/>
                <w:lang w:val="de-AT"/>
              </w:rPr>
              <w:t xml:space="preserve"> с HA10 </w:t>
            </w:r>
            <w:r w:rsidRPr="005E60BC">
              <w:rPr>
                <w:b/>
                <w:bCs/>
                <w:spacing w:val="-2"/>
                <w:sz w:val="18"/>
                <w:u w:val="single"/>
                <w:lang w:val="fr-CH"/>
              </w:rPr>
              <w:t xml:space="preserve">Хранение веществ, </w:t>
            </w:r>
            <w:r w:rsidRPr="005E60BC">
              <w:rPr>
                <w:b/>
                <w:bCs/>
                <w:spacing w:val="-2"/>
                <w:sz w:val="18"/>
                <w:u w:val="single"/>
              </w:rPr>
              <w:t>на</w:t>
            </w:r>
            <w:r w:rsidRPr="005E60BC">
              <w:rPr>
                <w:b/>
                <w:bCs/>
                <w:spacing w:val="-2"/>
                <w:sz w:val="18"/>
                <w:u w:val="single"/>
                <w:lang w:val="fr-CH"/>
              </w:rPr>
              <w:t xml:space="preserve"> </w:t>
            </w:r>
            <w:r w:rsidRPr="005E60BC">
              <w:rPr>
                <w:b/>
                <w:bCs/>
                <w:spacing w:val="-2"/>
                <w:sz w:val="18"/>
                <w:u w:val="single"/>
              </w:rPr>
              <w:t>которые</w:t>
            </w:r>
            <w:r w:rsidRPr="00910656">
              <w:rPr>
                <w:b/>
                <w:bCs/>
                <w:spacing w:val="-2"/>
                <w:sz w:val="18"/>
                <w:u w:val="single"/>
                <w:lang w:val="fr-CH"/>
              </w:rPr>
              <w:t xml:space="preserve"> </w:t>
            </w:r>
            <w:r w:rsidRPr="00910656">
              <w:rPr>
                <w:b/>
                <w:bCs/>
                <w:spacing w:val="-2"/>
                <w:sz w:val="18"/>
                <w:u w:val="single"/>
              </w:rPr>
              <w:t>распр</w:t>
            </w:r>
            <w:r w:rsidRPr="00910656">
              <w:rPr>
                <w:b/>
                <w:bCs/>
                <w:spacing w:val="-2"/>
                <w:sz w:val="18"/>
                <w:u w:val="single"/>
                <w:lang w:val="fr-CH"/>
              </w:rPr>
              <w:t>ос</w:t>
            </w:r>
            <w:r w:rsidRPr="00910656">
              <w:rPr>
                <w:b/>
                <w:bCs/>
                <w:spacing w:val="-2"/>
                <w:sz w:val="18"/>
                <w:u w:val="single"/>
              </w:rPr>
              <w:t>траняется</w:t>
            </w:r>
            <w:r w:rsidRPr="00910656">
              <w:rPr>
                <w:b/>
                <w:bCs/>
                <w:spacing w:val="-2"/>
                <w:sz w:val="18"/>
                <w:u w:val="single"/>
                <w:lang w:val="fr-CH"/>
              </w:rPr>
              <w:t xml:space="preserve"> особо</w:t>
            </w:r>
            <w:r w:rsidRPr="00910656">
              <w:rPr>
                <w:b/>
                <w:bCs/>
                <w:spacing w:val="-2"/>
                <w:sz w:val="18"/>
                <w:u w:val="single"/>
              </w:rPr>
              <w:t>е</w:t>
            </w:r>
            <w:r w:rsidRPr="00910656">
              <w:rPr>
                <w:b/>
                <w:bCs/>
                <w:spacing w:val="-2"/>
                <w:sz w:val="18"/>
                <w:u w:val="single"/>
                <w:lang w:val="fr-CH"/>
              </w:rPr>
              <w:t xml:space="preserve"> требовани</w:t>
            </w:r>
            <w:r w:rsidRPr="00910656">
              <w:rPr>
                <w:b/>
                <w:bCs/>
                <w:spacing w:val="-2"/>
                <w:sz w:val="18"/>
                <w:u w:val="single"/>
              </w:rPr>
              <w:t>е</w:t>
            </w:r>
            <w:r w:rsidRPr="00910656">
              <w:rPr>
                <w:b/>
                <w:bCs/>
                <w:spacing w:val="-2"/>
                <w:sz w:val="18"/>
                <w:u w:val="single"/>
                <w:lang w:val="fr-CH"/>
              </w:rPr>
              <w:t xml:space="preserve"> HA10, на палубе в </w:t>
            </w:r>
            <w:r w:rsidRPr="00910656">
              <w:rPr>
                <w:b/>
                <w:spacing w:val="-2"/>
                <w:sz w:val="18"/>
                <w:szCs w:val="18"/>
                <w:u w:val="single"/>
              </w:rPr>
              <w:t>защищенной</w:t>
            </w:r>
            <w:r w:rsidRPr="00910656">
              <w:rPr>
                <w:b/>
                <w:spacing w:val="-2"/>
                <w:sz w:val="18"/>
                <w:szCs w:val="18"/>
                <w:u w:val="single"/>
                <w:lang w:val="de-AT"/>
              </w:rPr>
              <w:t xml:space="preserve"> </w:t>
            </w:r>
            <w:r w:rsidRPr="00910656">
              <w:rPr>
                <w:b/>
                <w:bCs/>
                <w:spacing w:val="-2"/>
                <w:sz w:val="18"/>
                <w:u w:val="single"/>
                <w:lang w:val="fr-CH"/>
              </w:rPr>
              <w:t xml:space="preserve">зоне / </w:t>
            </w:r>
            <w:r w:rsidRPr="00910656">
              <w:rPr>
                <w:b/>
                <w:bCs/>
                <w:dstrike/>
                <w:spacing w:val="-2"/>
                <w:sz w:val="18"/>
                <w:u w:val="single"/>
                <w:lang w:val="fr-CH"/>
              </w:rPr>
              <w:t>Des matières contenant HA10 sont entreposées dans la zone protégée du pont</w:t>
            </w:r>
            <w:r w:rsidRPr="00910656">
              <w:rPr>
                <w:b/>
                <w:bCs/>
                <w:spacing w:val="-2"/>
                <w:sz w:val="18"/>
                <w:u w:val="single"/>
                <w:lang w:val="fr-CH"/>
              </w:rPr>
              <w:t xml:space="preserve"> Arrimage dans la zone protégée du pont des matières soumises à la prescription spéciale HA10</w:t>
            </w:r>
          </w:p>
        </w:tc>
        <w:tc>
          <w:tcPr>
            <w:tcW w:w="815" w:type="dxa"/>
          </w:tcPr>
          <w:p w14:paraId="2E06C33A" w14:textId="77777777" w:rsidR="003715F3" w:rsidRPr="00910656" w:rsidRDefault="003715F3" w:rsidP="00910656">
            <w:pPr>
              <w:spacing w:line="220" w:lineRule="exact"/>
              <w:ind w:firstLine="170"/>
              <w:rPr>
                <w:sz w:val="18"/>
                <w:szCs w:val="18"/>
                <w:lang w:val="fr-CH"/>
              </w:rPr>
            </w:pPr>
          </w:p>
        </w:tc>
        <w:tc>
          <w:tcPr>
            <w:tcW w:w="816" w:type="dxa"/>
          </w:tcPr>
          <w:p w14:paraId="547C559F" w14:textId="77777777" w:rsidR="003715F3" w:rsidRPr="00910656" w:rsidRDefault="003715F3" w:rsidP="00910656">
            <w:pPr>
              <w:spacing w:line="220" w:lineRule="exact"/>
              <w:ind w:firstLine="170"/>
              <w:rPr>
                <w:sz w:val="18"/>
                <w:szCs w:val="18"/>
                <w:lang w:val="fr-CH"/>
              </w:rPr>
            </w:pPr>
          </w:p>
        </w:tc>
        <w:tc>
          <w:tcPr>
            <w:tcW w:w="816" w:type="dxa"/>
          </w:tcPr>
          <w:p w14:paraId="40ED8E87" w14:textId="77777777" w:rsidR="003715F3" w:rsidRPr="00910656" w:rsidRDefault="003715F3" w:rsidP="00910656">
            <w:pPr>
              <w:spacing w:line="220" w:lineRule="exact"/>
              <w:ind w:firstLine="170"/>
              <w:rPr>
                <w:sz w:val="18"/>
                <w:szCs w:val="18"/>
                <w:lang w:val="fr-CH"/>
              </w:rPr>
            </w:pPr>
          </w:p>
        </w:tc>
        <w:tc>
          <w:tcPr>
            <w:tcW w:w="816" w:type="dxa"/>
          </w:tcPr>
          <w:p w14:paraId="74819BBE" w14:textId="77777777" w:rsidR="003715F3" w:rsidRPr="00910656" w:rsidRDefault="003715F3" w:rsidP="00910656">
            <w:pPr>
              <w:spacing w:line="220" w:lineRule="exact"/>
              <w:ind w:firstLine="170"/>
              <w:rPr>
                <w:sz w:val="18"/>
                <w:szCs w:val="18"/>
                <w:lang w:val="fr-CH"/>
              </w:rPr>
            </w:pPr>
          </w:p>
        </w:tc>
        <w:tc>
          <w:tcPr>
            <w:tcW w:w="1134" w:type="dxa"/>
          </w:tcPr>
          <w:p w14:paraId="2B40CBE6" w14:textId="77777777" w:rsidR="003715F3" w:rsidRPr="00910656" w:rsidRDefault="003715F3" w:rsidP="00FA68A6">
            <w:pPr>
              <w:spacing w:line="220" w:lineRule="exact"/>
              <w:rPr>
                <w:sz w:val="18"/>
                <w:szCs w:val="18"/>
                <w:lang w:val="fr-CH"/>
              </w:rPr>
            </w:pPr>
            <w:r w:rsidRPr="00910656">
              <w:rPr>
                <w:sz w:val="18"/>
                <w:szCs w:val="18"/>
                <w:lang w:val="fr-CH"/>
              </w:rPr>
              <w:t xml:space="preserve">3.2.1 </w:t>
            </w:r>
            <w:r w:rsidR="00FA1A95">
              <w:rPr>
                <w:sz w:val="18"/>
                <w:szCs w:val="18"/>
                <w:lang w:val="fr-CH"/>
              </w:rPr>
              <w:br/>
            </w:r>
            <w:r w:rsidRPr="00910656">
              <w:rPr>
                <w:sz w:val="18"/>
                <w:szCs w:val="18"/>
              </w:rPr>
              <w:t>Таб</w:t>
            </w:r>
            <w:r w:rsidRPr="00910656">
              <w:rPr>
                <w:sz w:val="18"/>
                <w:szCs w:val="18"/>
                <w:lang w:val="fr-CH"/>
              </w:rPr>
              <w:t>.</w:t>
            </w:r>
            <w:r w:rsidR="00FA1A95">
              <w:rPr>
                <w:sz w:val="18"/>
                <w:szCs w:val="18"/>
                <w:lang w:val="fr-CH"/>
              </w:rPr>
              <w:t xml:space="preserve"> </w:t>
            </w:r>
            <w:r w:rsidRPr="00910656">
              <w:rPr>
                <w:sz w:val="18"/>
                <w:szCs w:val="18"/>
                <w:lang w:val="fr-CH"/>
              </w:rPr>
              <w:t>A (</w:t>
            </w:r>
            <w:r w:rsidRPr="00FA68A6">
              <w:rPr>
                <w:spacing w:val="-2"/>
                <w:sz w:val="18"/>
                <w:szCs w:val="18"/>
                <w:lang w:val="fr-CH"/>
              </w:rPr>
              <w:t>11</w:t>
            </w:r>
            <w:r w:rsidRPr="00910656">
              <w:rPr>
                <w:sz w:val="18"/>
                <w:szCs w:val="18"/>
                <w:lang w:val="fr-CH"/>
              </w:rPr>
              <w:t>)</w:t>
            </w:r>
          </w:p>
          <w:p w14:paraId="6FDB0467" w14:textId="77777777" w:rsidR="003715F3" w:rsidRPr="00910656" w:rsidRDefault="003715F3" w:rsidP="00FA68A6">
            <w:pPr>
              <w:spacing w:line="220" w:lineRule="exact"/>
              <w:rPr>
                <w:sz w:val="18"/>
                <w:szCs w:val="18"/>
                <w:lang w:val="fr-CH"/>
              </w:rPr>
            </w:pPr>
            <w:r w:rsidRPr="00910656">
              <w:rPr>
                <w:sz w:val="18"/>
                <w:szCs w:val="18"/>
                <w:lang w:val="fr-CH"/>
              </w:rPr>
              <w:t>7.1.6.14</w:t>
            </w:r>
          </w:p>
        </w:tc>
      </w:tr>
      <w:tr w:rsidR="003715F3" w:rsidRPr="00910656" w14:paraId="07A7DBC7" w14:textId="77777777" w:rsidTr="006D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6"/>
        </w:trPr>
        <w:tc>
          <w:tcPr>
            <w:tcW w:w="709" w:type="dxa"/>
          </w:tcPr>
          <w:p w14:paraId="2C47CED2" w14:textId="77777777" w:rsidR="003715F3" w:rsidRPr="00910656" w:rsidRDefault="003715F3" w:rsidP="00910656">
            <w:pPr>
              <w:spacing w:line="220" w:lineRule="exact"/>
              <w:ind w:firstLine="170"/>
              <w:rPr>
                <w:sz w:val="18"/>
                <w:lang w:val="fr-CH"/>
              </w:rPr>
            </w:pPr>
            <w:r w:rsidRPr="00910656">
              <w:rPr>
                <w:sz w:val="18"/>
                <w:lang w:val="fr-CH"/>
              </w:rPr>
              <w:t>41.</w:t>
            </w:r>
          </w:p>
        </w:tc>
        <w:tc>
          <w:tcPr>
            <w:tcW w:w="4533" w:type="dxa"/>
            <w:gridSpan w:val="3"/>
          </w:tcPr>
          <w:p w14:paraId="59D614DF" w14:textId="77777777" w:rsidR="003715F3" w:rsidRPr="00910656" w:rsidRDefault="003715F3" w:rsidP="00910656">
            <w:pPr>
              <w:spacing w:line="220" w:lineRule="exact"/>
              <w:ind w:firstLine="170"/>
              <w:rPr>
                <w:sz w:val="18"/>
                <w:lang w:val="fr-CH"/>
              </w:rPr>
            </w:pPr>
            <w:r w:rsidRPr="00910656">
              <w:rPr>
                <w:sz w:val="18"/>
                <w:lang w:val="fr-CH"/>
              </w:rPr>
              <w:t xml:space="preserve">Packages correctly stowed and secured / </w:t>
            </w:r>
            <w:r w:rsidRPr="00910656">
              <w:rPr>
                <w:sz w:val="18"/>
                <w:szCs w:val="18"/>
                <w:lang w:val="fr-CH"/>
              </w:rPr>
              <w:t>Упаковки</w:t>
            </w:r>
            <w:r w:rsidRPr="00910656">
              <w:rPr>
                <w:sz w:val="18"/>
                <w:szCs w:val="18"/>
                <w:lang w:val="de-AT"/>
              </w:rPr>
              <w:t xml:space="preserve"> </w:t>
            </w:r>
            <w:r w:rsidRPr="00910656">
              <w:rPr>
                <w:sz w:val="18"/>
                <w:szCs w:val="18"/>
                <w:lang w:val="fr-CH"/>
              </w:rPr>
              <w:t>правильно</w:t>
            </w:r>
            <w:r w:rsidRPr="00910656">
              <w:rPr>
                <w:sz w:val="18"/>
                <w:szCs w:val="18"/>
                <w:lang w:val="de-AT"/>
              </w:rPr>
              <w:t xml:space="preserve"> </w:t>
            </w:r>
            <w:r w:rsidRPr="00910656">
              <w:rPr>
                <w:sz w:val="18"/>
                <w:szCs w:val="18"/>
                <w:lang w:val="fr-CH"/>
              </w:rPr>
              <w:t>уложены</w:t>
            </w:r>
            <w:r w:rsidRPr="00910656">
              <w:rPr>
                <w:sz w:val="18"/>
                <w:szCs w:val="18"/>
                <w:lang w:val="de-AT"/>
              </w:rPr>
              <w:t xml:space="preserve"> </w:t>
            </w:r>
            <w:r w:rsidRPr="00910656">
              <w:rPr>
                <w:sz w:val="18"/>
                <w:szCs w:val="18"/>
                <w:lang w:val="fr-CH"/>
              </w:rPr>
              <w:t>и</w:t>
            </w:r>
            <w:r w:rsidRPr="00910656">
              <w:rPr>
                <w:sz w:val="18"/>
                <w:szCs w:val="18"/>
                <w:lang w:val="de-AT"/>
              </w:rPr>
              <w:t xml:space="preserve"> </w:t>
            </w:r>
            <w:r w:rsidRPr="00910656">
              <w:rPr>
                <w:sz w:val="18"/>
                <w:szCs w:val="18"/>
                <w:lang w:val="fr-CH"/>
              </w:rPr>
              <w:t>закреплены</w:t>
            </w:r>
            <w:r w:rsidRPr="00910656">
              <w:rPr>
                <w:sz w:val="18"/>
                <w:szCs w:val="18"/>
                <w:lang w:val="de-AT"/>
              </w:rPr>
              <w:t xml:space="preserve"> / </w:t>
            </w:r>
            <w:r w:rsidRPr="00910656">
              <w:rPr>
                <w:sz w:val="18"/>
                <w:lang w:val="fr-CH"/>
              </w:rPr>
              <w:t xml:space="preserve">Emballages correctement </w:t>
            </w:r>
            <w:r w:rsidRPr="00910656">
              <w:rPr>
                <w:b/>
                <w:bCs/>
                <w:dstrike/>
                <w:sz w:val="18"/>
                <w:u w:val="single"/>
                <w:lang w:val="fr-CH"/>
              </w:rPr>
              <w:t>stockés</w:t>
            </w:r>
            <w:r w:rsidRPr="00910656">
              <w:rPr>
                <w:b/>
                <w:bCs/>
                <w:sz w:val="18"/>
                <w:u w:val="single"/>
                <w:lang w:val="fr-CH"/>
              </w:rPr>
              <w:t xml:space="preserve"> arrimés</w:t>
            </w:r>
            <w:r w:rsidRPr="00910656">
              <w:rPr>
                <w:sz w:val="18"/>
                <w:lang w:val="fr-CH"/>
              </w:rPr>
              <w:t xml:space="preserve"> et fixés</w:t>
            </w:r>
          </w:p>
        </w:tc>
        <w:tc>
          <w:tcPr>
            <w:tcW w:w="815" w:type="dxa"/>
          </w:tcPr>
          <w:p w14:paraId="04EB8CE7" w14:textId="77777777" w:rsidR="003715F3" w:rsidRPr="00910656" w:rsidRDefault="003715F3" w:rsidP="00910656">
            <w:pPr>
              <w:spacing w:line="220" w:lineRule="exact"/>
              <w:ind w:firstLine="170"/>
              <w:rPr>
                <w:sz w:val="18"/>
                <w:szCs w:val="18"/>
                <w:lang w:val="fr-CH"/>
              </w:rPr>
            </w:pPr>
          </w:p>
        </w:tc>
        <w:tc>
          <w:tcPr>
            <w:tcW w:w="816" w:type="dxa"/>
          </w:tcPr>
          <w:p w14:paraId="5B891DE2" w14:textId="77777777" w:rsidR="003715F3" w:rsidRPr="00910656" w:rsidRDefault="003715F3" w:rsidP="00910656">
            <w:pPr>
              <w:spacing w:line="220" w:lineRule="exact"/>
              <w:ind w:firstLine="170"/>
              <w:rPr>
                <w:sz w:val="18"/>
                <w:szCs w:val="18"/>
                <w:lang w:val="fr-CH"/>
              </w:rPr>
            </w:pPr>
          </w:p>
        </w:tc>
        <w:tc>
          <w:tcPr>
            <w:tcW w:w="816" w:type="dxa"/>
          </w:tcPr>
          <w:p w14:paraId="364C4822" w14:textId="77777777" w:rsidR="003715F3" w:rsidRPr="00910656" w:rsidRDefault="003715F3" w:rsidP="00910656">
            <w:pPr>
              <w:spacing w:line="220" w:lineRule="exact"/>
              <w:ind w:firstLine="170"/>
              <w:rPr>
                <w:sz w:val="18"/>
                <w:szCs w:val="18"/>
                <w:lang w:val="fr-CH"/>
              </w:rPr>
            </w:pPr>
          </w:p>
        </w:tc>
        <w:tc>
          <w:tcPr>
            <w:tcW w:w="816" w:type="dxa"/>
          </w:tcPr>
          <w:p w14:paraId="277822CF" w14:textId="77777777" w:rsidR="003715F3" w:rsidRPr="00910656" w:rsidRDefault="003715F3" w:rsidP="00910656">
            <w:pPr>
              <w:spacing w:line="220" w:lineRule="exact"/>
              <w:ind w:firstLine="170"/>
              <w:rPr>
                <w:sz w:val="18"/>
                <w:szCs w:val="18"/>
                <w:lang w:val="fr-CH"/>
              </w:rPr>
            </w:pPr>
          </w:p>
        </w:tc>
        <w:tc>
          <w:tcPr>
            <w:tcW w:w="1134" w:type="dxa"/>
          </w:tcPr>
          <w:p w14:paraId="46DC2C9A" w14:textId="77777777" w:rsidR="003715F3" w:rsidRPr="00910656" w:rsidRDefault="003715F3" w:rsidP="00FA68A6">
            <w:pPr>
              <w:spacing w:line="220" w:lineRule="exact"/>
              <w:rPr>
                <w:sz w:val="18"/>
                <w:szCs w:val="18"/>
                <w:lang w:val="fr-CH"/>
              </w:rPr>
            </w:pPr>
            <w:r w:rsidRPr="00910656">
              <w:rPr>
                <w:sz w:val="18"/>
                <w:szCs w:val="18"/>
                <w:lang w:val="fr-CH"/>
              </w:rPr>
              <w:t>7.1.4.14</w:t>
            </w:r>
          </w:p>
        </w:tc>
      </w:tr>
      <w:tr w:rsidR="003715F3" w:rsidRPr="00910656" w14:paraId="4B67D7AC" w14:textId="77777777" w:rsidTr="00972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98"/>
        </w:trPr>
        <w:tc>
          <w:tcPr>
            <w:tcW w:w="709" w:type="dxa"/>
          </w:tcPr>
          <w:p w14:paraId="4DA70DE0" w14:textId="77777777" w:rsidR="003715F3" w:rsidRPr="00910656" w:rsidRDefault="003715F3" w:rsidP="00910656">
            <w:pPr>
              <w:spacing w:line="220" w:lineRule="exact"/>
              <w:ind w:firstLine="170"/>
              <w:rPr>
                <w:sz w:val="18"/>
                <w:lang w:val="fr-CH"/>
              </w:rPr>
            </w:pPr>
            <w:r w:rsidRPr="00910656">
              <w:rPr>
                <w:sz w:val="18"/>
                <w:lang w:val="fr-CH"/>
              </w:rPr>
              <w:lastRenderedPageBreak/>
              <w:t>42.</w:t>
            </w:r>
          </w:p>
        </w:tc>
        <w:tc>
          <w:tcPr>
            <w:tcW w:w="4533" w:type="dxa"/>
            <w:gridSpan w:val="3"/>
          </w:tcPr>
          <w:p w14:paraId="1CCC2724" w14:textId="77777777" w:rsidR="003715F3" w:rsidRPr="00910656" w:rsidRDefault="003715F3" w:rsidP="00910656">
            <w:pPr>
              <w:spacing w:line="220" w:lineRule="exact"/>
              <w:ind w:firstLine="170"/>
              <w:rPr>
                <w:sz w:val="18"/>
                <w:lang w:val="fr-CH"/>
              </w:rPr>
            </w:pPr>
            <w:r w:rsidRPr="00910656">
              <w:rPr>
                <w:sz w:val="18"/>
                <w:lang w:val="fr-CH"/>
              </w:rPr>
              <w:t>Marking and labelling of packages (sample, visual inspection)</w:t>
            </w:r>
            <w:r w:rsidRPr="00910656">
              <w:rPr>
                <w:b/>
                <w:bCs/>
                <w:sz w:val="18"/>
                <w:u w:val="single"/>
                <w:lang w:val="fr-CH"/>
              </w:rPr>
              <w:t>,</w:t>
            </w:r>
            <w:r w:rsidRPr="00910656">
              <w:rPr>
                <w:color w:val="FF0000"/>
                <w:sz w:val="18"/>
                <w:shd w:val="clear" w:color="auto" w:fill="99CCFF"/>
                <w:lang w:val="fr-CH"/>
              </w:rPr>
              <w:t xml:space="preserve"> </w:t>
            </w:r>
            <w:r w:rsidRPr="00910656">
              <w:rPr>
                <w:b/>
                <w:bCs/>
                <w:sz w:val="18"/>
                <w:u w:val="single"/>
                <w:lang w:val="fr-CH"/>
              </w:rPr>
              <w:t>placarding and marking</w:t>
            </w:r>
            <w:r w:rsidRPr="00910656">
              <w:rPr>
                <w:sz w:val="18"/>
                <w:lang w:val="fr-CH"/>
              </w:rPr>
              <w:t xml:space="preserve"> / </w:t>
            </w:r>
            <w:r w:rsidR="00B676A5" w:rsidRPr="00910656">
              <w:rPr>
                <w:sz w:val="18"/>
                <w:szCs w:val="18"/>
                <w:lang w:val="fr-CH"/>
              </w:rPr>
              <w:t>Маркировка</w:t>
            </w:r>
            <w:r w:rsidR="00B676A5" w:rsidRPr="00910656">
              <w:rPr>
                <w:sz w:val="18"/>
                <w:szCs w:val="18"/>
                <w:lang w:val="de-AT"/>
              </w:rPr>
              <w:t xml:space="preserve"> </w:t>
            </w:r>
            <w:r w:rsidRPr="00910656">
              <w:rPr>
                <w:sz w:val="18"/>
                <w:szCs w:val="18"/>
                <w:lang w:val="fr-CH"/>
              </w:rPr>
              <w:t>и</w:t>
            </w:r>
            <w:r w:rsidRPr="00910656">
              <w:rPr>
                <w:sz w:val="18"/>
                <w:szCs w:val="18"/>
                <w:lang w:val="de-AT"/>
              </w:rPr>
              <w:t xml:space="preserve"> </w:t>
            </w:r>
            <w:r w:rsidRPr="00910656">
              <w:rPr>
                <w:sz w:val="18"/>
                <w:szCs w:val="18"/>
                <w:lang w:val="fr-CH"/>
              </w:rPr>
              <w:t>знаки</w:t>
            </w:r>
            <w:r w:rsidRPr="00910656">
              <w:rPr>
                <w:sz w:val="18"/>
                <w:szCs w:val="18"/>
                <w:lang w:val="de-AT"/>
              </w:rPr>
              <w:t xml:space="preserve"> </w:t>
            </w:r>
            <w:r w:rsidRPr="00910656">
              <w:rPr>
                <w:sz w:val="18"/>
                <w:szCs w:val="18"/>
                <w:lang w:val="fr-CH"/>
              </w:rPr>
              <w:t>опасности</w:t>
            </w:r>
            <w:r w:rsidRPr="00910656">
              <w:rPr>
                <w:sz w:val="18"/>
                <w:szCs w:val="18"/>
                <w:lang w:val="de-AT"/>
              </w:rPr>
              <w:t xml:space="preserve"> </w:t>
            </w:r>
            <w:r w:rsidRPr="00910656">
              <w:rPr>
                <w:sz w:val="18"/>
                <w:szCs w:val="18"/>
                <w:lang w:val="fr-CH"/>
              </w:rPr>
              <w:t>на</w:t>
            </w:r>
            <w:r w:rsidRPr="00910656">
              <w:rPr>
                <w:sz w:val="18"/>
                <w:szCs w:val="18"/>
                <w:lang w:val="de-AT"/>
              </w:rPr>
              <w:t xml:space="preserve"> </w:t>
            </w:r>
            <w:r w:rsidRPr="00910656">
              <w:rPr>
                <w:sz w:val="18"/>
                <w:szCs w:val="18"/>
                <w:lang w:val="fr-CH"/>
              </w:rPr>
              <w:t>упаковках</w:t>
            </w:r>
            <w:r w:rsidRPr="00910656">
              <w:rPr>
                <w:sz w:val="18"/>
                <w:szCs w:val="18"/>
                <w:lang w:val="de-AT"/>
              </w:rPr>
              <w:t xml:space="preserve"> (</w:t>
            </w:r>
            <w:r w:rsidRPr="00910656">
              <w:rPr>
                <w:sz w:val="18"/>
                <w:szCs w:val="18"/>
                <w:lang w:val="fr-CH"/>
              </w:rPr>
              <w:t>выборочная</w:t>
            </w:r>
            <w:r w:rsidRPr="00910656">
              <w:rPr>
                <w:sz w:val="18"/>
                <w:szCs w:val="18"/>
                <w:lang w:val="de-AT"/>
              </w:rPr>
              <w:t xml:space="preserve"> </w:t>
            </w:r>
            <w:r w:rsidRPr="00910656">
              <w:rPr>
                <w:sz w:val="18"/>
                <w:szCs w:val="18"/>
                <w:lang w:val="fr-CH"/>
              </w:rPr>
              <w:t>проверка</w:t>
            </w:r>
            <w:r w:rsidRPr="00910656">
              <w:rPr>
                <w:sz w:val="18"/>
                <w:szCs w:val="18"/>
                <w:lang w:val="de-AT"/>
              </w:rPr>
              <w:t xml:space="preserve">, </w:t>
            </w:r>
            <w:r w:rsidRPr="00910656">
              <w:rPr>
                <w:sz w:val="18"/>
                <w:szCs w:val="18"/>
                <w:lang w:val="fr-CH"/>
              </w:rPr>
              <w:t>внешний</w:t>
            </w:r>
            <w:r w:rsidRPr="00910656">
              <w:rPr>
                <w:sz w:val="18"/>
                <w:szCs w:val="18"/>
                <w:lang w:val="de-AT"/>
              </w:rPr>
              <w:t xml:space="preserve"> </w:t>
            </w:r>
            <w:r w:rsidRPr="00910656">
              <w:rPr>
                <w:sz w:val="18"/>
                <w:szCs w:val="18"/>
                <w:lang w:val="fr-CH"/>
              </w:rPr>
              <w:t>осмотр</w:t>
            </w:r>
            <w:r w:rsidRPr="00910656">
              <w:rPr>
                <w:sz w:val="18"/>
                <w:szCs w:val="18"/>
                <w:lang w:val="de-AT"/>
              </w:rPr>
              <w:t>)</w:t>
            </w:r>
            <w:r w:rsidRPr="00B676A5">
              <w:rPr>
                <w:b/>
                <w:sz w:val="18"/>
                <w:szCs w:val="18"/>
                <w:u w:val="single"/>
                <w:lang w:val="fr-CH"/>
              </w:rPr>
              <w:t xml:space="preserve">, </w:t>
            </w:r>
            <w:r w:rsidRPr="00910656">
              <w:rPr>
                <w:b/>
                <w:sz w:val="18"/>
                <w:szCs w:val="18"/>
                <w:u w:val="single"/>
              </w:rPr>
              <w:t>размещение</w:t>
            </w:r>
            <w:r w:rsidRPr="00910656">
              <w:rPr>
                <w:b/>
                <w:sz w:val="18"/>
                <w:szCs w:val="18"/>
                <w:u w:val="single"/>
                <w:lang w:val="fr-CH"/>
              </w:rPr>
              <w:t xml:space="preserve"> </w:t>
            </w:r>
            <w:r w:rsidRPr="00910656">
              <w:rPr>
                <w:b/>
                <w:sz w:val="18"/>
                <w:szCs w:val="18"/>
                <w:u w:val="single"/>
              </w:rPr>
              <w:t>больших</w:t>
            </w:r>
            <w:r w:rsidRPr="00910656">
              <w:rPr>
                <w:b/>
                <w:sz w:val="18"/>
                <w:szCs w:val="18"/>
                <w:u w:val="single"/>
                <w:lang w:val="fr-CH"/>
              </w:rPr>
              <w:t xml:space="preserve"> </w:t>
            </w:r>
            <w:r w:rsidRPr="00910656">
              <w:rPr>
                <w:b/>
                <w:sz w:val="18"/>
                <w:szCs w:val="18"/>
                <w:u w:val="single"/>
              </w:rPr>
              <w:t>знаков</w:t>
            </w:r>
            <w:r w:rsidRPr="00910656">
              <w:rPr>
                <w:b/>
                <w:sz w:val="18"/>
                <w:szCs w:val="18"/>
                <w:u w:val="single"/>
                <w:lang w:val="fr-CH"/>
              </w:rPr>
              <w:t xml:space="preserve"> </w:t>
            </w:r>
            <w:r w:rsidRPr="00910656">
              <w:rPr>
                <w:b/>
                <w:sz w:val="18"/>
                <w:szCs w:val="18"/>
                <w:u w:val="single"/>
              </w:rPr>
              <w:t>опасности</w:t>
            </w:r>
            <w:r w:rsidRPr="00910656">
              <w:rPr>
                <w:b/>
                <w:sz w:val="18"/>
                <w:szCs w:val="18"/>
                <w:u w:val="single"/>
                <w:lang w:val="fr-CH"/>
              </w:rPr>
              <w:t xml:space="preserve"> </w:t>
            </w:r>
            <w:r w:rsidRPr="00910656">
              <w:rPr>
                <w:b/>
                <w:sz w:val="18"/>
                <w:szCs w:val="18"/>
                <w:u w:val="single"/>
              </w:rPr>
              <w:t>и</w:t>
            </w:r>
            <w:r w:rsidRPr="00910656">
              <w:rPr>
                <w:b/>
                <w:sz w:val="18"/>
                <w:szCs w:val="18"/>
                <w:u w:val="single"/>
                <w:lang w:val="fr-CH"/>
              </w:rPr>
              <w:t xml:space="preserve"> </w:t>
            </w:r>
            <w:r w:rsidRPr="00910656">
              <w:rPr>
                <w:b/>
                <w:sz w:val="18"/>
                <w:szCs w:val="18"/>
                <w:u w:val="single"/>
              </w:rPr>
              <w:t>маркировки</w:t>
            </w:r>
            <w:r w:rsidRPr="00910656">
              <w:rPr>
                <w:b/>
                <w:sz w:val="18"/>
                <w:szCs w:val="18"/>
                <w:u w:val="single"/>
                <w:lang w:val="fr-CH"/>
              </w:rPr>
              <w:t xml:space="preserve"> </w:t>
            </w:r>
            <w:r w:rsidRPr="00910656">
              <w:rPr>
                <w:b/>
                <w:sz w:val="18"/>
                <w:szCs w:val="18"/>
                <w:u w:val="single"/>
              </w:rPr>
              <w:t>в</w:t>
            </w:r>
            <w:r w:rsidRPr="00910656">
              <w:rPr>
                <w:b/>
                <w:sz w:val="18"/>
                <w:szCs w:val="18"/>
                <w:u w:val="single"/>
                <w:lang w:val="fr-CH"/>
              </w:rPr>
              <w:t xml:space="preserve"> </w:t>
            </w:r>
            <w:r w:rsidRPr="00910656">
              <w:rPr>
                <w:b/>
                <w:sz w:val="18"/>
                <w:szCs w:val="18"/>
                <w:u w:val="single"/>
              </w:rPr>
              <w:t>виде</w:t>
            </w:r>
            <w:r w:rsidRPr="00910656">
              <w:rPr>
                <w:b/>
                <w:sz w:val="18"/>
                <w:szCs w:val="18"/>
                <w:u w:val="single"/>
                <w:lang w:val="fr-CH"/>
              </w:rPr>
              <w:t xml:space="preserve"> </w:t>
            </w:r>
            <w:r w:rsidRPr="00910656">
              <w:rPr>
                <w:b/>
                <w:sz w:val="18"/>
                <w:szCs w:val="18"/>
                <w:u w:val="single"/>
              </w:rPr>
              <w:t>табличек</w:t>
            </w:r>
            <w:r w:rsidRPr="00910656">
              <w:rPr>
                <w:b/>
                <w:sz w:val="18"/>
                <w:szCs w:val="18"/>
                <w:u w:val="single"/>
                <w:lang w:val="fr-CH"/>
              </w:rPr>
              <w:t xml:space="preserve"> </w:t>
            </w:r>
            <w:r w:rsidRPr="00910656">
              <w:rPr>
                <w:b/>
                <w:sz w:val="18"/>
                <w:szCs w:val="18"/>
                <w:u w:val="single"/>
              </w:rPr>
              <w:t>оранжевого</w:t>
            </w:r>
            <w:r w:rsidRPr="00910656">
              <w:rPr>
                <w:b/>
                <w:sz w:val="18"/>
                <w:szCs w:val="18"/>
                <w:u w:val="single"/>
                <w:lang w:val="fr-CH"/>
              </w:rPr>
              <w:t xml:space="preserve"> </w:t>
            </w:r>
            <w:r w:rsidRPr="00910656">
              <w:rPr>
                <w:b/>
                <w:sz w:val="18"/>
                <w:szCs w:val="18"/>
                <w:u w:val="single"/>
              </w:rPr>
              <w:t>цвета</w:t>
            </w:r>
            <w:r w:rsidRPr="00910656">
              <w:rPr>
                <w:sz w:val="18"/>
                <w:szCs w:val="18"/>
                <w:lang w:val="de-AT"/>
              </w:rPr>
              <w:t xml:space="preserve"> /</w:t>
            </w:r>
            <w:r w:rsidR="00B676A5" w:rsidRPr="00B676A5">
              <w:rPr>
                <w:sz w:val="18"/>
                <w:szCs w:val="18"/>
                <w:lang w:val="fr-CH"/>
              </w:rPr>
              <w:t xml:space="preserve"> </w:t>
            </w:r>
            <w:r w:rsidRPr="00910656">
              <w:rPr>
                <w:sz w:val="18"/>
                <w:lang w:val="fr-CH"/>
              </w:rPr>
              <w:t>Marquage et étiquetage des colis (vérification par sondage, examen extérieur)</w:t>
            </w:r>
            <w:r w:rsidRPr="00910656">
              <w:rPr>
                <w:b/>
                <w:bCs/>
                <w:sz w:val="18"/>
                <w:u w:val="single"/>
                <w:lang w:val="fr-CH"/>
              </w:rPr>
              <w:t>, placardage et signalisation orange</w:t>
            </w:r>
          </w:p>
        </w:tc>
        <w:tc>
          <w:tcPr>
            <w:tcW w:w="815" w:type="dxa"/>
          </w:tcPr>
          <w:p w14:paraId="5F063E9B" w14:textId="77777777" w:rsidR="003715F3" w:rsidRPr="00910656" w:rsidRDefault="003715F3" w:rsidP="00910656">
            <w:pPr>
              <w:spacing w:line="220" w:lineRule="exact"/>
              <w:ind w:firstLine="170"/>
              <w:rPr>
                <w:sz w:val="18"/>
                <w:szCs w:val="18"/>
                <w:lang w:val="fr-CH"/>
              </w:rPr>
            </w:pPr>
          </w:p>
        </w:tc>
        <w:tc>
          <w:tcPr>
            <w:tcW w:w="816" w:type="dxa"/>
          </w:tcPr>
          <w:p w14:paraId="0D9CB8CC" w14:textId="77777777" w:rsidR="003715F3" w:rsidRPr="00910656" w:rsidRDefault="003715F3" w:rsidP="00910656">
            <w:pPr>
              <w:spacing w:line="220" w:lineRule="exact"/>
              <w:ind w:firstLine="170"/>
              <w:rPr>
                <w:sz w:val="18"/>
                <w:szCs w:val="18"/>
                <w:lang w:val="fr-CH"/>
              </w:rPr>
            </w:pPr>
          </w:p>
        </w:tc>
        <w:tc>
          <w:tcPr>
            <w:tcW w:w="816" w:type="dxa"/>
          </w:tcPr>
          <w:p w14:paraId="506A2095" w14:textId="77777777" w:rsidR="003715F3" w:rsidRPr="00910656" w:rsidRDefault="003715F3" w:rsidP="00910656">
            <w:pPr>
              <w:spacing w:line="220" w:lineRule="exact"/>
              <w:ind w:firstLine="170"/>
              <w:rPr>
                <w:sz w:val="18"/>
                <w:szCs w:val="18"/>
                <w:lang w:val="fr-CH"/>
              </w:rPr>
            </w:pPr>
          </w:p>
        </w:tc>
        <w:tc>
          <w:tcPr>
            <w:tcW w:w="816" w:type="dxa"/>
          </w:tcPr>
          <w:p w14:paraId="1270CFFE" w14:textId="77777777" w:rsidR="003715F3" w:rsidRPr="00910656" w:rsidRDefault="003715F3" w:rsidP="00910656">
            <w:pPr>
              <w:spacing w:line="220" w:lineRule="exact"/>
              <w:ind w:firstLine="170"/>
              <w:rPr>
                <w:sz w:val="18"/>
                <w:szCs w:val="18"/>
                <w:lang w:val="fr-CH"/>
              </w:rPr>
            </w:pPr>
          </w:p>
        </w:tc>
        <w:tc>
          <w:tcPr>
            <w:tcW w:w="1134" w:type="dxa"/>
          </w:tcPr>
          <w:p w14:paraId="0CE81147" w14:textId="77777777" w:rsidR="003715F3" w:rsidRPr="00910656" w:rsidRDefault="003715F3" w:rsidP="00FA68A6">
            <w:pPr>
              <w:spacing w:line="220" w:lineRule="exact"/>
              <w:rPr>
                <w:b/>
                <w:bCs/>
                <w:dstrike/>
                <w:sz w:val="18"/>
                <w:szCs w:val="18"/>
                <w:u w:val="single"/>
                <w:lang w:val="fr-CH"/>
              </w:rPr>
            </w:pPr>
            <w:r w:rsidRPr="00910656">
              <w:rPr>
                <w:b/>
                <w:bCs/>
                <w:dstrike/>
                <w:sz w:val="18"/>
                <w:szCs w:val="18"/>
                <w:u w:val="single"/>
                <w:lang w:val="fr-CH"/>
              </w:rPr>
              <w:t>3.4</w:t>
            </w:r>
          </w:p>
          <w:p w14:paraId="3DEB87A4" w14:textId="77777777" w:rsidR="003715F3" w:rsidRPr="00910656" w:rsidRDefault="003715F3" w:rsidP="00FA68A6">
            <w:pPr>
              <w:spacing w:line="220" w:lineRule="exact"/>
              <w:rPr>
                <w:b/>
                <w:bCs/>
                <w:sz w:val="18"/>
                <w:szCs w:val="18"/>
                <w:u w:val="single"/>
                <w:lang w:val="fr-CH"/>
              </w:rPr>
            </w:pPr>
            <w:r w:rsidRPr="00910656">
              <w:rPr>
                <w:b/>
                <w:bCs/>
                <w:sz w:val="18"/>
                <w:szCs w:val="18"/>
                <w:u w:val="single"/>
                <w:lang w:val="fr-CH"/>
              </w:rPr>
              <w:t>3.4.7</w:t>
            </w:r>
          </w:p>
          <w:p w14:paraId="0FBF76EC" w14:textId="77777777" w:rsidR="003715F3" w:rsidRPr="00910656" w:rsidRDefault="003715F3" w:rsidP="00FA68A6">
            <w:pPr>
              <w:spacing w:line="220" w:lineRule="exact"/>
              <w:rPr>
                <w:b/>
                <w:bCs/>
                <w:sz w:val="18"/>
                <w:szCs w:val="18"/>
                <w:u w:val="single"/>
                <w:lang w:val="fr-CH"/>
              </w:rPr>
            </w:pPr>
            <w:r w:rsidRPr="00910656">
              <w:rPr>
                <w:b/>
                <w:bCs/>
                <w:sz w:val="18"/>
                <w:szCs w:val="18"/>
                <w:u w:val="single"/>
                <w:lang w:val="fr-CH"/>
              </w:rPr>
              <w:t>3.4.8</w:t>
            </w:r>
          </w:p>
          <w:p w14:paraId="3F41F521" w14:textId="77777777" w:rsidR="003715F3" w:rsidRPr="00910656" w:rsidRDefault="003715F3" w:rsidP="00FA68A6">
            <w:pPr>
              <w:spacing w:line="220" w:lineRule="exact"/>
              <w:rPr>
                <w:b/>
                <w:bCs/>
                <w:sz w:val="18"/>
                <w:szCs w:val="18"/>
                <w:u w:val="single"/>
                <w:lang w:val="fr-CH"/>
              </w:rPr>
            </w:pPr>
            <w:r w:rsidRPr="00910656">
              <w:rPr>
                <w:b/>
                <w:bCs/>
                <w:sz w:val="18"/>
                <w:szCs w:val="18"/>
                <w:u w:val="single"/>
                <w:lang w:val="fr-CH"/>
              </w:rPr>
              <w:t>3.5.4</w:t>
            </w:r>
          </w:p>
          <w:p w14:paraId="6065D212" w14:textId="77777777" w:rsidR="003715F3" w:rsidRPr="00910656" w:rsidRDefault="003715F3" w:rsidP="00FA68A6">
            <w:pPr>
              <w:spacing w:line="220" w:lineRule="exact"/>
              <w:rPr>
                <w:sz w:val="18"/>
                <w:szCs w:val="18"/>
                <w:lang w:val="fr-CH"/>
              </w:rPr>
            </w:pPr>
            <w:r w:rsidRPr="00910656">
              <w:rPr>
                <w:sz w:val="18"/>
                <w:szCs w:val="18"/>
                <w:lang w:val="fr-CH"/>
              </w:rPr>
              <w:t>5.2</w:t>
            </w:r>
          </w:p>
          <w:p w14:paraId="3D38E9A3" w14:textId="77777777" w:rsidR="003715F3" w:rsidRPr="00910656" w:rsidRDefault="003715F3" w:rsidP="00FA68A6">
            <w:pPr>
              <w:spacing w:line="220" w:lineRule="exact"/>
              <w:rPr>
                <w:sz w:val="18"/>
                <w:szCs w:val="18"/>
                <w:lang w:val="fr-CH"/>
              </w:rPr>
            </w:pPr>
            <w:r w:rsidRPr="00910656">
              <w:rPr>
                <w:sz w:val="18"/>
                <w:szCs w:val="18"/>
                <w:lang w:val="fr-CH"/>
              </w:rPr>
              <w:t>5.3</w:t>
            </w:r>
          </w:p>
        </w:tc>
      </w:tr>
      <w:tr w:rsidR="003715F3" w:rsidRPr="00910656" w14:paraId="7315D4E8" w14:textId="77777777" w:rsidTr="00AF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53"/>
        </w:trPr>
        <w:tc>
          <w:tcPr>
            <w:tcW w:w="709" w:type="dxa"/>
          </w:tcPr>
          <w:p w14:paraId="69C9C9EF" w14:textId="77777777" w:rsidR="003715F3" w:rsidRPr="00910656" w:rsidRDefault="003715F3" w:rsidP="00910656">
            <w:pPr>
              <w:spacing w:line="220" w:lineRule="exact"/>
              <w:ind w:firstLine="170"/>
              <w:rPr>
                <w:sz w:val="18"/>
                <w:lang w:val="fr-CH"/>
              </w:rPr>
            </w:pPr>
            <w:r w:rsidRPr="00910656">
              <w:rPr>
                <w:sz w:val="18"/>
                <w:lang w:val="fr-CH"/>
              </w:rPr>
              <w:t>43.</w:t>
            </w:r>
          </w:p>
        </w:tc>
        <w:tc>
          <w:tcPr>
            <w:tcW w:w="4533" w:type="dxa"/>
            <w:gridSpan w:val="3"/>
          </w:tcPr>
          <w:p w14:paraId="7D54B79A" w14:textId="77777777" w:rsidR="003715F3" w:rsidRPr="00910656" w:rsidRDefault="003715F3" w:rsidP="00910656">
            <w:pPr>
              <w:spacing w:line="220" w:lineRule="exact"/>
              <w:ind w:firstLine="170"/>
              <w:rPr>
                <w:b/>
                <w:bCs/>
                <w:sz w:val="18"/>
                <w:u w:val="single"/>
                <w:lang w:val="fr-CH"/>
              </w:rPr>
            </w:pPr>
            <w:r w:rsidRPr="00910656">
              <w:rPr>
                <w:b/>
                <w:bCs/>
                <w:dstrike/>
                <w:sz w:val="18"/>
                <w:u w:val="single"/>
                <w:lang w:val="fr-CH"/>
              </w:rPr>
              <w:t>No movable electric cables in the prohibited area except intrinsically safe electric circuits and electric cables for connecting signal lights, gangway lighting, containers, hatch cover gantries, submerged pumps and hold ventilators</w:t>
            </w:r>
            <w:r w:rsidRPr="00910656">
              <w:rPr>
                <w:b/>
                <w:bCs/>
                <w:sz w:val="18"/>
                <w:u w:val="single"/>
                <w:lang w:val="fr-CH"/>
              </w:rPr>
              <w:t xml:space="preserve"> Use of movable electric cables in the protected area /</w:t>
            </w:r>
            <w:r w:rsidRPr="00B77E91">
              <w:rPr>
                <w:b/>
                <w:bCs/>
                <w:strike/>
                <w:sz w:val="18"/>
                <w:u w:val="single"/>
                <w:lang w:val="fr-CH"/>
              </w:rPr>
              <w:t xml:space="preserve"> </w:t>
            </w:r>
            <w:r w:rsidRPr="004422BD">
              <w:rPr>
                <w:b/>
                <w:strike/>
                <w:sz w:val="18"/>
                <w:szCs w:val="18"/>
                <w:u w:val="single"/>
                <w:lang w:val="fr-CH"/>
              </w:rPr>
              <w:t>В</w:t>
            </w:r>
            <w:r w:rsidRPr="004422BD">
              <w:rPr>
                <w:b/>
                <w:strike/>
                <w:sz w:val="18"/>
                <w:szCs w:val="18"/>
                <w:u w:val="single"/>
                <w:lang w:val="de-AT"/>
              </w:rPr>
              <w:t xml:space="preserve"> </w:t>
            </w:r>
            <w:r w:rsidRPr="004422BD">
              <w:rPr>
                <w:b/>
                <w:strike/>
                <w:sz w:val="18"/>
                <w:szCs w:val="18"/>
                <w:u w:val="single"/>
                <w:lang w:val="fr-CH"/>
              </w:rPr>
              <w:t>защищенной</w:t>
            </w:r>
            <w:r w:rsidRPr="004422BD">
              <w:rPr>
                <w:b/>
                <w:strike/>
                <w:sz w:val="18"/>
                <w:szCs w:val="18"/>
                <w:u w:val="single"/>
                <w:lang w:val="de-AT"/>
              </w:rPr>
              <w:t xml:space="preserve"> </w:t>
            </w:r>
            <w:r w:rsidRPr="004422BD">
              <w:rPr>
                <w:b/>
                <w:strike/>
                <w:sz w:val="18"/>
                <w:szCs w:val="18"/>
                <w:u w:val="single"/>
                <w:lang w:val="fr-CH"/>
              </w:rPr>
              <w:t>зоне</w:t>
            </w:r>
            <w:r w:rsidRPr="004422BD">
              <w:rPr>
                <w:b/>
                <w:strike/>
                <w:sz w:val="18"/>
                <w:szCs w:val="18"/>
                <w:u w:val="single"/>
                <w:lang w:val="de-AT"/>
              </w:rPr>
              <w:t xml:space="preserve"> </w:t>
            </w:r>
            <w:r w:rsidRPr="004422BD">
              <w:rPr>
                <w:b/>
                <w:strike/>
                <w:sz w:val="18"/>
                <w:szCs w:val="18"/>
                <w:u w:val="single"/>
                <w:lang w:val="fr-CH"/>
              </w:rPr>
              <w:t>нет</w:t>
            </w:r>
            <w:r w:rsidRPr="004422BD">
              <w:rPr>
                <w:b/>
                <w:strike/>
                <w:sz w:val="18"/>
                <w:szCs w:val="18"/>
                <w:u w:val="single"/>
                <w:lang w:val="de-AT"/>
              </w:rPr>
              <w:t xml:space="preserve"> </w:t>
            </w:r>
            <w:r w:rsidRPr="004422BD">
              <w:rPr>
                <w:b/>
                <w:strike/>
                <w:sz w:val="18"/>
                <w:szCs w:val="18"/>
                <w:u w:val="single"/>
                <w:lang w:val="fr-CH"/>
              </w:rPr>
              <w:t>переносных</w:t>
            </w:r>
            <w:r w:rsidRPr="004422BD">
              <w:rPr>
                <w:b/>
                <w:strike/>
                <w:sz w:val="18"/>
                <w:szCs w:val="18"/>
                <w:u w:val="single"/>
                <w:lang w:val="de-AT"/>
              </w:rPr>
              <w:t xml:space="preserve"> </w:t>
            </w:r>
            <w:r w:rsidRPr="004422BD">
              <w:rPr>
                <w:b/>
                <w:strike/>
                <w:sz w:val="18"/>
                <w:szCs w:val="18"/>
                <w:u w:val="single"/>
                <w:lang w:val="fr-CH"/>
              </w:rPr>
              <w:t>электрических</w:t>
            </w:r>
            <w:r w:rsidRPr="004422BD">
              <w:rPr>
                <w:b/>
                <w:strike/>
                <w:sz w:val="18"/>
                <w:szCs w:val="18"/>
                <w:u w:val="single"/>
                <w:lang w:val="de-AT"/>
              </w:rPr>
              <w:t xml:space="preserve"> </w:t>
            </w:r>
            <w:r w:rsidRPr="004422BD">
              <w:rPr>
                <w:b/>
                <w:strike/>
                <w:sz w:val="18"/>
                <w:szCs w:val="18"/>
                <w:u w:val="single"/>
                <w:lang w:val="fr-CH"/>
              </w:rPr>
              <w:t>кабелей</w:t>
            </w:r>
            <w:r w:rsidRPr="004422BD">
              <w:rPr>
                <w:b/>
                <w:strike/>
                <w:sz w:val="18"/>
                <w:szCs w:val="18"/>
                <w:u w:val="single"/>
                <w:lang w:val="de-AT"/>
              </w:rPr>
              <w:t xml:space="preserve">, </w:t>
            </w:r>
            <w:r w:rsidRPr="004422BD">
              <w:rPr>
                <w:b/>
                <w:strike/>
                <w:sz w:val="18"/>
                <w:szCs w:val="18"/>
                <w:u w:val="single"/>
                <w:lang w:val="fr-CH"/>
              </w:rPr>
              <w:t>кроме</w:t>
            </w:r>
            <w:r w:rsidRPr="004422BD">
              <w:rPr>
                <w:b/>
                <w:strike/>
                <w:sz w:val="18"/>
                <w:szCs w:val="18"/>
                <w:u w:val="single"/>
                <w:lang w:val="de-AT"/>
              </w:rPr>
              <w:t xml:space="preserve"> </w:t>
            </w:r>
            <w:r w:rsidRPr="004422BD">
              <w:rPr>
                <w:b/>
                <w:strike/>
                <w:sz w:val="18"/>
                <w:szCs w:val="18"/>
                <w:u w:val="single"/>
                <w:lang w:val="fr-CH"/>
              </w:rPr>
              <w:t>принципиально</w:t>
            </w:r>
            <w:r w:rsidRPr="004422BD">
              <w:rPr>
                <w:b/>
                <w:strike/>
                <w:sz w:val="18"/>
                <w:szCs w:val="18"/>
                <w:u w:val="single"/>
                <w:lang w:val="de-AT"/>
              </w:rPr>
              <w:t xml:space="preserve"> </w:t>
            </w:r>
            <w:r w:rsidRPr="004422BD">
              <w:rPr>
                <w:b/>
                <w:strike/>
                <w:sz w:val="18"/>
                <w:szCs w:val="18"/>
                <w:u w:val="single"/>
                <w:lang w:val="fr-CH"/>
              </w:rPr>
              <w:t>безопасных</w:t>
            </w:r>
            <w:r w:rsidRPr="004422BD">
              <w:rPr>
                <w:b/>
                <w:strike/>
                <w:sz w:val="18"/>
                <w:szCs w:val="18"/>
                <w:u w:val="single"/>
                <w:lang w:val="de-AT"/>
              </w:rPr>
              <w:t xml:space="preserve"> </w:t>
            </w:r>
            <w:r w:rsidRPr="004422BD">
              <w:rPr>
                <w:b/>
                <w:strike/>
                <w:sz w:val="18"/>
                <w:szCs w:val="18"/>
                <w:u w:val="single"/>
                <w:lang w:val="fr-CH"/>
              </w:rPr>
              <w:t>электрических</w:t>
            </w:r>
            <w:r w:rsidRPr="004422BD">
              <w:rPr>
                <w:b/>
                <w:strike/>
                <w:sz w:val="18"/>
                <w:szCs w:val="18"/>
                <w:u w:val="single"/>
                <w:lang w:val="de-AT"/>
              </w:rPr>
              <w:t xml:space="preserve"> </w:t>
            </w:r>
            <w:r w:rsidRPr="004422BD">
              <w:rPr>
                <w:b/>
                <w:strike/>
                <w:sz w:val="18"/>
                <w:szCs w:val="18"/>
                <w:u w:val="single"/>
                <w:lang w:val="fr-CH"/>
              </w:rPr>
              <w:t>цепей</w:t>
            </w:r>
            <w:r w:rsidRPr="004422BD">
              <w:rPr>
                <w:b/>
                <w:strike/>
                <w:sz w:val="18"/>
                <w:szCs w:val="18"/>
                <w:u w:val="single"/>
                <w:lang w:val="de-AT"/>
              </w:rPr>
              <w:t xml:space="preserve"> </w:t>
            </w:r>
            <w:r w:rsidRPr="004422BD">
              <w:rPr>
                <w:b/>
                <w:strike/>
                <w:sz w:val="18"/>
                <w:szCs w:val="18"/>
                <w:u w:val="single"/>
                <w:lang w:val="fr-CH"/>
              </w:rPr>
              <w:t>и</w:t>
            </w:r>
            <w:r w:rsidRPr="004422BD">
              <w:rPr>
                <w:b/>
                <w:strike/>
                <w:sz w:val="18"/>
                <w:szCs w:val="18"/>
                <w:u w:val="single"/>
                <w:lang w:val="de-AT"/>
              </w:rPr>
              <w:t xml:space="preserve"> </w:t>
            </w:r>
            <w:r w:rsidRPr="004422BD">
              <w:rPr>
                <w:b/>
                <w:strike/>
                <w:sz w:val="18"/>
                <w:szCs w:val="18"/>
                <w:u w:val="single"/>
                <w:lang w:val="fr-CH"/>
              </w:rPr>
              <w:t>кабелей</w:t>
            </w:r>
            <w:r w:rsidRPr="004422BD">
              <w:rPr>
                <w:b/>
                <w:strike/>
                <w:sz w:val="18"/>
                <w:szCs w:val="18"/>
                <w:u w:val="single"/>
                <w:lang w:val="de-AT"/>
              </w:rPr>
              <w:t xml:space="preserve"> </w:t>
            </w:r>
            <w:r w:rsidRPr="004422BD">
              <w:rPr>
                <w:b/>
                <w:strike/>
                <w:sz w:val="18"/>
                <w:szCs w:val="18"/>
                <w:u w:val="single"/>
                <w:lang w:val="fr-CH"/>
              </w:rPr>
              <w:t>для</w:t>
            </w:r>
            <w:r w:rsidRPr="004422BD">
              <w:rPr>
                <w:b/>
                <w:strike/>
                <w:sz w:val="18"/>
                <w:szCs w:val="18"/>
                <w:u w:val="single"/>
                <w:lang w:val="de-AT"/>
              </w:rPr>
              <w:t xml:space="preserve"> </w:t>
            </w:r>
            <w:r w:rsidRPr="004422BD">
              <w:rPr>
                <w:b/>
                <w:strike/>
                <w:sz w:val="18"/>
                <w:szCs w:val="18"/>
                <w:u w:val="single"/>
                <w:lang w:val="fr-CH"/>
              </w:rPr>
              <w:t>подсоединения</w:t>
            </w:r>
            <w:r w:rsidRPr="004422BD">
              <w:rPr>
                <w:b/>
                <w:strike/>
                <w:sz w:val="18"/>
                <w:szCs w:val="18"/>
                <w:u w:val="single"/>
                <w:lang w:val="de-AT"/>
              </w:rPr>
              <w:t xml:space="preserve"> </w:t>
            </w:r>
            <w:r w:rsidRPr="004422BD">
              <w:rPr>
                <w:b/>
                <w:strike/>
                <w:sz w:val="18"/>
                <w:szCs w:val="18"/>
                <w:u w:val="single"/>
                <w:lang w:val="fr-CH"/>
              </w:rPr>
              <w:t>сигнальных</w:t>
            </w:r>
            <w:r w:rsidRPr="004422BD">
              <w:rPr>
                <w:b/>
                <w:strike/>
                <w:sz w:val="18"/>
                <w:szCs w:val="18"/>
                <w:u w:val="single"/>
                <w:lang w:val="de-AT"/>
              </w:rPr>
              <w:t xml:space="preserve"> </w:t>
            </w:r>
            <w:r w:rsidRPr="004422BD">
              <w:rPr>
                <w:b/>
                <w:strike/>
                <w:sz w:val="18"/>
                <w:szCs w:val="18"/>
                <w:u w:val="single"/>
                <w:lang w:val="fr-CH"/>
              </w:rPr>
              <w:t>огней</w:t>
            </w:r>
            <w:r w:rsidRPr="004422BD">
              <w:rPr>
                <w:b/>
                <w:strike/>
                <w:sz w:val="18"/>
                <w:szCs w:val="18"/>
                <w:u w:val="single"/>
                <w:lang w:val="de-AT"/>
              </w:rPr>
              <w:t xml:space="preserve"> </w:t>
            </w:r>
            <w:r w:rsidRPr="004422BD">
              <w:rPr>
                <w:b/>
                <w:strike/>
                <w:sz w:val="18"/>
                <w:szCs w:val="18"/>
                <w:u w:val="single"/>
                <w:lang w:val="fr-CH"/>
              </w:rPr>
              <w:t>и</w:t>
            </w:r>
            <w:r w:rsidRPr="004422BD">
              <w:rPr>
                <w:b/>
                <w:strike/>
                <w:sz w:val="18"/>
                <w:szCs w:val="18"/>
                <w:u w:val="single"/>
                <w:lang w:val="de-AT"/>
              </w:rPr>
              <w:t xml:space="preserve"> </w:t>
            </w:r>
            <w:r w:rsidRPr="004422BD">
              <w:rPr>
                <w:b/>
                <w:strike/>
                <w:sz w:val="18"/>
                <w:szCs w:val="18"/>
                <w:u w:val="single"/>
                <w:lang w:val="fr-CH"/>
              </w:rPr>
              <w:t>ламп</w:t>
            </w:r>
            <w:r w:rsidRPr="004422BD">
              <w:rPr>
                <w:b/>
                <w:strike/>
                <w:sz w:val="18"/>
                <w:szCs w:val="18"/>
                <w:u w:val="single"/>
                <w:lang w:val="de-AT"/>
              </w:rPr>
              <w:t xml:space="preserve"> </w:t>
            </w:r>
            <w:r w:rsidRPr="004422BD">
              <w:rPr>
                <w:b/>
                <w:strike/>
                <w:sz w:val="18"/>
                <w:szCs w:val="18"/>
                <w:u w:val="single"/>
                <w:lang w:val="fr-CH"/>
              </w:rPr>
              <w:t>для</w:t>
            </w:r>
            <w:r w:rsidRPr="004422BD">
              <w:rPr>
                <w:b/>
                <w:strike/>
                <w:sz w:val="18"/>
                <w:szCs w:val="18"/>
                <w:u w:val="single"/>
                <w:lang w:val="de-AT"/>
              </w:rPr>
              <w:t xml:space="preserve"> </w:t>
            </w:r>
            <w:r w:rsidRPr="004422BD">
              <w:rPr>
                <w:b/>
                <w:strike/>
                <w:sz w:val="18"/>
                <w:szCs w:val="18"/>
                <w:u w:val="single"/>
                <w:lang w:val="fr-CH"/>
              </w:rPr>
              <w:t>освещения</w:t>
            </w:r>
            <w:r w:rsidRPr="004422BD">
              <w:rPr>
                <w:b/>
                <w:strike/>
                <w:sz w:val="18"/>
                <w:szCs w:val="18"/>
                <w:u w:val="single"/>
                <w:lang w:val="de-AT"/>
              </w:rPr>
              <w:t xml:space="preserve"> </w:t>
            </w:r>
            <w:r w:rsidRPr="004422BD">
              <w:rPr>
                <w:b/>
                <w:strike/>
                <w:sz w:val="18"/>
                <w:szCs w:val="18"/>
                <w:u w:val="single"/>
                <w:lang w:val="fr-CH"/>
              </w:rPr>
              <w:t>сходного</w:t>
            </w:r>
            <w:r w:rsidRPr="004422BD">
              <w:rPr>
                <w:b/>
                <w:strike/>
                <w:sz w:val="18"/>
                <w:szCs w:val="18"/>
                <w:u w:val="single"/>
                <w:lang w:val="de-AT"/>
              </w:rPr>
              <w:t xml:space="preserve"> </w:t>
            </w:r>
            <w:r w:rsidRPr="004422BD">
              <w:rPr>
                <w:b/>
                <w:strike/>
                <w:sz w:val="18"/>
                <w:szCs w:val="18"/>
                <w:u w:val="single"/>
                <w:lang w:val="fr-CH"/>
              </w:rPr>
              <w:t>трапа</w:t>
            </w:r>
            <w:r w:rsidRPr="004422BD">
              <w:rPr>
                <w:b/>
                <w:strike/>
                <w:sz w:val="18"/>
                <w:szCs w:val="18"/>
                <w:u w:val="single"/>
                <w:lang w:val="de-AT"/>
              </w:rPr>
              <w:t xml:space="preserve">, </w:t>
            </w:r>
            <w:r w:rsidRPr="004422BD">
              <w:rPr>
                <w:b/>
                <w:strike/>
                <w:sz w:val="18"/>
                <w:szCs w:val="18"/>
                <w:u w:val="single"/>
                <w:lang w:val="fr-CH"/>
              </w:rPr>
              <w:t>контейнеров</w:t>
            </w:r>
            <w:r w:rsidRPr="004422BD">
              <w:rPr>
                <w:b/>
                <w:strike/>
                <w:sz w:val="18"/>
                <w:szCs w:val="18"/>
                <w:u w:val="single"/>
                <w:lang w:val="de-AT"/>
              </w:rPr>
              <w:t xml:space="preserve">, </w:t>
            </w:r>
            <w:r w:rsidRPr="004422BD">
              <w:rPr>
                <w:b/>
                <w:strike/>
                <w:sz w:val="18"/>
                <w:szCs w:val="18"/>
                <w:u w:val="single"/>
                <w:lang w:val="fr-CH"/>
              </w:rPr>
              <w:t>рам</w:t>
            </w:r>
            <w:r w:rsidRPr="004422BD">
              <w:rPr>
                <w:b/>
                <w:strike/>
                <w:sz w:val="18"/>
                <w:szCs w:val="18"/>
                <w:u w:val="single"/>
                <w:lang w:val="de-AT"/>
              </w:rPr>
              <w:t xml:space="preserve"> </w:t>
            </w:r>
            <w:r w:rsidRPr="004422BD">
              <w:rPr>
                <w:b/>
                <w:strike/>
                <w:sz w:val="18"/>
                <w:szCs w:val="18"/>
                <w:u w:val="single"/>
                <w:lang w:val="fr-CH"/>
              </w:rPr>
              <w:t>люковых</w:t>
            </w:r>
            <w:r w:rsidRPr="004422BD">
              <w:rPr>
                <w:b/>
                <w:strike/>
                <w:sz w:val="18"/>
                <w:szCs w:val="18"/>
                <w:u w:val="single"/>
                <w:lang w:val="de-AT"/>
              </w:rPr>
              <w:t xml:space="preserve"> </w:t>
            </w:r>
            <w:r w:rsidRPr="004422BD">
              <w:rPr>
                <w:b/>
                <w:strike/>
                <w:sz w:val="18"/>
                <w:szCs w:val="18"/>
                <w:u w:val="single"/>
                <w:lang w:val="fr-CH"/>
              </w:rPr>
              <w:t>закрытий</w:t>
            </w:r>
            <w:r w:rsidRPr="004422BD">
              <w:rPr>
                <w:b/>
                <w:strike/>
                <w:sz w:val="18"/>
                <w:szCs w:val="18"/>
                <w:u w:val="single"/>
                <w:lang w:val="de-AT"/>
              </w:rPr>
              <w:t xml:space="preserve">, </w:t>
            </w:r>
            <w:r w:rsidRPr="004422BD">
              <w:rPr>
                <w:b/>
                <w:strike/>
                <w:sz w:val="18"/>
                <w:szCs w:val="18"/>
                <w:u w:val="single"/>
                <w:lang w:val="fr-CH"/>
              </w:rPr>
              <w:t>погружных</w:t>
            </w:r>
            <w:r w:rsidRPr="004422BD">
              <w:rPr>
                <w:b/>
                <w:strike/>
                <w:sz w:val="18"/>
                <w:szCs w:val="18"/>
                <w:u w:val="single"/>
                <w:lang w:val="de-AT"/>
              </w:rPr>
              <w:t xml:space="preserve"> </w:t>
            </w:r>
            <w:r w:rsidRPr="004422BD">
              <w:rPr>
                <w:b/>
                <w:strike/>
                <w:sz w:val="18"/>
                <w:szCs w:val="18"/>
                <w:u w:val="single"/>
                <w:lang w:val="fr-CH"/>
              </w:rPr>
              <w:t>насосов</w:t>
            </w:r>
            <w:r w:rsidRPr="004422BD">
              <w:rPr>
                <w:b/>
                <w:strike/>
                <w:sz w:val="18"/>
                <w:szCs w:val="18"/>
                <w:u w:val="single"/>
                <w:lang w:val="de-AT"/>
              </w:rPr>
              <w:t xml:space="preserve"> </w:t>
            </w:r>
            <w:r w:rsidRPr="004422BD">
              <w:rPr>
                <w:b/>
                <w:strike/>
                <w:sz w:val="18"/>
                <w:szCs w:val="18"/>
                <w:u w:val="single"/>
                <w:lang w:val="fr-CH"/>
              </w:rPr>
              <w:t>и</w:t>
            </w:r>
            <w:r w:rsidRPr="004422BD">
              <w:rPr>
                <w:b/>
                <w:strike/>
                <w:sz w:val="18"/>
                <w:szCs w:val="18"/>
                <w:u w:val="single"/>
                <w:lang w:val="de-AT"/>
              </w:rPr>
              <w:t xml:space="preserve"> </w:t>
            </w:r>
            <w:r w:rsidRPr="004422BD">
              <w:rPr>
                <w:b/>
                <w:strike/>
                <w:sz w:val="18"/>
                <w:szCs w:val="18"/>
                <w:u w:val="single"/>
                <w:lang w:val="fr-CH"/>
              </w:rPr>
              <w:t>трюмовых</w:t>
            </w:r>
            <w:r w:rsidRPr="004422BD">
              <w:rPr>
                <w:b/>
                <w:strike/>
                <w:sz w:val="18"/>
                <w:szCs w:val="18"/>
                <w:u w:val="single"/>
                <w:lang w:val="de-AT"/>
              </w:rPr>
              <w:t xml:space="preserve"> </w:t>
            </w:r>
            <w:r w:rsidRPr="004422BD">
              <w:rPr>
                <w:b/>
                <w:strike/>
                <w:sz w:val="18"/>
                <w:szCs w:val="18"/>
                <w:u w:val="single"/>
                <w:lang w:val="fr-CH"/>
              </w:rPr>
              <w:t>вентиляторов</w:t>
            </w:r>
            <w:r w:rsidR="004422BD" w:rsidRPr="004422BD">
              <w:rPr>
                <w:b/>
                <w:sz w:val="18"/>
                <w:szCs w:val="18"/>
                <w:u w:val="single"/>
                <w:lang w:val="de-AT"/>
              </w:rPr>
              <w:t xml:space="preserve"> </w:t>
            </w:r>
            <w:r w:rsidRPr="004422BD">
              <w:rPr>
                <w:b/>
                <w:sz w:val="18"/>
                <w:szCs w:val="18"/>
                <w:u w:val="single"/>
                <w:lang w:val="de-AT"/>
              </w:rPr>
              <w:t>Использование п</w:t>
            </w:r>
            <w:r w:rsidRPr="004422BD">
              <w:rPr>
                <w:b/>
                <w:sz w:val="18"/>
                <w:szCs w:val="18"/>
                <w:u w:val="single"/>
              </w:rPr>
              <w:t>ерен</w:t>
            </w:r>
            <w:r w:rsidRPr="004422BD">
              <w:rPr>
                <w:b/>
                <w:sz w:val="18"/>
                <w:szCs w:val="18"/>
                <w:u w:val="single"/>
                <w:lang w:val="de-AT"/>
              </w:rPr>
              <w:t>о</w:t>
            </w:r>
            <w:r w:rsidRPr="004422BD">
              <w:rPr>
                <w:b/>
                <w:sz w:val="18"/>
                <w:szCs w:val="18"/>
                <w:u w:val="single"/>
              </w:rPr>
              <w:t>сн</w:t>
            </w:r>
            <w:r w:rsidRPr="004422BD">
              <w:rPr>
                <w:b/>
                <w:sz w:val="18"/>
                <w:szCs w:val="18"/>
                <w:u w:val="single"/>
                <w:lang w:val="de-AT"/>
              </w:rPr>
              <w:t xml:space="preserve">ых электрических кабелей в </w:t>
            </w:r>
            <w:r w:rsidRPr="004422BD">
              <w:rPr>
                <w:b/>
                <w:sz w:val="18"/>
                <w:szCs w:val="18"/>
                <w:u w:val="single"/>
              </w:rPr>
              <w:t>защищенной</w:t>
            </w:r>
            <w:r w:rsidRPr="004422BD">
              <w:rPr>
                <w:b/>
                <w:sz w:val="18"/>
                <w:szCs w:val="18"/>
                <w:u w:val="single"/>
                <w:lang w:val="fr-CH"/>
              </w:rPr>
              <w:t xml:space="preserve"> </w:t>
            </w:r>
            <w:r w:rsidRPr="004422BD">
              <w:rPr>
                <w:b/>
                <w:sz w:val="18"/>
                <w:szCs w:val="18"/>
                <w:u w:val="single"/>
                <w:lang w:val="de-AT"/>
              </w:rPr>
              <w:t>зоне /</w:t>
            </w:r>
            <w:r w:rsidR="00B77E91" w:rsidRPr="00B77E91">
              <w:rPr>
                <w:b/>
                <w:strike/>
                <w:sz w:val="18"/>
                <w:szCs w:val="18"/>
                <w:u w:val="single"/>
                <w:lang w:val="fr-CH"/>
              </w:rPr>
              <w:t xml:space="preserve"> </w:t>
            </w:r>
            <w:r w:rsidRPr="004422BD">
              <w:rPr>
                <w:b/>
                <w:bCs/>
                <w:dstrike/>
                <w:sz w:val="18"/>
                <w:u w:val="single"/>
                <w:lang w:val="fr-CH"/>
              </w:rPr>
              <w:t>Dans la zone protég</w:t>
            </w:r>
            <w:r w:rsidRPr="00910656">
              <w:rPr>
                <w:b/>
                <w:bCs/>
                <w:dstrike/>
                <w:sz w:val="18"/>
                <w:u w:val="single"/>
                <w:lang w:val="fr-CH"/>
              </w:rPr>
              <w:t>ée il n’existe pas de câbles électriques  portables en dehors de circuits électriques et de câbles de contact en principe sûrs pour les feux de signalisation et les lampes d’échelle de coupée, de conteneurs, de cadres d’écoutilles, de pompes d’avitaillement et de ventilateurs de cale</w:t>
            </w:r>
            <w:r w:rsidRPr="00910656">
              <w:rPr>
                <w:b/>
                <w:bCs/>
                <w:sz w:val="18"/>
                <w:u w:val="single"/>
                <w:lang w:val="fr-CH"/>
              </w:rPr>
              <w:t xml:space="preserve"> Utilisation de câbles électriques mobiles dans la zone protégée</w:t>
            </w:r>
          </w:p>
        </w:tc>
        <w:tc>
          <w:tcPr>
            <w:tcW w:w="815" w:type="dxa"/>
          </w:tcPr>
          <w:p w14:paraId="361490B9" w14:textId="77777777" w:rsidR="003715F3" w:rsidRPr="00910656" w:rsidRDefault="003715F3" w:rsidP="00910656">
            <w:pPr>
              <w:spacing w:line="220" w:lineRule="exact"/>
              <w:ind w:firstLine="170"/>
              <w:rPr>
                <w:sz w:val="18"/>
                <w:szCs w:val="18"/>
                <w:lang w:val="fr-CH"/>
              </w:rPr>
            </w:pPr>
          </w:p>
        </w:tc>
        <w:tc>
          <w:tcPr>
            <w:tcW w:w="816" w:type="dxa"/>
          </w:tcPr>
          <w:p w14:paraId="4E00D3C3" w14:textId="77777777" w:rsidR="003715F3" w:rsidRPr="00910656" w:rsidRDefault="003715F3" w:rsidP="00910656">
            <w:pPr>
              <w:spacing w:line="220" w:lineRule="exact"/>
              <w:ind w:firstLine="170"/>
              <w:rPr>
                <w:sz w:val="18"/>
                <w:szCs w:val="18"/>
                <w:lang w:val="fr-CH"/>
              </w:rPr>
            </w:pPr>
          </w:p>
        </w:tc>
        <w:tc>
          <w:tcPr>
            <w:tcW w:w="816" w:type="dxa"/>
          </w:tcPr>
          <w:p w14:paraId="10C8AF6B" w14:textId="77777777" w:rsidR="003715F3" w:rsidRPr="00910656" w:rsidRDefault="003715F3" w:rsidP="00910656">
            <w:pPr>
              <w:spacing w:line="220" w:lineRule="exact"/>
              <w:ind w:firstLine="170"/>
              <w:rPr>
                <w:sz w:val="18"/>
                <w:szCs w:val="18"/>
                <w:lang w:val="fr-CH"/>
              </w:rPr>
            </w:pPr>
          </w:p>
        </w:tc>
        <w:tc>
          <w:tcPr>
            <w:tcW w:w="816" w:type="dxa"/>
          </w:tcPr>
          <w:p w14:paraId="7DFE4B99" w14:textId="77777777" w:rsidR="003715F3" w:rsidRPr="00910656" w:rsidRDefault="003715F3" w:rsidP="00910656">
            <w:pPr>
              <w:spacing w:line="220" w:lineRule="exact"/>
              <w:ind w:firstLine="170"/>
              <w:rPr>
                <w:sz w:val="18"/>
                <w:szCs w:val="18"/>
                <w:lang w:val="fr-CH"/>
              </w:rPr>
            </w:pPr>
          </w:p>
        </w:tc>
        <w:tc>
          <w:tcPr>
            <w:tcW w:w="1134" w:type="dxa"/>
          </w:tcPr>
          <w:p w14:paraId="1FA72179" w14:textId="77777777" w:rsidR="003715F3" w:rsidRPr="00910656" w:rsidRDefault="003715F3" w:rsidP="00FA68A6">
            <w:pPr>
              <w:spacing w:line="220" w:lineRule="exact"/>
              <w:rPr>
                <w:sz w:val="18"/>
                <w:szCs w:val="18"/>
                <w:lang w:val="fr-CH"/>
              </w:rPr>
            </w:pPr>
            <w:r w:rsidRPr="00910656">
              <w:rPr>
                <w:sz w:val="18"/>
                <w:szCs w:val="18"/>
                <w:lang w:val="fr-CH"/>
              </w:rPr>
              <w:t>7.1.3.51.2</w:t>
            </w:r>
          </w:p>
          <w:p w14:paraId="69BBE038" w14:textId="77777777" w:rsidR="003715F3" w:rsidRPr="00910656" w:rsidRDefault="003715F3" w:rsidP="00FA68A6">
            <w:pPr>
              <w:spacing w:line="220" w:lineRule="exact"/>
              <w:rPr>
                <w:sz w:val="18"/>
                <w:szCs w:val="18"/>
                <w:u w:val="single"/>
                <w:lang w:val="fr-CH"/>
              </w:rPr>
            </w:pPr>
            <w:r w:rsidRPr="00910656">
              <w:rPr>
                <w:sz w:val="18"/>
                <w:szCs w:val="18"/>
                <w:u w:val="single"/>
                <w:lang w:val="fr-CH"/>
              </w:rPr>
              <w:t>9.1.0.53.4</w:t>
            </w:r>
          </w:p>
          <w:p w14:paraId="6795A633" w14:textId="77777777" w:rsidR="003715F3" w:rsidRPr="00910656" w:rsidRDefault="003715F3" w:rsidP="00FA68A6">
            <w:pPr>
              <w:spacing w:line="220" w:lineRule="exact"/>
              <w:rPr>
                <w:sz w:val="18"/>
                <w:szCs w:val="18"/>
                <w:lang w:val="fr-CH"/>
              </w:rPr>
            </w:pPr>
            <w:r w:rsidRPr="00910656">
              <w:rPr>
                <w:sz w:val="18"/>
                <w:szCs w:val="18"/>
                <w:u w:val="single"/>
                <w:lang w:val="fr-CH"/>
              </w:rPr>
              <w:t>9.1.0.53.5</w:t>
            </w:r>
          </w:p>
        </w:tc>
      </w:tr>
      <w:tr w:rsidR="003715F3" w:rsidRPr="0078515B" w14:paraId="4C26EB25" w14:textId="77777777" w:rsidTr="00AF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24"/>
        </w:trPr>
        <w:tc>
          <w:tcPr>
            <w:tcW w:w="709" w:type="dxa"/>
          </w:tcPr>
          <w:p w14:paraId="2795B514" w14:textId="77777777" w:rsidR="003715F3" w:rsidRPr="00910656" w:rsidRDefault="003715F3" w:rsidP="00910656">
            <w:pPr>
              <w:spacing w:line="220" w:lineRule="exact"/>
              <w:ind w:firstLine="170"/>
              <w:rPr>
                <w:sz w:val="18"/>
                <w:lang w:val="fr-CH"/>
              </w:rPr>
            </w:pPr>
            <w:r w:rsidRPr="00910656">
              <w:rPr>
                <w:sz w:val="18"/>
                <w:lang w:val="fr-CH"/>
              </w:rPr>
              <w:t>44.</w:t>
            </w:r>
          </w:p>
        </w:tc>
        <w:tc>
          <w:tcPr>
            <w:tcW w:w="4533" w:type="dxa"/>
            <w:gridSpan w:val="3"/>
          </w:tcPr>
          <w:p w14:paraId="35509037" w14:textId="77777777" w:rsidR="003715F3" w:rsidRPr="00910656" w:rsidRDefault="003715F3" w:rsidP="0096220E">
            <w:pPr>
              <w:spacing w:line="220" w:lineRule="exact"/>
              <w:ind w:firstLine="170"/>
              <w:rPr>
                <w:sz w:val="18"/>
                <w:lang w:val="fr-CH"/>
              </w:rPr>
            </w:pPr>
            <w:r w:rsidRPr="00910656">
              <w:rPr>
                <w:sz w:val="18"/>
                <w:lang w:val="fr-CH"/>
              </w:rPr>
              <w:t xml:space="preserve">Marking / </w:t>
            </w:r>
            <w:r w:rsidR="0096220E">
              <w:rPr>
                <w:sz w:val="18"/>
                <w:szCs w:val="18"/>
              </w:rPr>
              <w:t>Сигнализация</w:t>
            </w:r>
            <w:r w:rsidR="00B77E91" w:rsidRPr="00910656">
              <w:rPr>
                <w:sz w:val="18"/>
                <w:szCs w:val="18"/>
                <w:lang w:val="de-DE"/>
              </w:rPr>
              <w:t xml:space="preserve"> </w:t>
            </w:r>
            <w:r w:rsidRPr="00910656">
              <w:rPr>
                <w:sz w:val="18"/>
                <w:szCs w:val="18"/>
                <w:lang w:val="de-DE"/>
              </w:rPr>
              <w:t xml:space="preserve">/ </w:t>
            </w:r>
            <w:r w:rsidRPr="00910656">
              <w:rPr>
                <w:sz w:val="18"/>
                <w:lang w:val="fr-CH"/>
              </w:rPr>
              <w:t>Signalisation</w:t>
            </w:r>
          </w:p>
        </w:tc>
        <w:tc>
          <w:tcPr>
            <w:tcW w:w="815" w:type="dxa"/>
          </w:tcPr>
          <w:p w14:paraId="6EB9608D" w14:textId="77777777" w:rsidR="003715F3" w:rsidRPr="00910656" w:rsidRDefault="003715F3" w:rsidP="00910656">
            <w:pPr>
              <w:spacing w:line="220" w:lineRule="exact"/>
              <w:ind w:firstLine="170"/>
              <w:rPr>
                <w:sz w:val="18"/>
                <w:szCs w:val="18"/>
                <w:lang w:val="fr-CH"/>
              </w:rPr>
            </w:pPr>
          </w:p>
        </w:tc>
        <w:tc>
          <w:tcPr>
            <w:tcW w:w="816" w:type="dxa"/>
          </w:tcPr>
          <w:p w14:paraId="58B9E181" w14:textId="77777777" w:rsidR="003715F3" w:rsidRPr="00910656" w:rsidRDefault="003715F3" w:rsidP="00910656">
            <w:pPr>
              <w:spacing w:line="220" w:lineRule="exact"/>
              <w:ind w:firstLine="170"/>
              <w:rPr>
                <w:sz w:val="18"/>
                <w:szCs w:val="18"/>
                <w:lang w:val="fr-CH"/>
              </w:rPr>
            </w:pPr>
          </w:p>
        </w:tc>
        <w:tc>
          <w:tcPr>
            <w:tcW w:w="816" w:type="dxa"/>
          </w:tcPr>
          <w:p w14:paraId="6E0CFB6F" w14:textId="77777777" w:rsidR="003715F3" w:rsidRPr="00910656" w:rsidRDefault="003715F3" w:rsidP="00910656">
            <w:pPr>
              <w:spacing w:line="220" w:lineRule="exact"/>
              <w:ind w:firstLine="170"/>
              <w:rPr>
                <w:sz w:val="18"/>
                <w:szCs w:val="18"/>
                <w:lang w:val="fr-CH"/>
              </w:rPr>
            </w:pPr>
          </w:p>
        </w:tc>
        <w:tc>
          <w:tcPr>
            <w:tcW w:w="816" w:type="dxa"/>
          </w:tcPr>
          <w:p w14:paraId="0316CEE8" w14:textId="77777777" w:rsidR="003715F3" w:rsidRPr="00910656" w:rsidRDefault="003715F3" w:rsidP="00910656">
            <w:pPr>
              <w:spacing w:line="220" w:lineRule="exact"/>
              <w:ind w:firstLine="170"/>
              <w:rPr>
                <w:sz w:val="18"/>
                <w:szCs w:val="18"/>
                <w:lang w:val="fr-CH"/>
              </w:rPr>
            </w:pPr>
          </w:p>
        </w:tc>
        <w:tc>
          <w:tcPr>
            <w:tcW w:w="1134" w:type="dxa"/>
          </w:tcPr>
          <w:p w14:paraId="1D0C5E3E" w14:textId="77777777" w:rsidR="003715F3" w:rsidRPr="00910656" w:rsidRDefault="003715F3" w:rsidP="00FA68A6">
            <w:pPr>
              <w:spacing w:line="220" w:lineRule="exact"/>
              <w:rPr>
                <w:sz w:val="18"/>
                <w:szCs w:val="18"/>
                <w:lang w:val="fr-CH"/>
              </w:rPr>
            </w:pPr>
            <w:r w:rsidRPr="00910656">
              <w:rPr>
                <w:sz w:val="18"/>
                <w:szCs w:val="18"/>
                <w:lang w:val="fr-CH"/>
              </w:rPr>
              <w:t xml:space="preserve">3.2.1 </w:t>
            </w:r>
            <w:r w:rsidR="0078515B">
              <w:rPr>
                <w:sz w:val="18"/>
                <w:szCs w:val="18"/>
                <w:lang w:val="fr-CH"/>
              </w:rPr>
              <w:br/>
            </w:r>
            <w:r w:rsidRPr="00910656">
              <w:rPr>
                <w:sz w:val="18"/>
                <w:szCs w:val="18"/>
                <w:lang w:val="fr-CH"/>
              </w:rPr>
              <w:t>Таб.</w:t>
            </w:r>
            <w:r w:rsidR="0078515B">
              <w:rPr>
                <w:sz w:val="18"/>
                <w:szCs w:val="18"/>
                <w:lang w:val="fr-CH"/>
              </w:rPr>
              <w:t xml:space="preserve"> </w:t>
            </w:r>
            <w:r w:rsidRPr="00910656">
              <w:rPr>
                <w:sz w:val="18"/>
                <w:szCs w:val="18"/>
                <w:lang w:val="fr-CH"/>
              </w:rPr>
              <w:t>A (12)</w:t>
            </w:r>
          </w:p>
          <w:p w14:paraId="7E8840B2" w14:textId="77777777" w:rsidR="003715F3" w:rsidRPr="00910656" w:rsidRDefault="003715F3" w:rsidP="00FA68A6">
            <w:pPr>
              <w:spacing w:line="220" w:lineRule="exact"/>
              <w:rPr>
                <w:sz w:val="18"/>
                <w:szCs w:val="18"/>
                <w:lang w:val="fr-CH"/>
              </w:rPr>
            </w:pPr>
            <w:r w:rsidRPr="00910656">
              <w:rPr>
                <w:sz w:val="18"/>
                <w:szCs w:val="18"/>
                <w:lang w:val="fr-CH"/>
              </w:rPr>
              <w:t>7.1.5.0</w:t>
            </w:r>
          </w:p>
        </w:tc>
      </w:tr>
      <w:tr w:rsidR="003715F3" w:rsidRPr="00910656" w14:paraId="275F2E63" w14:textId="77777777" w:rsidTr="00AF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7"/>
        </w:trPr>
        <w:tc>
          <w:tcPr>
            <w:tcW w:w="709" w:type="dxa"/>
          </w:tcPr>
          <w:p w14:paraId="0C17B54C" w14:textId="77777777" w:rsidR="003715F3" w:rsidRPr="00910656" w:rsidRDefault="003715F3" w:rsidP="001E4E08">
            <w:pPr>
              <w:spacing w:line="220" w:lineRule="exact"/>
              <w:ind w:firstLine="170"/>
              <w:rPr>
                <w:sz w:val="18"/>
                <w:lang w:val="fr-CH"/>
              </w:rPr>
            </w:pPr>
            <w:r w:rsidRPr="00910656">
              <w:rPr>
                <w:sz w:val="18"/>
                <w:lang w:val="fr-CH"/>
              </w:rPr>
              <w:t>45.</w:t>
            </w:r>
          </w:p>
        </w:tc>
        <w:tc>
          <w:tcPr>
            <w:tcW w:w="4533" w:type="dxa"/>
            <w:gridSpan w:val="3"/>
          </w:tcPr>
          <w:p w14:paraId="0492E9B2" w14:textId="77777777" w:rsidR="003715F3" w:rsidRPr="00910656" w:rsidRDefault="003715F3" w:rsidP="001E4E08">
            <w:pPr>
              <w:spacing w:line="220" w:lineRule="exact"/>
              <w:ind w:firstLine="170"/>
              <w:rPr>
                <w:sz w:val="18"/>
                <w:lang w:val="fr-CH"/>
              </w:rPr>
            </w:pPr>
            <w:r w:rsidRPr="00910656">
              <w:rPr>
                <w:sz w:val="18"/>
                <w:lang w:val="fr-CH"/>
              </w:rPr>
              <w:t xml:space="preserve">During loading and unloading: means of evacuation available / </w:t>
            </w:r>
            <w:r w:rsidRPr="00910656">
              <w:rPr>
                <w:sz w:val="18"/>
                <w:szCs w:val="18"/>
                <w:lang w:val="fr-CH"/>
              </w:rPr>
              <w:t>Во</w:t>
            </w:r>
            <w:r w:rsidRPr="00910656">
              <w:rPr>
                <w:sz w:val="18"/>
                <w:szCs w:val="18"/>
                <w:lang w:val="de-AT"/>
              </w:rPr>
              <w:t xml:space="preserve"> </w:t>
            </w:r>
            <w:r w:rsidRPr="00910656">
              <w:rPr>
                <w:sz w:val="18"/>
                <w:szCs w:val="18"/>
                <w:lang w:val="fr-CH"/>
              </w:rPr>
              <w:t>время</w:t>
            </w:r>
            <w:r w:rsidRPr="00910656">
              <w:rPr>
                <w:sz w:val="18"/>
                <w:szCs w:val="18"/>
                <w:lang w:val="de-AT"/>
              </w:rPr>
              <w:t xml:space="preserve"> </w:t>
            </w:r>
            <w:r w:rsidRPr="00910656">
              <w:rPr>
                <w:sz w:val="18"/>
                <w:szCs w:val="18"/>
                <w:lang w:val="fr-CH"/>
              </w:rPr>
              <w:t>погрузки</w:t>
            </w:r>
            <w:r w:rsidRPr="00910656">
              <w:rPr>
                <w:sz w:val="18"/>
                <w:szCs w:val="18"/>
                <w:lang w:val="de-AT"/>
              </w:rPr>
              <w:t xml:space="preserve"> </w:t>
            </w:r>
            <w:r w:rsidRPr="00910656">
              <w:rPr>
                <w:sz w:val="18"/>
                <w:szCs w:val="18"/>
                <w:lang w:val="fr-CH"/>
              </w:rPr>
              <w:t>и</w:t>
            </w:r>
            <w:r w:rsidRPr="00910656">
              <w:rPr>
                <w:sz w:val="18"/>
                <w:szCs w:val="18"/>
                <w:lang w:val="de-AT"/>
              </w:rPr>
              <w:t xml:space="preserve"> </w:t>
            </w:r>
            <w:r w:rsidRPr="00910656">
              <w:rPr>
                <w:sz w:val="18"/>
                <w:szCs w:val="18"/>
                <w:lang w:val="fr-CH"/>
              </w:rPr>
              <w:t>разгрузки</w:t>
            </w:r>
            <w:r w:rsidRPr="00910656">
              <w:rPr>
                <w:sz w:val="18"/>
                <w:szCs w:val="18"/>
                <w:lang w:val="de-AT"/>
              </w:rPr>
              <w:t xml:space="preserve">: </w:t>
            </w:r>
            <w:r w:rsidRPr="00910656">
              <w:rPr>
                <w:sz w:val="18"/>
                <w:szCs w:val="18"/>
                <w:lang w:val="fr-CH"/>
              </w:rPr>
              <w:t>имеются</w:t>
            </w:r>
            <w:r w:rsidRPr="00910656">
              <w:rPr>
                <w:sz w:val="18"/>
                <w:szCs w:val="18"/>
                <w:lang w:val="de-AT"/>
              </w:rPr>
              <w:t xml:space="preserve"> </w:t>
            </w:r>
            <w:r w:rsidRPr="00910656">
              <w:rPr>
                <w:sz w:val="18"/>
                <w:szCs w:val="18"/>
                <w:lang w:val="fr-CH"/>
              </w:rPr>
              <w:t>средства</w:t>
            </w:r>
            <w:r w:rsidRPr="00910656">
              <w:rPr>
                <w:sz w:val="18"/>
                <w:szCs w:val="18"/>
                <w:lang w:val="de-AT"/>
              </w:rPr>
              <w:t xml:space="preserve"> </w:t>
            </w:r>
            <w:r w:rsidRPr="00910656">
              <w:rPr>
                <w:sz w:val="18"/>
                <w:szCs w:val="18"/>
                <w:lang w:val="fr-CH"/>
              </w:rPr>
              <w:t>эвакуации</w:t>
            </w:r>
            <w:r w:rsidRPr="00910656">
              <w:rPr>
                <w:sz w:val="18"/>
                <w:szCs w:val="18"/>
                <w:lang w:val="de-DE"/>
              </w:rPr>
              <w:t xml:space="preserve"> / </w:t>
            </w:r>
            <w:r w:rsidRPr="00910656">
              <w:rPr>
                <w:sz w:val="18"/>
                <w:lang w:val="fr-CH"/>
              </w:rPr>
              <w:t xml:space="preserve">Au cours du chargement et du déchargement il existe de moyens d’évacuation </w:t>
            </w:r>
          </w:p>
        </w:tc>
        <w:tc>
          <w:tcPr>
            <w:tcW w:w="815" w:type="dxa"/>
          </w:tcPr>
          <w:p w14:paraId="131C1747" w14:textId="77777777" w:rsidR="003715F3" w:rsidRPr="00910656" w:rsidRDefault="003715F3" w:rsidP="001E4E08">
            <w:pPr>
              <w:spacing w:line="220" w:lineRule="exact"/>
              <w:ind w:firstLine="170"/>
              <w:rPr>
                <w:sz w:val="18"/>
                <w:szCs w:val="18"/>
                <w:lang w:val="fr-CH"/>
              </w:rPr>
            </w:pPr>
          </w:p>
        </w:tc>
        <w:tc>
          <w:tcPr>
            <w:tcW w:w="816" w:type="dxa"/>
          </w:tcPr>
          <w:p w14:paraId="37B5A874" w14:textId="77777777" w:rsidR="003715F3" w:rsidRPr="00910656" w:rsidRDefault="003715F3" w:rsidP="001E4E08">
            <w:pPr>
              <w:spacing w:line="220" w:lineRule="exact"/>
              <w:ind w:firstLine="170"/>
              <w:rPr>
                <w:sz w:val="18"/>
                <w:szCs w:val="18"/>
                <w:lang w:val="fr-CH"/>
              </w:rPr>
            </w:pPr>
          </w:p>
        </w:tc>
        <w:tc>
          <w:tcPr>
            <w:tcW w:w="816" w:type="dxa"/>
          </w:tcPr>
          <w:p w14:paraId="4F0C43AE" w14:textId="77777777" w:rsidR="003715F3" w:rsidRPr="00910656" w:rsidRDefault="003715F3" w:rsidP="001E4E08">
            <w:pPr>
              <w:spacing w:line="220" w:lineRule="exact"/>
              <w:ind w:firstLine="170"/>
              <w:rPr>
                <w:sz w:val="18"/>
                <w:szCs w:val="18"/>
                <w:lang w:val="fr-CH"/>
              </w:rPr>
            </w:pPr>
          </w:p>
        </w:tc>
        <w:tc>
          <w:tcPr>
            <w:tcW w:w="816" w:type="dxa"/>
          </w:tcPr>
          <w:p w14:paraId="248D4660" w14:textId="77777777" w:rsidR="003715F3" w:rsidRPr="00910656" w:rsidRDefault="003715F3" w:rsidP="001E4E08">
            <w:pPr>
              <w:spacing w:line="220" w:lineRule="exact"/>
              <w:ind w:firstLine="170"/>
              <w:rPr>
                <w:sz w:val="18"/>
                <w:szCs w:val="18"/>
                <w:lang w:val="fr-CH"/>
              </w:rPr>
            </w:pPr>
          </w:p>
        </w:tc>
        <w:tc>
          <w:tcPr>
            <w:tcW w:w="1134" w:type="dxa"/>
          </w:tcPr>
          <w:p w14:paraId="5AD19462" w14:textId="77777777" w:rsidR="003715F3" w:rsidRPr="00910656" w:rsidRDefault="003715F3" w:rsidP="001E4E08">
            <w:pPr>
              <w:spacing w:line="220" w:lineRule="exact"/>
              <w:rPr>
                <w:sz w:val="18"/>
                <w:szCs w:val="18"/>
                <w:u w:val="single"/>
                <w:lang w:val="fr-CH"/>
              </w:rPr>
            </w:pPr>
            <w:r w:rsidRPr="00910656">
              <w:rPr>
                <w:sz w:val="18"/>
                <w:szCs w:val="18"/>
                <w:u w:val="single"/>
                <w:lang w:val="fr-CH"/>
              </w:rPr>
              <w:t>1.4.2.2.1</w:t>
            </w:r>
          </w:p>
          <w:p w14:paraId="353666B1" w14:textId="77777777" w:rsidR="003715F3" w:rsidRPr="00910656" w:rsidRDefault="003715F3" w:rsidP="001E4E08">
            <w:pPr>
              <w:spacing w:line="220" w:lineRule="exact"/>
              <w:rPr>
                <w:sz w:val="18"/>
                <w:szCs w:val="18"/>
                <w:lang w:val="fr-CH"/>
              </w:rPr>
            </w:pPr>
            <w:r w:rsidRPr="00910656">
              <w:rPr>
                <w:sz w:val="18"/>
                <w:szCs w:val="18"/>
                <w:lang w:val="fr-CH"/>
              </w:rPr>
              <w:t>1.4.3</w:t>
            </w:r>
            <w:r w:rsidRPr="00910656">
              <w:rPr>
                <w:sz w:val="18"/>
                <w:szCs w:val="18"/>
                <w:u w:val="single"/>
                <w:lang w:val="fr-CH"/>
              </w:rPr>
              <w:t>.1.1</w:t>
            </w:r>
          </w:p>
          <w:p w14:paraId="030E6E25" w14:textId="77777777" w:rsidR="003715F3" w:rsidRPr="00910656" w:rsidRDefault="003715F3" w:rsidP="001E4E08">
            <w:pPr>
              <w:spacing w:line="220" w:lineRule="exact"/>
              <w:rPr>
                <w:sz w:val="18"/>
                <w:szCs w:val="18"/>
                <w:u w:val="single"/>
                <w:lang w:val="fr-CH"/>
              </w:rPr>
            </w:pPr>
            <w:r w:rsidRPr="00910656">
              <w:rPr>
                <w:sz w:val="18"/>
                <w:szCs w:val="18"/>
                <w:u w:val="single"/>
                <w:lang w:val="fr-CH"/>
              </w:rPr>
              <w:t>1.4.3.3</w:t>
            </w:r>
          </w:p>
          <w:p w14:paraId="5BA42CC0" w14:textId="77777777" w:rsidR="003715F3" w:rsidRPr="00910656" w:rsidRDefault="003715F3" w:rsidP="001E4E08">
            <w:pPr>
              <w:spacing w:line="220" w:lineRule="exact"/>
              <w:rPr>
                <w:sz w:val="18"/>
                <w:szCs w:val="18"/>
                <w:u w:val="single"/>
                <w:lang w:val="fr-CH"/>
              </w:rPr>
            </w:pPr>
            <w:r w:rsidRPr="00910656">
              <w:rPr>
                <w:sz w:val="18"/>
                <w:szCs w:val="18"/>
                <w:u w:val="single"/>
                <w:lang w:val="fr-CH"/>
              </w:rPr>
              <w:t>1.4.3.7.1</w:t>
            </w:r>
          </w:p>
          <w:p w14:paraId="44559B24" w14:textId="77777777" w:rsidR="003715F3" w:rsidRPr="00910656" w:rsidRDefault="003715F3" w:rsidP="001E4E08">
            <w:pPr>
              <w:spacing w:line="220" w:lineRule="exact"/>
              <w:rPr>
                <w:sz w:val="18"/>
                <w:szCs w:val="18"/>
                <w:u w:val="single"/>
                <w:lang w:val="fr-CH"/>
              </w:rPr>
            </w:pPr>
            <w:r w:rsidRPr="00910656">
              <w:rPr>
                <w:sz w:val="18"/>
                <w:szCs w:val="18"/>
                <w:u w:val="single"/>
                <w:lang w:val="fr-CH"/>
              </w:rPr>
              <w:t>7.1.4.7.1</w:t>
            </w:r>
          </w:p>
          <w:p w14:paraId="232D994F" w14:textId="77777777" w:rsidR="003715F3" w:rsidRPr="00910656" w:rsidRDefault="003715F3" w:rsidP="001E4E08">
            <w:pPr>
              <w:spacing w:line="220" w:lineRule="exact"/>
              <w:rPr>
                <w:sz w:val="18"/>
                <w:szCs w:val="18"/>
                <w:lang w:val="fr-CH"/>
              </w:rPr>
            </w:pPr>
            <w:r w:rsidRPr="00910656">
              <w:rPr>
                <w:sz w:val="18"/>
                <w:szCs w:val="18"/>
                <w:lang w:val="fr-CH"/>
              </w:rPr>
              <w:t>7.1.4.77</w:t>
            </w:r>
          </w:p>
        </w:tc>
      </w:tr>
      <w:tr w:rsidR="003715F3" w:rsidRPr="00910656" w14:paraId="0032A559" w14:textId="77777777" w:rsidTr="00B53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0"/>
        </w:trPr>
        <w:tc>
          <w:tcPr>
            <w:tcW w:w="709" w:type="dxa"/>
          </w:tcPr>
          <w:p w14:paraId="098358C5" w14:textId="77777777" w:rsidR="003715F3" w:rsidRPr="00910656" w:rsidRDefault="003715F3" w:rsidP="001E4E08">
            <w:pPr>
              <w:spacing w:line="220" w:lineRule="exact"/>
              <w:ind w:firstLine="170"/>
              <w:rPr>
                <w:b/>
                <w:sz w:val="18"/>
                <w:lang w:val="fr-CH"/>
              </w:rPr>
            </w:pPr>
          </w:p>
        </w:tc>
        <w:tc>
          <w:tcPr>
            <w:tcW w:w="7796" w:type="dxa"/>
            <w:gridSpan w:val="7"/>
            <w:vAlign w:val="center"/>
          </w:tcPr>
          <w:p w14:paraId="0EF13804" w14:textId="77777777" w:rsidR="003715F3" w:rsidRPr="00910656" w:rsidRDefault="003715F3" w:rsidP="001E4E08">
            <w:pPr>
              <w:spacing w:line="220" w:lineRule="exact"/>
              <w:ind w:firstLine="170"/>
              <w:rPr>
                <w:b/>
                <w:sz w:val="18"/>
                <w:lang w:val="fr-CH"/>
              </w:rPr>
            </w:pPr>
            <w:r w:rsidRPr="00910656">
              <w:rPr>
                <w:b/>
                <w:sz w:val="18"/>
                <w:lang w:val="fr-CH"/>
              </w:rPr>
              <w:t xml:space="preserve">Equipment / </w:t>
            </w:r>
            <w:r w:rsidR="00B77E91" w:rsidRPr="00910656">
              <w:rPr>
                <w:b/>
                <w:sz w:val="18"/>
                <w:szCs w:val="18"/>
                <w:lang w:val="fr-CH"/>
              </w:rPr>
              <w:t>Оборудование</w:t>
            </w:r>
            <w:r w:rsidR="00B77E91" w:rsidRPr="00910656">
              <w:rPr>
                <w:b/>
                <w:sz w:val="18"/>
                <w:szCs w:val="18"/>
                <w:lang w:val="de-AT"/>
              </w:rPr>
              <w:t xml:space="preserve"> </w:t>
            </w:r>
            <w:r w:rsidRPr="00910656">
              <w:rPr>
                <w:b/>
                <w:sz w:val="18"/>
                <w:szCs w:val="18"/>
                <w:lang w:val="de-AT"/>
              </w:rPr>
              <w:t xml:space="preserve">/ </w:t>
            </w:r>
            <w:r w:rsidRPr="00910656">
              <w:rPr>
                <w:b/>
                <w:sz w:val="18"/>
                <w:lang w:val="fr-CH"/>
              </w:rPr>
              <w:t>Équipements</w:t>
            </w:r>
          </w:p>
        </w:tc>
        <w:tc>
          <w:tcPr>
            <w:tcW w:w="1134" w:type="dxa"/>
          </w:tcPr>
          <w:p w14:paraId="56FE98A4" w14:textId="77777777" w:rsidR="003715F3" w:rsidRPr="00910656" w:rsidRDefault="003715F3" w:rsidP="001E4E08">
            <w:pPr>
              <w:spacing w:line="220" w:lineRule="exact"/>
              <w:rPr>
                <w:b/>
                <w:sz w:val="18"/>
                <w:lang w:val="fr-CH"/>
              </w:rPr>
            </w:pPr>
          </w:p>
        </w:tc>
      </w:tr>
      <w:tr w:rsidR="003715F3" w:rsidRPr="00910656" w14:paraId="79073158" w14:textId="77777777" w:rsidTr="00AF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13"/>
        </w:trPr>
        <w:tc>
          <w:tcPr>
            <w:tcW w:w="709" w:type="dxa"/>
          </w:tcPr>
          <w:p w14:paraId="31FDEBAC" w14:textId="77777777" w:rsidR="003715F3" w:rsidRPr="00910656" w:rsidRDefault="003715F3" w:rsidP="001E4E08">
            <w:pPr>
              <w:spacing w:line="220" w:lineRule="exact"/>
              <w:ind w:firstLine="170"/>
              <w:rPr>
                <w:sz w:val="18"/>
                <w:lang w:val="fr-CH"/>
              </w:rPr>
            </w:pPr>
            <w:r w:rsidRPr="00910656">
              <w:rPr>
                <w:sz w:val="18"/>
                <w:lang w:val="fr-CH"/>
              </w:rPr>
              <w:t>46.</w:t>
            </w:r>
          </w:p>
        </w:tc>
        <w:tc>
          <w:tcPr>
            <w:tcW w:w="4533" w:type="dxa"/>
            <w:gridSpan w:val="3"/>
          </w:tcPr>
          <w:p w14:paraId="754702FE" w14:textId="77777777" w:rsidR="003715F3" w:rsidRPr="00910656" w:rsidRDefault="003715F3" w:rsidP="001E4E08">
            <w:pPr>
              <w:spacing w:line="220" w:lineRule="exact"/>
              <w:ind w:firstLine="170"/>
              <w:rPr>
                <w:sz w:val="18"/>
                <w:lang w:val="fr-CH"/>
              </w:rPr>
            </w:pPr>
            <w:r w:rsidRPr="00910656">
              <w:rPr>
                <w:sz w:val="18"/>
                <w:lang w:val="fr-CH"/>
              </w:rPr>
              <w:t>Personal protection PP for each crew member /</w:t>
            </w:r>
            <w:r w:rsidRPr="00910656">
              <w:rPr>
                <w:sz w:val="18"/>
                <w:szCs w:val="18"/>
                <w:lang w:val="fr-CH"/>
              </w:rPr>
              <w:t xml:space="preserve"> </w:t>
            </w:r>
            <w:r w:rsidR="00F202D9" w:rsidRPr="00910656">
              <w:rPr>
                <w:sz w:val="18"/>
                <w:szCs w:val="18"/>
              </w:rPr>
              <w:t>П</w:t>
            </w:r>
            <w:r w:rsidR="00F202D9" w:rsidRPr="00910656">
              <w:rPr>
                <w:sz w:val="18"/>
                <w:szCs w:val="18"/>
                <w:lang w:val="fr-CH"/>
              </w:rPr>
              <w:t>ерсональное</w:t>
            </w:r>
            <w:r w:rsidR="00F202D9" w:rsidRPr="00910656">
              <w:rPr>
                <w:sz w:val="18"/>
                <w:szCs w:val="18"/>
                <w:lang w:val="de-AT"/>
              </w:rPr>
              <w:t xml:space="preserve"> </w:t>
            </w:r>
            <w:r w:rsidRPr="00910656">
              <w:rPr>
                <w:sz w:val="18"/>
                <w:szCs w:val="18"/>
                <w:lang w:val="fr-CH"/>
              </w:rPr>
              <w:t>защитное</w:t>
            </w:r>
            <w:r w:rsidRPr="00910656">
              <w:rPr>
                <w:sz w:val="18"/>
                <w:szCs w:val="18"/>
                <w:lang w:val="de-AT"/>
              </w:rPr>
              <w:t xml:space="preserve"> </w:t>
            </w:r>
            <w:r w:rsidRPr="00910656">
              <w:rPr>
                <w:sz w:val="18"/>
                <w:szCs w:val="18"/>
                <w:lang w:val="fr-CH"/>
              </w:rPr>
              <w:t>оборудование</w:t>
            </w:r>
            <w:r w:rsidRPr="00910656">
              <w:rPr>
                <w:sz w:val="18"/>
                <w:szCs w:val="18"/>
                <w:lang w:val="de-AT"/>
              </w:rPr>
              <w:t xml:space="preserve"> PP </w:t>
            </w:r>
            <w:r w:rsidRPr="00F202D9">
              <w:rPr>
                <w:b/>
                <w:strike/>
                <w:sz w:val="18"/>
                <w:szCs w:val="18"/>
                <w:u w:val="single"/>
                <w:lang w:val="fr-CH"/>
              </w:rPr>
              <w:t>имеется</w:t>
            </w:r>
            <w:r w:rsidRPr="00910656">
              <w:rPr>
                <w:sz w:val="18"/>
                <w:szCs w:val="18"/>
                <w:lang w:val="de-AT"/>
              </w:rPr>
              <w:t xml:space="preserve"> </w:t>
            </w:r>
            <w:r w:rsidRPr="00910656">
              <w:rPr>
                <w:sz w:val="18"/>
                <w:szCs w:val="18"/>
                <w:lang w:val="fr-CH"/>
              </w:rPr>
              <w:t>для</w:t>
            </w:r>
            <w:r w:rsidRPr="00910656">
              <w:rPr>
                <w:sz w:val="18"/>
                <w:szCs w:val="18"/>
                <w:lang w:val="de-AT"/>
              </w:rPr>
              <w:t xml:space="preserve"> </w:t>
            </w:r>
            <w:r w:rsidRPr="00910656">
              <w:rPr>
                <w:sz w:val="18"/>
                <w:szCs w:val="18"/>
                <w:lang w:val="fr-CH"/>
              </w:rPr>
              <w:t>каждого</w:t>
            </w:r>
            <w:r w:rsidRPr="00910656">
              <w:rPr>
                <w:sz w:val="18"/>
                <w:szCs w:val="18"/>
                <w:lang w:val="de-AT"/>
              </w:rPr>
              <w:t xml:space="preserve"> </w:t>
            </w:r>
            <w:r w:rsidRPr="00910656">
              <w:rPr>
                <w:sz w:val="18"/>
                <w:szCs w:val="18"/>
                <w:lang w:val="fr-CH"/>
              </w:rPr>
              <w:t>члена</w:t>
            </w:r>
            <w:r w:rsidRPr="00910656">
              <w:rPr>
                <w:sz w:val="18"/>
                <w:szCs w:val="18"/>
                <w:lang w:val="de-AT"/>
              </w:rPr>
              <w:t xml:space="preserve"> </w:t>
            </w:r>
            <w:r w:rsidRPr="00910656">
              <w:rPr>
                <w:sz w:val="18"/>
                <w:szCs w:val="18"/>
                <w:lang w:val="fr-CH"/>
              </w:rPr>
              <w:t>экипажа</w:t>
            </w:r>
            <w:r w:rsidRPr="00910656">
              <w:rPr>
                <w:sz w:val="18"/>
                <w:szCs w:val="18"/>
                <w:lang w:val="de-AT"/>
              </w:rPr>
              <w:t xml:space="preserve"> /</w:t>
            </w:r>
            <w:r w:rsidRPr="00910656">
              <w:rPr>
                <w:b/>
                <w:bCs/>
                <w:sz w:val="18"/>
                <w:u w:val="single"/>
                <w:lang w:val="fr-CH"/>
              </w:rPr>
              <w:t xml:space="preserve"> Équipement</w:t>
            </w:r>
            <w:r w:rsidRPr="00910656">
              <w:rPr>
                <w:b/>
                <w:bCs/>
                <w:dstrike/>
                <w:sz w:val="18"/>
                <w:u w:val="single"/>
                <w:lang w:val="fr-CH"/>
              </w:rPr>
              <w:t>s</w:t>
            </w:r>
            <w:r w:rsidRPr="00910656">
              <w:rPr>
                <w:sz w:val="18"/>
                <w:lang w:val="fr-CH"/>
              </w:rPr>
              <w:t xml:space="preserve"> de protection personnelle PP </w:t>
            </w:r>
            <w:r w:rsidRPr="00910656">
              <w:rPr>
                <w:b/>
                <w:bCs/>
                <w:dstrike/>
                <w:sz w:val="18"/>
                <w:u w:val="single"/>
                <w:lang w:val="fr-CH"/>
              </w:rPr>
              <w:t>existent</w:t>
            </w:r>
            <w:r w:rsidRPr="00910656">
              <w:rPr>
                <w:sz w:val="18"/>
                <w:lang w:val="fr-CH"/>
              </w:rPr>
              <w:t xml:space="preserve"> pour chaque membre </w:t>
            </w:r>
            <w:r w:rsidRPr="00910656">
              <w:rPr>
                <w:b/>
                <w:bCs/>
                <w:dstrike/>
                <w:sz w:val="18"/>
                <w:u w:val="single"/>
                <w:lang w:val="fr-CH"/>
              </w:rPr>
              <w:t>d'équipage</w:t>
            </w:r>
            <w:r w:rsidRPr="00910656">
              <w:rPr>
                <w:sz w:val="18"/>
                <w:lang w:val="fr-CH"/>
              </w:rPr>
              <w:t xml:space="preserve"> de l’équipage</w:t>
            </w:r>
          </w:p>
        </w:tc>
        <w:tc>
          <w:tcPr>
            <w:tcW w:w="815" w:type="dxa"/>
          </w:tcPr>
          <w:p w14:paraId="404ACCE0" w14:textId="77777777" w:rsidR="003715F3" w:rsidRPr="00910656" w:rsidRDefault="003715F3" w:rsidP="001E4E08">
            <w:pPr>
              <w:spacing w:line="220" w:lineRule="exact"/>
              <w:ind w:firstLine="170"/>
              <w:rPr>
                <w:sz w:val="18"/>
                <w:lang w:val="fr-CH"/>
              </w:rPr>
            </w:pPr>
          </w:p>
        </w:tc>
        <w:tc>
          <w:tcPr>
            <w:tcW w:w="816" w:type="dxa"/>
          </w:tcPr>
          <w:p w14:paraId="10A277EF" w14:textId="77777777" w:rsidR="003715F3" w:rsidRPr="00910656" w:rsidRDefault="003715F3" w:rsidP="001E4E08">
            <w:pPr>
              <w:spacing w:line="220" w:lineRule="exact"/>
              <w:ind w:firstLine="170"/>
              <w:rPr>
                <w:sz w:val="18"/>
                <w:lang w:val="fr-CH"/>
              </w:rPr>
            </w:pPr>
          </w:p>
        </w:tc>
        <w:tc>
          <w:tcPr>
            <w:tcW w:w="816" w:type="dxa"/>
          </w:tcPr>
          <w:p w14:paraId="43DFB509" w14:textId="77777777" w:rsidR="003715F3" w:rsidRPr="00910656" w:rsidRDefault="003715F3" w:rsidP="001E4E08">
            <w:pPr>
              <w:spacing w:line="220" w:lineRule="exact"/>
              <w:ind w:firstLine="170"/>
              <w:rPr>
                <w:sz w:val="18"/>
                <w:lang w:val="fr-CH"/>
              </w:rPr>
            </w:pPr>
          </w:p>
        </w:tc>
        <w:tc>
          <w:tcPr>
            <w:tcW w:w="816" w:type="dxa"/>
          </w:tcPr>
          <w:p w14:paraId="7830F05C" w14:textId="77777777" w:rsidR="003715F3" w:rsidRPr="00910656" w:rsidRDefault="003715F3" w:rsidP="001E4E08">
            <w:pPr>
              <w:spacing w:line="220" w:lineRule="exact"/>
              <w:ind w:firstLine="170"/>
              <w:rPr>
                <w:sz w:val="18"/>
                <w:lang w:val="fr-CH"/>
              </w:rPr>
            </w:pPr>
          </w:p>
        </w:tc>
        <w:tc>
          <w:tcPr>
            <w:tcW w:w="1134" w:type="dxa"/>
          </w:tcPr>
          <w:p w14:paraId="0881EE50" w14:textId="77777777" w:rsidR="003715F3" w:rsidRPr="00337935" w:rsidRDefault="003715F3" w:rsidP="001E4E08">
            <w:pPr>
              <w:spacing w:line="220" w:lineRule="exact"/>
              <w:rPr>
                <w:sz w:val="18"/>
                <w:szCs w:val="18"/>
              </w:rPr>
            </w:pPr>
            <w:r w:rsidRPr="00337935">
              <w:rPr>
                <w:sz w:val="18"/>
                <w:szCs w:val="18"/>
              </w:rPr>
              <w:t>1.2.1</w:t>
            </w:r>
          </w:p>
          <w:p w14:paraId="7BA03452" w14:textId="77777777" w:rsidR="003715F3" w:rsidRPr="00337935" w:rsidRDefault="003715F3" w:rsidP="001E4E08">
            <w:pPr>
              <w:spacing w:line="220" w:lineRule="exact"/>
              <w:rPr>
                <w:sz w:val="18"/>
                <w:szCs w:val="18"/>
              </w:rPr>
            </w:pPr>
            <w:r w:rsidRPr="00337935">
              <w:rPr>
                <w:sz w:val="18"/>
                <w:szCs w:val="18"/>
              </w:rPr>
              <w:t xml:space="preserve">3.2.1 </w:t>
            </w:r>
            <w:r w:rsidR="00337935" w:rsidRPr="00337935">
              <w:rPr>
                <w:sz w:val="18"/>
                <w:szCs w:val="18"/>
              </w:rPr>
              <w:br/>
            </w:r>
            <w:r w:rsidRPr="00337935">
              <w:rPr>
                <w:sz w:val="18"/>
                <w:szCs w:val="18"/>
              </w:rPr>
              <w:t>Таб.</w:t>
            </w:r>
            <w:r w:rsidR="00337935">
              <w:rPr>
                <w:sz w:val="18"/>
                <w:szCs w:val="18"/>
                <w:lang w:val="en-US"/>
              </w:rPr>
              <w:t xml:space="preserve"> </w:t>
            </w:r>
            <w:r w:rsidRPr="00910656">
              <w:rPr>
                <w:sz w:val="18"/>
                <w:szCs w:val="18"/>
                <w:lang w:val="fr-CH"/>
              </w:rPr>
              <w:t>A</w:t>
            </w:r>
            <w:r w:rsidRPr="00337935">
              <w:rPr>
                <w:sz w:val="18"/>
                <w:szCs w:val="18"/>
              </w:rPr>
              <w:t xml:space="preserve"> (9)</w:t>
            </w:r>
          </w:p>
          <w:p w14:paraId="4C043602" w14:textId="77777777" w:rsidR="003715F3" w:rsidRPr="00337935" w:rsidRDefault="003715F3" w:rsidP="001E4E08">
            <w:pPr>
              <w:spacing w:line="220" w:lineRule="exact"/>
              <w:rPr>
                <w:sz w:val="18"/>
                <w:szCs w:val="18"/>
              </w:rPr>
            </w:pPr>
            <w:r w:rsidRPr="00337935">
              <w:rPr>
                <w:sz w:val="18"/>
                <w:szCs w:val="18"/>
              </w:rPr>
              <w:t>8.1.5</w:t>
            </w:r>
          </w:p>
          <w:p w14:paraId="5898CD42" w14:textId="77777777" w:rsidR="003715F3" w:rsidRPr="00337935" w:rsidRDefault="003715F3" w:rsidP="001E4E08">
            <w:pPr>
              <w:spacing w:line="220" w:lineRule="exact"/>
              <w:rPr>
                <w:sz w:val="18"/>
                <w:szCs w:val="18"/>
              </w:rPr>
            </w:pPr>
            <w:r w:rsidRPr="00337935">
              <w:rPr>
                <w:sz w:val="18"/>
                <w:szCs w:val="18"/>
              </w:rPr>
              <w:t>8.1.6.3</w:t>
            </w:r>
          </w:p>
        </w:tc>
      </w:tr>
      <w:tr w:rsidR="003715F3" w:rsidRPr="00337935" w14:paraId="1F298EE0" w14:textId="77777777" w:rsidTr="00AF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99"/>
        </w:trPr>
        <w:tc>
          <w:tcPr>
            <w:tcW w:w="709" w:type="dxa"/>
          </w:tcPr>
          <w:p w14:paraId="23FCEB0A" w14:textId="77777777" w:rsidR="003715F3" w:rsidRPr="00337935" w:rsidRDefault="003715F3" w:rsidP="00910656">
            <w:pPr>
              <w:spacing w:line="220" w:lineRule="exact"/>
              <w:ind w:firstLine="170"/>
              <w:rPr>
                <w:sz w:val="18"/>
              </w:rPr>
            </w:pPr>
            <w:r w:rsidRPr="00337935">
              <w:rPr>
                <w:sz w:val="18"/>
              </w:rPr>
              <w:lastRenderedPageBreak/>
              <w:t>47.</w:t>
            </w:r>
          </w:p>
        </w:tc>
        <w:tc>
          <w:tcPr>
            <w:tcW w:w="4533" w:type="dxa"/>
            <w:gridSpan w:val="3"/>
          </w:tcPr>
          <w:p w14:paraId="38D1B207" w14:textId="77777777" w:rsidR="003715F3" w:rsidRPr="00F35AB8" w:rsidRDefault="003715F3" w:rsidP="00910656">
            <w:pPr>
              <w:spacing w:line="220" w:lineRule="exact"/>
              <w:ind w:firstLine="170"/>
              <w:rPr>
                <w:sz w:val="18"/>
              </w:rPr>
            </w:pPr>
            <w:r w:rsidRPr="00910656">
              <w:rPr>
                <w:sz w:val="18"/>
                <w:lang w:val="fr-CH"/>
              </w:rPr>
              <w:t>Suitable</w:t>
            </w:r>
            <w:r w:rsidRPr="00337935">
              <w:rPr>
                <w:sz w:val="18"/>
              </w:rPr>
              <w:t xml:space="preserve"> </w:t>
            </w:r>
            <w:r w:rsidRPr="00910656">
              <w:rPr>
                <w:sz w:val="18"/>
                <w:lang w:val="fr-CH"/>
              </w:rPr>
              <w:t>escape</w:t>
            </w:r>
            <w:r w:rsidRPr="00337935">
              <w:rPr>
                <w:sz w:val="18"/>
              </w:rPr>
              <w:t xml:space="preserve"> </w:t>
            </w:r>
            <w:r w:rsidRPr="00910656">
              <w:rPr>
                <w:sz w:val="18"/>
                <w:lang w:val="fr-CH"/>
              </w:rPr>
              <w:t>device</w:t>
            </w:r>
            <w:r w:rsidRPr="00337935">
              <w:rPr>
                <w:sz w:val="18"/>
              </w:rPr>
              <w:t xml:space="preserve"> </w:t>
            </w:r>
            <w:r w:rsidRPr="00910656">
              <w:rPr>
                <w:sz w:val="18"/>
                <w:lang w:val="fr-CH"/>
              </w:rPr>
              <w:t>for</w:t>
            </w:r>
            <w:r w:rsidRPr="00337935">
              <w:rPr>
                <w:sz w:val="18"/>
              </w:rPr>
              <w:t xml:space="preserve"> </w:t>
            </w:r>
            <w:r w:rsidRPr="00910656">
              <w:rPr>
                <w:sz w:val="18"/>
                <w:lang w:val="fr-CH"/>
              </w:rPr>
              <w:t>each</w:t>
            </w:r>
            <w:r w:rsidRPr="00337935">
              <w:rPr>
                <w:sz w:val="18"/>
              </w:rPr>
              <w:t xml:space="preserve"> </w:t>
            </w:r>
            <w:r w:rsidRPr="00910656">
              <w:rPr>
                <w:sz w:val="18"/>
                <w:lang w:val="fr-CH"/>
              </w:rPr>
              <w:t>person</w:t>
            </w:r>
            <w:r w:rsidRPr="00337935">
              <w:rPr>
                <w:sz w:val="18"/>
              </w:rPr>
              <w:t xml:space="preserve"> </w:t>
            </w:r>
            <w:r w:rsidRPr="00910656">
              <w:rPr>
                <w:sz w:val="18"/>
                <w:lang w:val="fr-CH"/>
              </w:rPr>
              <w:t>on</w:t>
            </w:r>
            <w:r w:rsidRPr="00337935">
              <w:rPr>
                <w:sz w:val="18"/>
              </w:rPr>
              <w:t xml:space="preserve"> </w:t>
            </w:r>
            <w:r w:rsidRPr="00910656">
              <w:rPr>
                <w:sz w:val="18"/>
                <w:lang w:val="fr-CH"/>
              </w:rPr>
              <w:t>board</w:t>
            </w:r>
            <w:r w:rsidRPr="00337935">
              <w:rPr>
                <w:sz w:val="18"/>
              </w:rPr>
              <w:t xml:space="preserve"> / </w:t>
            </w:r>
            <w:r w:rsidR="007F4BDD" w:rsidRPr="00337935">
              <w:rPr>
                <w:sz w:val="18"/>
                <w:szCs w:val="18"/>
              </w:rPr>
              <w:t>Соответствующее</w:t>
            </w:r>
            <w:r w:rsidR="007F4BDD" w:rsidRPr="00910656">
              <w:rPr>
                <w:sz w:val="18"/>
                <w:szCs w:val="18"/>
                <w:lang w:val="de-AT"/>
              </w:rPr>
              <w:t xml:space="preserve"> </w:t>
            </w:r>
            <w:r w:rsidRPr="00337935">
              <w:rPr>
                <w:sz w:val="18"/>
                <w:szCs w:val="18"/>
              </w:rPr>
              <w:t>спасательное</w:t>
            </w:r>
            <w:r w:rsidRPr="00910656">
              <w:rPr>
                <w:sz w:val="18"/>
                <w:szCs w:val="18"/>
                <w:lang w:val="de-AT"/>
              </w:rPr>
              <w:t xml:space="preserve"> </w:t>
            </w:r>
            <w:r w:rsidRPr="00337935">
              <w:rPr>
                <w:sz w:val="18"/>
                <w:szCs w:val="18"/>
              </w:rPr>
              <w:t>устройство</w:t>
            </w:r>
            <w:r w:rsidRPr="00910656">
              <w:rPr>
                <w:sz w:val="18"/>
                <w:szCs w:val="18"/>
                <w:lang w:val="de-AT"/>
              </w:rPr>
              <w:t xml:space="preserve"> </w:t>
            </w:r>
            <w:r w:rsidRPr="00337935">
              <w:rPr>
                <w:sz w:val="18"/>
                <w:szCs w:val="18"/>
              </w:rPr>
              <w:t xml:space="preserve">ЕР </w:t>
            </w:r>
            <w:r w:rsidRPr="00337935">
              <w:rPr>
                <w:b/>
                <w:strike/>
                <w:sz w:val="18"/>
                <w:szCs w:val="18"/>
                <w:u w:val="single"/>
              </w:rPr>
              <w:t>имеется</w:t>
            </w:r>
            <w:r w:rsidRPr="00910656">
              <w:rPr>
                <w:b/>
                <w:strike/>
                <w:sz w:val="18"/>
                <w:szCs w:val="18"/>
                <w:lang w:val="de-AT"/>
              </w:rPr>
              <w:t xml:space="preserve"> </w:t>
            </w:r>
            <w:r w:rsidRPr="00337935">
              <w:rPr>
                <w:sz w:val="18"/>
                <w:szCs w:val="18"/>
              </w:rPr>
              <w:t>для</w:t>
            </w:r>
            <w:r w:rsidRPr="00910656">
              <w:rPr>
                <w:sz w:val="18"/>
                <w:szCs w:val="18"/>
                <w:lang w:val="de-AT"/>
              </w:rPr>
              <w:t xml:space="preserve"> </w:t>
            </w:r>
            <w:r w:rsidRPr="00337935">
              <w:rPr>
                <w:sz w:val="18"/>
                <w:szCs w:val="18"/>
              </w:rPr>
              <w:t>каждого</w:t>
            </w:r>
            <w:r w:rsidRPr="00910656">
              <w:rPr>
                <w:sz w:val="18"/>
                <w:szCs w:val="18"/>
                <w:lang w:val="de-AT"/>
              </w:rPr>
              <w:t xml:space="preserve"> </w:t>
            </w:r>
            <w:r w:rsidRPr="00337935">
              <w:rPr>
                <w:sz w:val="18"/>
                <w:szCs w:val="18"/>
              </w:rPr>
              <w:t>человека</w:t>
            </w:r>
            <w:r w:rsidRPr="00910656">
              <w:rPr>
                <w:sz w:val="18"/>
                <w:szCs w:val="18"/>
                <w:lang w:val="de-AT"/>
              </w:rPr>
              <w:t xml:space="preserve"> </w:t>
            </w:r>
            <w:r w:rsidRPr="00F35AB8">
              <w:rPr>
                <w:sz w:val="18"/>
                <w:szCs w:val="18"/>
              </w:rPr>
              <w:t>на</w:t>
            </w:r>
            <w:r w:rsidRPr="00910656">
              <w:rPr>
                <w:sz w:val="18"/>
                <w:szCs w:val="18"/>
                <w:lang w:val="de-AT"/>
              </w:rPr>
              <w:t xml:space="preserve"> </w:t>
            </w:r>
            <w:r w:rsidRPr="00F35AB8">
              <w:rPr>
                <w:sz w:val="18"/>
                <w:szCs w:val="18"/>
              </w:rPr>
              <w:t>борту</w:t>
            </w:r>
            <w:r w:rsidRPr="00910656">
              <w:rPr>
                <w:sz w:val="18"/>
                <w:szCs w:val="18"/>
                <w:lang w:val="de-AT"/>
              </w:rPr>
              <w:t xml:space="preserve"> </w:t>
            </w:r>
            <w:r w:rsidRPr="00F35AB8">
              <w:rPr>
                <w:sz w:val="18"/>
              </w:rPr>
              <w:t>/</w:t>
            </w:r>
            <w:r w:rsidRPr="00F35AB8">
              <w:rPr>
                <w:b/>
                <w:bCs/>
                <w:sz w:val="18"/>
                <w:u w:val="single"/>
              </w:rPr>
              <w:t xml:space="preserve"> </w:t>
            </w:r>
            <w:r w:rsidRPr="00910656">
              <w:rPr>
                <w:b/>
                <w:bCs/>
                <w:dstrike/>
                <w:sz w:val="18"/>
                <w:u w:val="single"/>
                <w:lang w:val="fr-CH"/>
              </w:rPr>
              <w:t>Des</w:t>
            </w:r>
            <w:r w:rsidRPr="00F35AB8">
              <w:rPr>
                <w:b/>
                <w:bCs/>
                <w:dstrike/>
                <w:sz w:val="18"/>
                <w:u w:val="single"/>
              </w:rPr>
              <w:t xml:space="preserve"> </w:t>
            </w:r>
            <w:r w:rsidRPr="00910656">
              <w:rPr>
                <w:b/>
                <w:bCs/>
                <w:dstrike/>
                <w:sz w:val="18"/>
                <w:u w:val="single"/>
                <w:lang w:val="fr-CH"/>
              </w:rPr>
              <w:t>dispositifs</w:t>
            </w:r>
            <w:r w:rsidRPr="00F35AB8">
              <w:rPr>
                <w:b/>
                <w:bCs/>
                <w:sz w:val="18"/>
                <w:u w:val="single"/>
              </w:rPr>
              <w:t xml:space="preserve"> </w:t>
            </w:r>
            <w:r w:rsidRPr="00910656">
              <w:rPr>
                <w:b/>
                <w:bCs/>
                <w:sz w:val="18"/>
                <w:u w:val="single"/>
                <w:lang w:val="fr-CH"/>
              </w:rPr>
              <w:t>Dispositif</w:t>
            </w:r>
            <w:r w:rsidRPr="00F35AB8">
              <w:rPr>
                <w:sz w:val="18"/>
              </w:rPr>
              <w:t xml:space="preserve"> </w:t>
            </w:r>
            <w:r w:rsidRPr="00910656">
              <w:rPr>
                <w:sz w:val="18"/>
                <w:lang w:val="fr-CH"/>
              </w:rPr>
              <w:t>de</w:t>
            </w:r>
            <w:r w:rsidRPr="00F35AB8">
              <w:rPr>
                <w:sz w:val="18"/>
              </w:rPr>
              <w:t xml:space="preserve"> </w:t>
            </w:r>
            <w:r w:rsidRPr="00910656">
              <w:rPr>
                <w:sz w:val="18"/>
                <w:lang w:val="fr-CH"/>
              </w:rPr>
              <w:t>sauvetage</w:t>
            </w:r>
            <w:r w:rsidRPr="00F35AB8">
              <w:rPr>
                <w:sz w:val="18"/>
              </w:rPr>
              <w:t xml:space="preserve"> </w:t>
            </w:r>
            <w:r w:rsidRPr="00910656">
              <w:rPr>
                <w:sz w:val="18"/>
                <w:lang w:val="fr-CH"/>
              </w:rPr>
              <w:t>EP</w:t>
            </w:r>
            <w:r w:rsidRPr="00F35AB8">
              <w:rPr>
                <w:sz w:val="18"/>
              </w:rPr>
              <w:t xml:space="preserve"> </w:t>
            </w:r>
            <w:r w:rsidRPr="00910656">
              <w:rPr>
                <w:b/>
                <w:bCs/>
                <w:dstrike/>
                <w:sz w:val="18"/>
                <w:u w:val="single"/>
                <w:lang w:val="fr-CH"/>
              </w:rPr>
              <w:t>existent</w:t>
            </w:r>
            <w:r w:rsidRPr="00F35AB8">
              <w:rPr>
                <w:sz w:val="18"/>
              </w:rPr>
              <w:t xml:space="preserve"> </w:t>
            </w:r>
            <w:r w:rsidRPr="00910656">
              <w:rPr>
                <w:sz w:val="18"/>
                <w:lang w:val="fr-CH"/>
              </w:rPr>
              <w:t>pour</w:t>
            </w:r>
            <w:r w:rsidRPr="00F35AB8">
              <w:rPr>
                <w:sz w:val="18"/>
              </w:rPr>
              <w:t xml:space="preserve"> </w:t>
            </w:r>
            <w:r w:rsidRPr="00910656">
              <w:rPr>
                <w:sz w:val="18"/>
                <w:lang w:val="fr-CH"/>
              </w:rPr>
              <w:t>chaque</w:t>
            </w:r>
            <w:r w:rsidRPr="00F35AB8">
              <w:rPr>
                <w:sz w:val="18"/>
              </w:rPr>
              <w:t xml:space="preserve"> </w:t>
            </w:r>
            <w:r w:rsidRPr="00910656">
              <w:rPr>
                <w:sz w:val="18"/>
                <w:lang w:val="fr-CH"/>
              </w:rPr>
              <w:t>personne</w:t>
            </w:r>
            <w:r w:rsidRPr="00F35AB8">
              <w:rPr>
                <w:sz w:val="18"/>
              </w:rPr>
              <w:t xml:space="preserve"> </w:t>
            </w:r>
            <w:r w:rsidRPr="00910656">
              <w:rPr>
                <w:sz w:val="18"/>
                <w:lang w:val="fr-CH"/>
              </w:rPr>
              <w:t>se</w:t>
            </w:r>
            <w:r w:rsidRPr="00F35AB8">
              <w:rPr>
                <w:sz w:val="18"/>
              </w:rPr>
              <w:t xml:space="preserve"> </w:t>
            </w:r>
            <w:r w:rsidRPr="00910656">
              <w:rPr>
                <w:sz w:val="18"/>
                <w:lang w:val="fr-CH"/>
              </w:rPr>
              <w:t>trouvant</w:t>
            </w:r>
            <w:r w:rsidRPr="00F35AB8">
              <w:rPr>
                <w:sz w:val="18"/>
              </w:rPr>
              <w:t xml:space="preserve"> à </w:t>
            </w:r>
            <w:r w:rsidRPr="00910656">
              <w:rPr>
                <w:sz w:val="18"/>
                <w:lang w:val="fr-CH"/>
              </w:rPr>
              <w:t>bord</w:t>
            </w:r>
          </w:p>
        </w:tc>
        <w:tc>
          <w:tcPr>
            <w:tcW w:w="815" w:type="dxa"/>
          </w:tcPr>
          <w:p w14:paraId="5FA796C0" w14:textId="77777777" w:rsidR="003715F3" w:rsidRPr="00F35AB8" w:rsidRDefault="003715F3" w:rsidP="00910656">
            <w:pPr>
              <w:spacing w:line="220" w:lineRule="exact"/>
              <w:ind w:firstLine="170"/>
              <w:rPr>
                <w:sz w:val="18"/>
              </w:rPr>
            </w:pPr>
          </w:p>
        </w:tc>
        <w:tc>
          <w:tcPr>
            <w:tcW w:w="816" w:type="dxa"/>
          </w:tcPr>
          <w:p w14:paraId="3B4F2648" w14:textId="77777777" w:rsidR="003715F3" w:rsidRPr="00F35AB8" w:rsidRDefault="003715F3" w:rsidP="00910656">
            <w:pPr>
              <w:spacing w:line="220" w:lineRule="exact"/>
              <w:ind w:firstLine="170"/>
              <w:rPr>
                <w:sz w:val="18"/>
              </w:rPr>
            </w:pPr>
          </w:p>
        </w:tc>
        <w:tc>
          <w:tcPr>
            <w:tcW w:w="816" w:type="dxa"/>
          </w:tcPr>
          <w:p w14:paraId="667C6C86" w14:textId="77777777" w:rsidR="003715F3" w:rsidRPr="00F35AB8" w:rsidRDefault="003715F3" w:rsidP="00910656">
            <w:pPr>
              <w:spacing w:line="220" w:lineRule="exact"/>
              <w:ind w:firstLine="170"/>
              <w:rPr>
                <w:sz w:val="18"/>
              </w:rPr>
            </w:pPr>
          </w:p>
        </w:tc>
        <w:tc>
          <w:tcPr>
            <w:tcW w:w="816" w:type="dxa"/>
          </w:tcPr>
          <w:p w14:paraId="4E5C3EC0" w14:textId="77777777" w:rsidR="003715F3" w:rsidRPr="00F35AB8" w:rsidRDefault="003715F3" w:rsidP="00910656">
            <w:pPr>
              <w:spacing w:line="220" w:lineRule="exact"/>
              <w:ind w:firstLine="170"/>
              <w:rPr>
                <w:sz w:val="18"/>
              </w:rPr>
            </w:pPr>
          </w:p>
        </w:tc>
        <w:tc>
          <w:tcPr>
            <w:tcW w:w="1134" w:type="dxa"/>
          </w:tcPr>
          <w:p w14:paraId="43E01F12" w14:textId="77777777" w:rsidR="003715F3" w:rsidRPr="00337935" w:rsidRDefault="003715F3" w:rsidP="00FA68A6">
            <w:pPr>
              <w:spacing w:line="220" w:lineRule="exact"/>
              <w:rPr>
                <w:sz w:val="18"/>
                <w:szCs w:val="18"/>
                <w:lang w:val="en-US"/>
              </w:rPr>
            </w:pPr>
            <w:r w:rsidRPr="00337935">
              <w:rPr>
                <w:sz w:val="18"/>
                <w:szCs w:val="18"/>
                <w:lang w:val="en-US"/>
              </w:rPr>
              <w:t>1.2.1</w:t>
            </w:r>
          </w:p>
          <w:p w14:paraId="0814CEC8" w14:textId="77777777" w:rsidR="003715F3" w:rsidRPr="00337935" w:rsidRDefault="00337935" w:rsidP="00FA68A6">
            <w:pPr>
              <w:spacing w:line="220" w:lineRule="exact"/>
              <w:rPr>
                <w:sz w:val="18"/>
                <w:szCs w:val="18"/>
                <w:lang w:val="en-US"/>
              </w:rPr>
            </w:pPr>
            <w:r w:rsidRPr="00337935">
              <w:rPr>
                <w:sz w:val="18"/>
                <w:szCs w:val="18"/>
                <w:lang w:val="en-US"/>
              </w:rPr>
              <w:t>3.2.1</w:t>
            </w:r>
            <w:r w:rsidRPr="00337935">
              <w:rPr>
                <w:sz w:val="18"/>
                <w:szCs w:val="18"/>
                <w:lang w:val="en-US"/>
              </w:rPr>
              <w:br/>
            </w:r>
            <w:r w:rsidR="003715F3" w:rsidRPr="00910656">
              <w:rPr>
                <w:sz w:val="18"/>
                <w:szCs w:val="18"/>
                <w:lang w:val="fr-CH"/>
              </w:rPr>
              <w:t>Таб</w:t>
            </w:r>
            <w:r w:rsidR="003715F3" w:rsidRPr="00337935">
              <w:rPr>
                <w:sz w:val="18"/>
                <w:szCs w:val="18"/>
                <w:lang w:val="en-US"/>
              </w:rPr>
              <w:t>.</w:t>
            </w:r>
            <w:r>
              <w:rPr>
                <w:sz w:val="18"/>
                <w:szCs w:val="18"/>
                <w:lang w:val="en-US"/>
              </w:rPr>
              <w:t xml:space="preserve"> </w:t>
            </w:r>
            <w:r w:rsidR="003715F3" w:rsidRPr="00337935">
              <w:rPr>
                <w:sz w:val="18"/>
                <w:szCs w:val="18"/>
                <w:lang w:val="en-US"/>
              </w:rPr>
              <w:t>A (9)</w:t>
            </w:r>
          </w:p>
          <w:p w14:paraId="214D8EF2" w14:textId="77777777" w:rsidR="003715F3" w:rsidRPr="00337935" w:rsidRDefault="003715F3" w:rsidP="00FA68A6">
            <w:pPr>
              <w:spacing w:line="220" w:lineRule="exact"/>
              <w:rPr>
                <w:sz w:val="18"/>
                <w:szCs w:val="18"/>
                <w:lang w:val="en-US"/>
              </w:rPr>
            </w:pPr>
            <w:r w:rsidRPr="00337935">
              <w:rPr>
                <w:sz w:val="18"/>
                <w:szCs w:val="18"/>
                <w:lang w:val="en-US"/>
              </w:rPr>
              <w:t>8.1.5</w:t>
            </w:r>
          </w:p>
          <w:p w14:paraId="3771ADE9" w14:textId="77777777" w:rsidR="003715F3" w:rsidRPr="00337935" w:rsidRDefault="003715F3" w:rsidP="00FA68A6">
            <w:pPr>
              <w:spacing w:line="220" w:lineRule="exact"/>
              <w:rPr>
                <w:sz w:val="18"/>
                <w:szCs w:val="18"/>
                <w:lang w:val="en-US"/>
              </w:rPr>
            </w:pPr>
            <w:r w:rsidRPr="00337935">
              <w:rPr>
                <w:sz w:val="18"/>
                <w:szCs w:val="18"/>
                <w:lang w:val="en-US"/>
              </w:rPr>
              <w:t>8.1.6.3</w:t>
            </w:r>
          </w:p>
        </w:tc>
      </w:tr>
      <w:tr w:rsidR="003715F3" w:rsidRPr="00337935" w14:paraId="67D4A04D" w14:textId="77777777" w:rsidTr="005B5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4"/>
        </w:trPr>
        <w:tc>
          <w:tcPr>
            <w:tcW w:w="709" w:type="dxa"/>
          </w:tcPr>
          <w:p w14:paraId="185AE8F1" w14:textId="77777777" w:rsidR="003715F3" w:rsidRPr="00337935" w:rsidRDefault="003715F3" w:rsidP="00910656">
            <w:pPr>
              <w:spacing w:line="220" w:lineRule="exact"/>
              <w:ind w:firstLine="170"/>
              <w:rPr>
                <w:sz w:val="18"/>
                <w:lang w:val="en-US"/>
              </w:rPr>
            </w:pPr>
            <w:r w:rsidRPr="00337935">
              <w:rPr>
                <w:sz w:val="18"/>
                <w:lang w:val="en-US"/>
              </w:rPr>
              <w:t>48.</w:t>
            </w:r>
          </w:p>
        </w:tc>
        <w:tc>
          <w:tcPr>
            <w:tcW w:w="4533" w:type="dxa"/>
            <w:gridSpan w:val="3"/>
          </w:tcPr>
          <w:p w14:paraId="72A7168D" w14:textId="77777777" w:rsidR="003715F3" w:rsidRPr="00F35AB8" w:rsidRDefault="003715F3" w:rsidP="00910656">
            <w:pPr>
              <w:spacing w:line="220" w:lineRule="exact"/>
              <w:ind w:firstLine="170"/>
              <w:rPr>
                <w:sz w:val="18"/>
                <w:lang w:val="en-US"/>
              </w:rPr>
            </w:pPr>
            <w:r w:rsidRPr="00337935">
              <w:rPr>
                <w:sz w:val="18"/>
                <w:lang w:val="en-US"/>
              </w:rPr>
              <w:t xml:space="preserve">Flammable gas detector EX with instructions for its use / </w:t>
            </w:r>
            <w:r w:rsidR="007F4BDD" w:rsidRPr="00910656">
              <w:rPr>
                <w:sz w:val="18"/>
                <w:szCs w:val="18"/>
                <w:lang w:val="fr-CH"/>
              </w:rPr>
              <w:t>Индикатор</w:t>
            </w:r>
            <w:r w:rsidR="007F4BDD" w:rsidRPr="00910656">
              <w:rPr>
                <w:sz w:val="18"/>
                <w:szCs w:val="18"/>
                <w:lang w:val="de-AT"/>
              </w:rPr>
              <w:t xml:space="preserve"> </w:t>
            </w:r>
            <w:r w:rsidRPr="00910656">
              <w:rPr>
                <w:sz w:val="18"/>
                <w:szCs w:val="18"/>
                <w:lang w:val="fr-CH"/>
              </w:rPr>
              <w:t>легковоспламеняющихся</w:t>
            </w:r>
            <w:r w:rsidRPr="00910656">
              <w:rPr>
                <w:sz w:val="18"/>
                <w:szCs w:val="18"/>
                <w:lang w:val="de-AT"/>
              </w:rPr>
              <w:t xml:space="preserve"> </w:t>
            </w:r>
            <w:r w:rsidRPr="00910656">
              <w:rPr>
                <w:sz w:val="18"/>
                <w:szCs w:val="18"/>
                <w:lang w:val="fr-CH"/>
              </w:rPr>
              <w:t>газов</w:t>
            </w:r>
            <w:r w:rsidRPr="00910656">
              <w:rPr>
                <w:sz w:val="18"/>
                <w:szCs w:val="18"/>
                <w:lang w:val="de-AT"/>
              </w:rPr>
              <w:t xml:space="preserve"> EX </w:t>
            </w:r>
            <w:r w:rsidRPr="00910656">
              <w:rPr>
                <w:sz w:val="18"/>
                <w:szCs w:val="18"/>
                <w:lang w:val="fr-CH"/>
              </w:rPr>
              <w:t>с</w:t>
            </w:r>
            <w:r w:rsidRPr="00910656">
              <w:rPr>
                <w:sz w:val="18"/>
                <w:szCs w:val="18"/>
                <w:lang w:val="de-AT"/>
              </w:rPr>
              <w:t xml:space="preserve"> </w:t>
            </w:r>
            <w:r w:rsidRPr="00910656">
              <w:rPr>
                <w:sz w:val="18"/>
                <w:szCs w:val="18"/>
                <w:lang w:val="fr-CH"/>
              </w:rPr>
              <w:t>инструкциями</w:t>
            </w:r>
            <w:r w:rsidRPr="00910656">
              <w:rPr>
                <w:sz w:val="18"/>
                <w:szCs w:val="18"/>
                <w:lang w:val="de-AT"/>
              </w:rPr>
              <w:t xml:space="preserve"> </w:t>
            </w:r>
            <w:r w:rsidRPr="00910656">
              <w:rPr>
                <w:sz w:val="18"/>
                <w:szCs w:val="18"/>
                <w:lang w:val="fr-CH"/>
              </w:rPr>
              <w:t>по</w:t>
            </w:r>
            <w:r w:rsidRPr="00910656">
              <w:rPr>
                <w:sz w:val="18"/>
                <w:szCs w:val="18"/>
                <w:lang w:val="de-AT"/>
              </w:rPr>
              <w:t xml:space="preserve"> </w:t>
            </w:r>
            <w:r w:rsidRPr="00910656">
              <w:rPr>
                <w:sz w:val="18"/>
                <w:szCs w:val="18"/>
                <w:lang w:val="fr-CH"/>
              </w:rPr>
              <w:t>его</w:t>
            </w:r>
            <w:r w:rsidRPr="00910656">
              <w:rPr>
                <w:sz w:val="18"/>
                <w:szCs w:val="18"/>
                <w:lang w:val="de-AT"/>
              </w:rPr>
              <w:t xml:space="preserve"> </w:t>
            </w:r>
            <w:r w:rsidRPr="00910656">
              <w:rPr>
                <w:sz w:val="18"/>
                <w:szCs w:val="18"/>
                <w:lang w:val="fr-CH"/>
              </w:rPr>
              <w:t>эксплуатации</w:t>
            </w:r>
            <w:r w:rsidRPr="00910656">
              <w:rPr>
                <w:sz w:val="18"/>
                <w:szCs w:val="18"/>
                <w:lang w:val="de-AT"/>
              </w:rPr>
              <w:t xml:space="preserve"> </w:t>
            </w:r>
            <w:r w:rsidRPr="00F35AB8">
              <w:rPr>
                <w:sz w:val="18"/>
                <w:szCs w:val="18"/>
                <w:lang w:val="en-US"/>
              </w:rPr>
              <w:t xml:space="preserve">/ </w:t>
            </w:r>
            <w:r w:rsidRPr="00F35AB8">
              <w:rPr>
                <w:sz w:val="18"/>
                <w:lang w:val="en-US"/>
              </w:rPr>
              <w:t>Détecteur de gaz inflammable EX avec sa notice</w:t>
            </w:r>
          </w:p>
        </w:tc>
        <w:tc>
          <w:tcPr>
            <w:tcW w:w="815" w:type="dxa"/>
          </w:tcPr>
          <w:p w14:paraId="0F19177C" w14:textId="77777777" w:rsidR="003715F3" w:rsidRPr="00F35AB8" w:rsidRDefault="003715F3" w:rsidP="00910656">
            <w:pPr>
              <w:spacing w:line="220" w:lineRule="exact"/>
              <w:ind w:firstLine="170"/>
              <w:rPr>
                <w:sz w:val="18"/>
                <w:lang w:val="en-US"/>
              </w:rPr>
            </w:pPr>
          </w:p>
        </w:tc>
        <w:tc>
          <w:tcPr>
            <w:tcW w:w="816" w:type="dxa"/>
          </w:tcPr>
          <w:p w14:paraId="50A6B80D" w14:textId="77777777" w:rsidR="003715F3" w:rsidRPr="00F35AB8" w:rsidRDefault="003715F3" w:rsidP="00910656">
            <w:pPr>
              <w:spacing w:line="220" w:lineRule="exact"/>
              <w:ind w:firstLine="170"/>
              <w:rPr>
                <w:sz w:val="18"/>
                <w:lang w:val="en-US"/>
              </w:rPr>
            </w:pPr>
          </w:p>
        </w:tc>
        <w:tc>
          <w:tcPr>
            <w:tcW w:w="816" w:type="dxa"/>
          </w:tcPr>
          <w:p w14:paraId="26EFB9EB" w14:textId="77777777" w:rsidR="003715F3" w:rsidRPr="00F35AB8" w:rsidRDefault="003715F3" w:rsidP="00910656">
            <w:pPr>
              <w:spacing w:line="220" w:lineRule="exact"/>
              <w:ind w:firstLine="170"/>
              <w:rPr>
                <w:sz w:val="18"/>
                <w:lang w:val="en-US"/>
              </w:rPr>
            </w:pPr>
          </w:p>
        </w:tc>
        <w:tc>
          <w:tcPr>
            <w:tcW w:w="816" w:type="dxa"/>
          </w:tcPr>
          <w:p w14:paraId="55BC3520" w14:textId="77777777" w:rsidR="003715F3" w:rsidRPr="00F35AB8" w:rsidRDefault="003715F3" w:rsidP="00910656">
            <w:pPr>
              <w:spacing w:line="220" w:lineRule="exact"/>
              <w:ind w:firstLine="170"/>
              <w:rPr>
                <w:sz w:val="18"/>
                <w:lang w:val="en-US"/>
              </w:rPr>
            </w:pPr>
          </w:p>
        </w:tc>
        <w:tc>
          <w:tcPr>
            <w:tcW w:w="1134" w:type="dxa"/>
          </w:tcPr>
          <w:p w14:paraId="304EF4C7" w14:textId="77777777" w:rsidR="003715F3" w:rsidRPr="00910656" w:rsidRDefault="003715F3" w:rsidP="00FA68A6">
            <w:pPr>
              <w:spacing w:line="220" w:lineRule="exact"/>
              <w:rPr>
                <w:sz w:val="18"/>
                <w:szCs w:val="18"/>
                <w:lang w:val="fr-CH"/>
              </w:rPr>
            </w:pPr>
            <w:r w:rsidRPr="00910656">
              <w:rPr>
                <w:sz w:val="18"/>
                <w:szCs w:val="18"/>
                <w:lang w:val="fr-CH"/>
              </w:rPr>
              <w:t>1.2.1</w:t>
            </w:r>
          </w:p>
          <w:p w14:paraId="60113C33" w14:textId="77777777" w:rsidR="003715F3" w:rsidRPr="00910656" w:rsidRDefault="003715F3" w:rsidP="00FA68A6">
            <w:pPr>
              <w:spacing w:line="220" w:lineRule="exact"/>
              <w:rPr>
                <w:sz w:val="18"/>
                <w:szCs w:val="18"/>
                <w:lang w:val="fr-CH"/>
              </w:rPr>
            </w:pPr>
            <w:r w:rsidRPr="00910656">
              <w:rPr>
                <w:sz w:val="18"/>
                <w:szCs w:val="18"/>
                <w:lang w:val="fr-CH"/>
              </w:rPr>
              <w:t xml:space="preserve">3.2.1 </w:t>
            </w:r>
            <w:r w:rsidR="00337935">
              <w:rPr>
                <w:sz w:val="18"/>
                <w:szCs w:val="18"/>
                <w:lang w:val="fr-CH"/>
              </w:rPr>
              <w:br/>
            </w:r>
            <w:r w:rsidRPr="00910656">
              <w:rPr>
                <w:sz w:val="18"/>
                <w:szCs w:val="18"/>
                <w:lang w:val="fr-CH"/>
              </w:rPr>
              <w:t>Таб. A (9)</w:t>
            </w:r>
          </w:p>
          <w:p w14:paraId="103F5C6D" w14:textId="77777777" w:rsidR="003715F3" w:rsidRPr="00910656" w:rsidRDefault="003715F3" w:rsidP="00FA68A6">
            <w:pPr>
              <w:spacing w:line="220" w:lineRule="exact"/>
              <w:rPr>
                <w:sz w:val="18"/>
                <w:szCs w:val="18"/>
                <w:lang w:val="fr-CH"/>
              </w:rPr>
            </w:pPr>
            <w:r w:rsidRPr="00910656">
              <w:rPr>
                <w:sz w:val="18"/>
                <w:szCs w:val="18"/>
                <w:lang w:val="fr-CH"/>
              </w:rPr>
              <w:t>7.1.2.5</w:t>
            </w:r>
          </w:p>
          <w:p w14:paraId="69C98AA7" w14:textId="77777777" w:rsidR="003715F3" w:rsidRPr="00910656" w:rsidRDefault="003715F3" w:rsidP="00FA68A6">
            <w:pPr>
              <w:spacing w:line="220" w:lineRule="exact"/>
              <w:rPr>
                <w:sz w:val="18"/>
                <w:szCs w:val="18"/>
                <w:lang w:val="fr-CH"/>
              </w:rPr>
            </w:pPr>
            <w:r w:rsidRPr="00910656">
              <w:rPr>
                <w:sz w:val="18"/>
                <w:szCs w:val="18"/>
                <w:lang w:val="fr-CH"/>
              </w:rPr>
              <w:t>8.1.5</w:t>
            </w:r>
          </w:p>
          <w:p w14:paraId="73D90653" w14:textId="77777777" w:rsidR="003715F3" w:rsidRPr="00910656" w:rsidRDefault="003715F3" w:rsidP="00FA68A6">
            <w:pPr>
              <w:spacing w:line="220" w:lineRule="exact"/>
              <w:rPr>
                <w:sz w:val="18"/>
                <w:szCs w:val="18"/>
                <w:lang w:val="fr-CH"/>
              </w:rPr>
            </w:pPr>
            <w:r w:rsidRPr="00910656">
              <w:rPr>
                <w:sz w:val="18"/>
                <w:szCs w:val="18"/>
                <w:lang w:val="fr-CH"/>
              </w:rPr>
              <w:t>8.1.6.3</w:t>
            </w:r>
          </w:p>
        </w:tc>
      </w:tr>
      <w:tr w:rsidR="003715F3" w:rsidRPr="00337935" w14:paraId="1B96A311" w14:textId="77777777" w:rsidTr="005B5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709" w:type="dxa"/>
          </w:tcPr>
          <w:p w14:paraId="63169771" w14:textId="77777777" w:rsidR="003715F3" w:rsidRPr="00910656" w:rsidRDefault="003715F3" w:rsidP="00910656">
            <w:pPr>
              <w:spacing w:line="220" w:lineRule="exact"/>
              <w:ind w:firstLine="170"/>
              <w:rPr>
                <w:sz w:val="18"/>
                <w:lang w:val="fr-CH"/>
              </w:rPr>
            </w:pPr>
            <w:r w:rsidRPr="00910656">
              <w:rPr>
                <w:sz w:val="18"/>
                <w:lang w:val="fr-CH"/>
              </w:rPr>
              <w:t>49.</w:t>
            </w:r>
          </w:p>
        </w:tc>
        <w:tc>
          <w:tcPr>
            <w:tcW w:w="4533" w:type="dxa"/>
            <w:gridSpan w:val="3"/>
          </w:tcPr>
          <w:p w14:paraId="74BCB259" w14:textId="77777777" w:rsidR="003715F3" w:rsidRPr="00910656" w:rsidRDefault="003715F3" w:rsidP="00C6521B">
            <w:pPr>
              <w:spacing w:line="220" w:lineRule="exact"/>
              <w:ind w:firstLine="170"/>
              <w:rPr>
                <w:sz w:val="18"/>
                <w:lang w:val="fr-CH"/>
              </w:rPr>
            </w:pPr>
            <w:r w:rsidRPr="00910656">
              <w:rPr>
                <w:sz w:val="18"/>
                <w:lang w:val="fr-CH"/>
              </w:rPr>
              <w:t xml:space="preserve">Toximeter TOX with instructions for its use / </w:t>
            </w:r>
            <w:r w:rsidR="007F4BDD" w:rsidRPr="00910656">
              <w:rPr>
                <w:sz w:val="18"/>
                <w:szCs w:val="18"/>
                <w:lang w:val="fr-CH"/>
              </w:rPr>
              <w:t xml:space="preserve">Токсикометр </w:t>
            </w:r>
            <w:r w:rsidRPr="00910656">
              <w:rPr>
                <w:sz w:val="18"/>
                <w:szCs w:val="18"/>
                <w:lang w:val="fr-CH"/>
              </w:rPr>
              <w:t xml:space="preserve">TOX с инструкциями по его </w:t>
            </w:r>
            <w:r w:rsidR="00C6521B">
              <w:rPr>
                <w:sz w:val="18"/>
                <w:szCs w:val="18"/>
                <w:lang w:val="fr-CH"/>
              </w:rPr>
              <w:br/>
            </w:r>
            <w:r w:rsidRPr="00910656">
              <w:rPr>
                <w:sz w:val="18"/>
                <w:szCs w:val="18"/>
                <w:lang w:val="fr-CH"/>
              </w:rPr>
              <w:t>эксплуатации</w:t>
            </w:r>
            <w:r w:rsidR="00C6521B" w:rsidRPr="00C6521B">
              <w:rPr>
                <w:sz w:val="18"/>
                <w:szCs w:val="18"/>
                <w:lang w:val="fr-CH"/>
              </w:rPr>
              <w:t xml:space="preserve"> /</w:t>
            </w:r>
            <w:r w:rsidRPr="00910656">
              <w:rPr>
                <w:sz w:val="18"/>
                <w:szCs w:val="18"/>
                <w:lang w:val="fr-CH"/>
              </w:rPr>
              <w:t xml:space="preserve"> </w:t>
            </w:r>
            <w:r w:rsidRPr="00910656">
              <w:rPr>
                <w:sz w:val="18"/>
                <w:lang w:val="fr-CH"/>
              </w:rPr>
              <w:t>Toximètre TOX avec sa notice</w:t>
            </w:r>
          </w:p>
        </w:tc>
        <w:tc>
          <w:tcPr>
            <w:tcW w:w="815" w:type="dxa"/>
          </w:tcPr>
          <w:p w14:paraId="0612FA8B" w14:textId="77777777" w:rsidR="003715F3" w:rsidRPr="00910656" w:rsidRDefault="003715F3" w:rsidP="00910656">
            <w:pPr>
              <w:spacing w:line="220" w:lineRule="exact"/>
              <w:ind w:firstLine="170"/>
              <w:rPr>
                <w:sz w:val="18"/>
                <w:lang w:val="fr-CH"/>
              </w:rPr>
            </w:pPr>
          </w:p>
        </w:tc>
        <w:tc>
          <w:tcPr>
            <w:tcW w:w="816" w:type="dxa"/>
          </w:tcPr>
          <w:p w14:paraId="212263DD" w14:textId="77777777" w:rsidR="003715F3" w:rsidRPr="00910656" w:rsidRDefault="003715F3" w:rsidP="00910656">
            <w:pPr>
              <w:spacing w:line="220" w:lineRule="exact"/>
              <w:ind w:firstLine="170"/>
              <w:rPr>
                <w:sz w:val="18"/>
                <w:lang w:val="fr-CH"/>
              </w:rPr>
            </w:pPr>
          </w:p>
        </w:tc>
        <w:tc>
          <w:tcPr>
            <w:tcW w:w="816" w:type="dxa"/>
          </w:tcPr>
          <w:p w14:paraId="3F5DE60F" w14:textId="77777777" w:rsidR="003715F3" w:rsidRPr="00910656" w:rsidRDefault="003715F3" w:rsidP="00910656">
            <w:pPr>
              <w:spacing w:line="220" w:lineRule="exact"/>
              <w:ind w:firstLine="170"/>
              <w:rPr>
                <w:sz w:val="18"/>
                <w:lang w:val="fr-CH"/>
              </w:rPr>
            </w:pPr>
          </w:p>
        </w:tc>
        <w:tc>
          <w:tcPr>
            <w:tcW w:w="816" w:type="dxa"/>
          </w:tcPr>
          <w:p w14:paraId="104F9FF3" w14:textId="77777777" w:rsidR="003715F3" w:rsidRPr="00910656" w:rsidRDefault="003715F3" w:rsidP="00910656">
            <w:pPr>
              <w:spacing w:line="220" w:lineRule="exact"/>
              <w:ind w:firstLine="170"/>
              <w:rPr>
                <w:sz w:val="18"/>
                <w:lang w:val="fr-CH"/>
              </w:rPr>
            </w:pPr>
          </w:p>
        </w:tc>
        <w:tc>
          <w:tcPr>
            <w:tcW w:w="1134" w:type="dxa"/>
          </w:tcPr>
          <w:p w14:paraId="59B7E03A" w14:textId="77777777" w:rsidR="003715F3" w:rsidRPr="00910656" w:rsidRDefault="003715F3" w:rsidP="00FA68A6">
            <w:pPr>
              <w:spacing w:line="220" w:lineRule="exact"/>
              <w:rPr>
                <w:sz w:val="18"/>
                <w:szCs w:val="18"/>
                <w:lang w:val="fr-CH"/>
              </w:rPr>
            </w:pPr>
            <w:r w:rsidRPr="00910656">
              <w:rPr>
                <w:sz w:val="18"/>
                <w:szCs w:val="18"/>
                <w:lang w:val="fr-CH"/>
              </w:rPr>
              <w:t>1.2.1</w:t>
            </w:r>
          </w:p>
          <w:p w14:paraId="7E21FEB0" w14:textId="77777777" w:rsidR="003715F3" w:rsidRPr="00910656" w:rsidRDefault="003715F3" w:rsidP="00FA68A6">
            <w:pPr>
              <w:spacing w:line="220" w:lineRule="exact"/>
              <w:rPr>
                <w:sz w:val="18"/>
                <w:szCs w:val="18"/>
                <w:lang w:val="fr-CH"/>
              </w:rPr>
            </w:pPr>
            <w:r w:rsidRPr="00910656">
              <w:rPr>
                <w:sz w:val="18"/>
                <w:szCs w:val="18"/>
                <w:lang w:val="fr-CH"/>
              </w:rPr>
              <w:t xml:space="preserve">3.2.1 </w:t>
            </w:r>
            <w:r w:rsidR="00337935">
              <w:rPr>
                <w:sz w:val="18"/>
                <w:szCs w:val="18"/>
                <w:lang w:val="fr-CH"/>
              </w:rPr>
              <w:br/>
            </w:r>
            <w:r w:rsidRPr="00910656">
              <w:rPr>
                <w:sz w:val="18"/>
                <w:szCs w:val="18"/>
                <w:lang w:val="fr-CH"/>
              </w:rPr>
              <w:t>Таб. A (9)</w:t>
            </w:r>
          </w:p>
          <w:p w14:paraId="79349C2C" w14:textId="77777777" w:rsidR="003715F3" w:rsidRPr="00910656" w:rsidRDefault="003715F3" w:rsidP="00FA68A6">
            <w:pPr>
              <w:spacing w:line="220" w:lineRule="exact"/>
              <w:rPr>
                <w:sz w:val="18"/>
                <w:szCs w:val="18"/>
                <w:lang w:val="fr-CH"/>
              </w:rPr>
            </w:pPr>
            <w:r w:rsidRPr="00910656">
              <w:rPr>
                <w:sz w:val="18"/>
                <w:szCs w:val="18"/>
                <w:lang w:val="fr-CH"/>
              </w:rPr>
              <w:t>7.1.2.5</w:t>
            </w:r>
          </w:p>
          <w:p w14:paraId="72583619" w14:textId="77777777" w:rsidR="003715F3" w:rsidRPr="00910656" w:rsidRDefault="003715F3" w:rsidP="00FA68A6">
            <w:pPr>
              <w:spacing w:line="220" w:lineRule="exact"/>
              <w:rPr>
                <w:sz w:val="18"/>
                <w:szCs w:val="18"/>
                <w:lang w:val="fr-CH"/>
              </w:rPr>
            </w:pPr>
            <w:r w:rsidRPr="00910656">
              <w:rPr>
                <w:sz w:val="18"/>
                <w:szCs w:val="18"/>
                <w:lang w:val="fr-CH"/>
              </w:rPr>
              <w:t>8.1.5</w:t>
            </w:r>
          </w:p>
          <w:p w14:paraId="3D204F7F" w14:textId="77777777" w:rsidR="003715F3" w:rsidRPr="00910656" w:rsidRDefault="003715F3" w:rsidP="00FA68A6">
            <w:pPr>
              <w:spacing w:line="220" w:lineRule="exact"/>
              <w:rPr>
                <w:sz w:val="18"/>
                <w:szCs w:val="18"/>
                <w:lang w:val="fr-CH"/>
              </w:rPr>
            </w:pPr>
            <w:r w:rsidRPr="00910656">
              <w:rPr>
                <w:sz w:val="18"/>
                <w:szCs w:val="18"/>
                <w:lang w:val="fr-CH"/>
              </w:rPr>
              <w:t>8.1.6.3</w:t>
            </w:r>
          </w:p>
        </w:tc>
      </w:tr>
      <w:tr w:rsidR="003715F3" w:rsidRPr="00337935" w14:paraId="3CE4E6EE" w14:textId="77777777" w:rsidTr="00AF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85"/>
        </w:trPr>
        <w:tc>
          <w:tcPr>
            <w:tcW w:w="709" w:type="dxa"/>
          </w:tcPr>
          <w:p w14:paraId="7CFA742D" w14:textId="77777777" w:rsidR="003715F3" w:rsidRPr="00910656" w:rsidRDefault="003715F3" w:rsidP="00910656">
            <w:pPr>
              <w:spacing w:line="220" w:lineRule="exact"/>
              <w:ind w:firstLine="170"/>
              <w:rPr>
                <w:sz w:val="18"/>
                <w:lang w:val="fr-CH"/>
              </w:rPr>
            </w:pPr>
            <w:r w:rsidRPr="00910656">
              <w:rPr>
                <w:sz w:val="18"/>
                <w:lang w:val="fr-CH"/>
              </w:rPr>
              <w:t>50.</w:t>
            </w:r>
          </w:p>
        </w:tc>
        <w:tc>
          <w:tcPr>
            <w:tcW w:w="4533" w:type="dxa"/>
            <w:gridSpan w:val="3"/>
          </w:tcPr>
          <w:p w14:paraId="2F47DA9C" w14:textId="77777777" w:rsidR="003715F3" w:rsidRPr="00910656" w:rsidRDefault="003715F3" w:rsidP="00910656">
            <w:pPr>
              <w:spacing w:line="220" w:lineRule="exact"/>
              <w:ind w:firstLine="170"/>
              <w:rPr>
                <w:sz w:val="18"/>
                <w:lang w:val="fr-CH"/>
              </w:rPr>
            </w:pPr>
            <w:r w:rsidRPr="00910656">
              <w:rPr>
                <w:sz w:val="18"/>
                <w:lang w:val="fr-CH"/>
              </w:rPr>
              <w:t>Breathing apparatus ambient air-dependent A /</w:t>
            </w:r>
            <w:r w:rsidRPr="00910656">
              <w:rPr>
                <w:sz w:val="18"/>
                <w:szCs w:val="18"/>
                <w:lang w:val="fr-CH"/>
              </w:rPr>
              <w:t xml:space="preserve"> </w:t>
            </w:r>
            <w:r w:rsidR="007F4BDD" w:rsidRPr="00910656">
              <w:rPr>
                <w:sz w:val="18"/>
                <w:szCs w:val="18"/>
                <w:lang w:val="fr-CH"/>
              </w:rPr>
              <w:t>Подходящий</w:t>
            </w:r>
            <w:r w:rsidR="007F4BDD" w:rsidRPr="00910656">
              <w:rPr>
                <w:sz w:val="18"/>
                <w:szCs w:val="18"/>
                <w:lang w:val="fr-FR"/>
              </w:rPr>
              <w:t xml:space="preserve"> </w:t>
            </w:r>
            <w:r w:rsidRPr="00910656">
              <w:rPr>
                <w:sz w:val="18"/>
                <w:szCs w:val="18"/>
                <w:lang w:val="fr-CH"/>
              </w:rPr>
              <w:t>фильтрующий</w:t>
            </w:r>
            <w:r w:rsidRPr="00910656">
              <w:rPr>
                <w:sz w:val="18"/>
                <w:szCs w:val="18"/>
                <w:lang w:val="fr-FR"/>
              </w:rPr>
              <w:t xml:space="preserve"> </w:t>
            </w:r>
            <w:r w:rsidRPr="00910656">
              <w:rPr>
                <w:sz w:val="18"/>
                <w:szCs w:val="18"/>
                <w:lang w:val="fr-CH"/>
              </w:rPr>
              <w:t>дыхательный</w:t>
            </w:r>
            <w:r w:rsidRPr="00910656">
              <w:rPr>
                <w:sz w:val="18"/>
                <w:szCs w:val="18"/>
                <w:lang w:val="fr-FR"/>
              </w:rPr>
              <w:t xml:space="preserve"> </w:t>
            </w:r>
            <w:r w:rsidRPr="00910656">
              <w:rPr>
                <w:sz w:val="18"/>
                <w:szCs w:val="18"/>
                <w:lang w:val="fr-CH"/>
              </w:rPr>
              <w:t>аппарат</w:t>
            </w:r>
            <w:r w:rsidRPr="00910656">
              <w:rPr>
                <w:sz w:val="18"/>
                <w:szCs w:val="18"/>
                <w:lang w:val="fr-FR"/>
              </w:rPr>
              <w:t xml:space="preserve"> </w:t>
            </w:r>
            <w:r w:rsidRPr="00910656">
              <w:rPr>
                <w:sz w:val="18"/>
                <w:szCs w:val="18"/>
                <w:lang w:val="fr-CH"/>
              </w:rPr>
              <w:t>А</w:t>
            </w:r>
            <w:r w:rsidRPr="00910656">
              <w:rPr>
                <w:sz w:val="18"/>
                <w:szCs w:val="18"/>
                <w:lang w:val="fr-FR"/>
              </w:rPr>
              <w:t xml:space="preserve"> /</w:t>
            </w:r>
            <w:r w:rsidRPr="00910656">
              <w:rPr>
                <w:sz w:val="18"/>
                <w:lang w:val="fr-CH"/>
              </w:rPr>
              <w:t xml:space="preserve"> Appareil de protection respiratoire A </w:t>
            </w:r>
            <w:r w:rsidRPr="00910656">
              <w:rPr>
                <w:b/>
                <w:bCs/>
                <w:sz w:val="18"/>
                <w:u w:val="single"/>
                <w:lang w:val="fr-CH"/>
              </w:rPr>
              <w:t>dépendant de l’air ambiant</w:t>
            </w:r>
          </w:p>
        </w:tc>
        <w:tc>
          <w:tcPr>
            <w:tcW w:w="815" w:type="dxa"/>
          </w:tcPr>
          <w:p w14:paraId="729A5AAD" w14:textId="77777777" w:rsidR="003715F3" w:rsidRPr="00910656" w:rsidRDefault="003715F3" w:rsidP="00910656">
            <w:pPr>
              <w:spacing w:line="220" w:lineRule="exact"/>
              <w:ind w:firstLine="170"/>
              <w:rPr>
                <w:sz w:val="18"/>
                <w:lang w:val="fr-CH"/>
              </w:rPr>
            </w:pPr>
          </w:p>
        </w:tc>
        <w:tc>
          <w:tcPr>
            <w:tcW w:w="816" w:type="dxa"/>
          </w:tcPr>
          <w:p w14:paraId="26958E0B" w14:textId="77777777" w:rsidR="003715F3" w:rsidRPr="00910656" w:rsidRDefault="003715F3" w:rsidP="00910656">
            <w:pPr>
              <w:spacing w:line="220" w:lineRule="exact"/>
              <w:ind w:firstLine="170"/>
              <w:rPr>
                <w:sz w:val="18"/>
                <w:lang w:val="fr-CH"/>
              </w:rPr>
            </w:pPr>
          </w:p>
        </w:tc>
        <w:tc>
          <w:tcPr>
            <w:tcW w:w="816" w:type="dxa"/>
          </w:tcPr>
          <w:p w14:paraId="527704C0" w14:textId="77777777" w:rsidR="003715F3" w:rsidRPr="00910656" w:rsidRDefault="003715F3" w:rsidP="00910656">
            <w:pPr>
              <w:spacing w:line="220" w:lineRule="exact"/>
              <w:ind w:firstLine="170"/>
              <w:rPr>
                <w:sz w:val="18"/>
                <w:lang w:val="fr-CH"/>
              </w:rPr>
            </w:pPr>
          </w:p>
        </w:tc>
        <w:tc>
          <w:tcPr>
            <w:tcW w:w="816" w:type="dxa"/>
          </w:tcPr>
          <w:p w14:paraId="3AFE21E7" w14:textId="77777777" w:rsidR="003715F3" w:rsidRPr="00910656" w:rsidRDefault="003715F3" w:rsidP="00910656">
            <w:pPr>
              <w:spacing w:line="220" w:lineRule="exact"/>
              <w:ind w:firstLine="170"/>
              <w:rPr>
                <w:sz w:val="18"/>
                <w:lang w:val="fr-CH"/>
              </w:rPr>
            </w:pPr>
          </w:p>
        </w:tc>
        <w:tc>
          <w:tcPr>
            <w:tcW w:w="1134" w:type="dxa"/>
          </w:tcPr>
          <w:p w14:paraId="426760D4" w14:textId="77777777" w:rsidR="003715F3" w:rsidRPr="00910656" w:rsidRDefault="003715F3" w:rsidP="00FA68A6">
            <w:pPr>
              <w:spacing w:line="220" w:lineRule="exact"/>
              <w:rPr>
                <w:sz w:val="18"/>
                <w:szCs w:val="18"/>
                <w:lang w:val="fr-CH"/>
              </w:rPr>
            </w:pPr>
            <w:r w:rsidRPr="00910656">
              <w:rPr>
                <w:sz w:val="18"/>
                <w:szCs w:val="18"/>
                <w:lang w:val="fr-CH"/>
              </w:rPr>
              <w:t>1.2.1</w:t>
            </w:r>
          </w:p>
          <w:p w14:paraId="12FA6A8D" w14:textId="77777777" w:rsidR="003715F3" w:rsidRPr="00910656" w:rsidRDefault="00337935" w:rsidP="00FA68A6">
            <w:pPr>
              <w:spacing w:line="220" w:lineRule="exact"/>
              <w:rPr>
                <w:sz w:val="18"/>
                <w:szCs w:val="18"/>
                <w:lang w:val="fr-CH"/>
              </w:rPr>
            </w:pPr>
            <w:r>
              <w:rPr>
                <w:sz w:val="18"/>
                <w:szCs w:val="18"/>
                <w:lang w:val="fr-CH"/>
              </w:rPr>
              <w:t>3.2.1</w:t>
            </w:r>
            <w:r>
              <w:rPr>
                <w:sz w:val="18"/>
                <w:szCs w:val="18"/>
                <w:lang w:val="fr-CH"/>
              </w:rPr>
              <w:br/>
            </w:r>
            <w:r w:rsidR="003715F3" w:rsidRPr="00910656">
              <w:rPr>
                <w:sz w:val="18"/>
                <w:szCs w:val="18"/>
                <w:lang w:val="fr-CH"/>
              </w:rPr>
              <w:t>Таб. A (9)</w:t>
            </w:r>
          </w:p>
          <w:p w14:paraId="2BD66C48" w14:textId="77777777" w:rsidR="003715F3" w:rsidRPr="00910656" w:rsidRDefault="003715F3" w:rsidP="00FA68A6">
            <w:pPr>
              <w:spacing w:line="220" w:lineRule="exact"/>
              <w:rPr>
                <w:sz w:val="18"/>
                <w:szCs w:val="18"/>
                <w:lang w:val="fr-CH"/>
              </w:rPr>
            </w:pPr>
            <w:r w:rsidRPr="00910656">
              <w:rPr>
                <w:sz w:val="18"/>
                <w:szCs w:val="18"/>
                <w:lang w:val="fr-CH"/>
              </w:rPr>
              <w:t>8.1.5</w:t>
            </w:r>
          </w:p>
          <w:p w14:paraId="5C04BD74" w14:textId="77777777" w:rsidR="003715F3" w:rsidRPr="00910656" w:rsidRDefault="003715F3" w:rsidP="00FA68A6">
            <w:pPr>
              <w:spacing w:line="220" w:lineRule="exact"/>
              <w:rPr>
                <w:sz w:val="18"/>
                <w:szCs w:val="18"/>
                <w:lang w:val="fr-CH"/>
              </w:rPr>
            </w:pPr>
            <w:r w:rsidRPr="00910656">
              <w:rPr>
                <w:sz w:val="18"/>
                <w:szCs w:val="18"/>
                <w:lang w:val="fr-CH"/>
              </w:rPr>
              <w:t>8.1.6.3</w:t>
            </w:r>
          </w:p>
        </w:tc>
      </w:tr>
      <w:tr w:rsidR="003715F3" w:rsidRPr="00C6521B" w14:paraId="791E80F1" w14:textId="77777777" w:rsidTr="00AF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24"/>
        </w:trPr>
        <w:tc>
          <w:tcPr>
            <w:tcW w:w="709" w:type="dxa"/>
          </w:tcPr>
          <w:p w14:paraId="347BFF7E" w14:textId="77777777" w:rsidR="003715F3" w:rsidRPr="00910656" w:rsidRDefault="003715F3" w:rsidP="00910656">
            <w:pPr>
              <w:spacing w:line="220" w:lineRule="exact"/>
              <w:ind w:firstLine="170"/>
              <w:rPr>
                <w:sz w:val="18"/>
                <w:lang w:val="fr-CH"/>
              </w:rPr>
            </w:pPr>
            <w:r w:rsidRPr="00910656">
              <w:rPr>
                <w:sz w:val="18"/>
                <w:lang w:val="fr-CH"/>
              </w:rPr>
              <w:t>51.</w:t>
            </w:r>
          </w:p>
        </w:tc>
        <w:tc>
          <w:tcPr>
            <w:tcW w:w="4533" w:type="dxa"/>
            <w:gridSpan w:val="3"/>
          </w:tcPr>
          <w:p w14:paraId="1405661C" w14:textId="77777777" w:rsidR="003715F3" w:rsidRPr="00384C80" w:rsidRDefault="003715F3" w:rsidP="00910656">
            <w:pPr>
              <w:spacing w:line="220" w:lineRule="exact"/>
              <w:ind w:firstLine="170"/>
              <w:rPr>
                <w:sz w:val="18"/>
                <w:lang w:val="fr-CH"/>
              </w:rPr>
            </w:pPr>
            <w:r w:rsidRPr="00384C80">
              <w:rPr>
                <w:sz w:val="18"/>
                <w:lang w:val="fr-CH"/>
              </w:rPr>
              <w:t xml:space="preserve">Two additional hand fire-extinguishers / </w:t>
            </w:r>
            <w:r w:rsidR="00C6521B" w:rsidRPr="00384C80">
              <w:rPr>
                <w:sz w:val="18"/>
                <w:lang w:val="fr-CH"/>
              </w:rPr>
              <w:br/>
            </w:r>
            <w:r w:rsidR="00C6521B" w:rsidRPr="00384C80">
              <w:rPr>
                <w:sz w:val="18"/>
                <w:szCs w:val="18"/>
                <w:lang w:val="fr-CH"/>
              </w:rPr>
              <w:t>Два</w:t>
            </w:r>
            <w:r w:rsidR="00C6521B" w:rsidRPr="00384C80">
              <w:rPr>
                <w:sz w:val="18"/>
                <w:szCs w:val="18"/>
                <w:lang w:val="fr-FR"/>
              </w:rPr>
              <w:t xml:space="preserve"> </w:t>
            </w:r>
            <w:r w:rsidRPr="00384C80">
              <w:rPr>
                <w:sz w:val="18"/>
                <w:szCs w:val="18"/>
                <w:lang w:val="fr-CH"/>
              </w:rPr>
              <w:t>дополнительных</w:t>
            </w:r>
            <w:r w:rsidRPr="00384C80">
              <w:rPr>
                <w:sz w:val="18"/>
                <w:szCs w:val="18"/>
                <w:lang w:val="fr-FR"/>
              </w:rPr>
              <w:t xml:space="preserve"> </w:t>
            </w:r>
            <w:r w:rsidRPr="00384C80">
              <w:rPr>
                <w:sz w:val="18"/>
                <w:szCs w:val="18"/>
                <w:lang w:val="fr-CH"/>
              </w:rPr>
              <w:t>переносных</w:t>
            </w:r>
            <w:r w:rsidRPr="00384C80">
              <w:rPr>
                <w:sz w:val="18"/>
                <w:szCs w:val="18"/>
                <w:lang w:val="fr-FR"/>
              </w:rPr>
              <w:t xml:space="preserve"> </w:t>
            </w:r>
            <w:r w:rsidRPr="00384C80">
              <w:rPr>
                <w:sz w:val="18"/>
                <w:szCs w:val="18"/>
                <w:lang w:val="fr-CH"/>
              </w:rPr>
              <w:t>огнетушителя /</w:t>
            </w:r>
            <w:r w:rsidR="00C6521B" w:rsidRPr="00384C80">
              <w:rPr>
                <w:sz w:val="18"/>
                <w:szCs w:val="18"/>
                <w:lang w:val="fr-CH"/>
              </w:rPr>
              <w:br/>
            </w:r>
            <w:r w:rsidRPr="00384C80">
              <w:rPr>
                <w:sz w:val="18"/>
                <w:lang w:val="fr-CH"/>
              </w:rPr>
              <w:t xml:space="preserve">Deux extincteurs </w:t>
            </w:r>
            <w:r w:rsidRPr="00384C80">
              <w:rPr>
                <w:b/>
                <w:bCs/>
                <w:dstrike/>
                <w:sz w:val="18"/>
                <w:u w:val="single"/>
                <w:lang w:val="fr-CH"/>
              </w:rPr>
              <w:t>portables</w:t>
            </w:r>
            <w:r w:rsidRPr="00384C80">
              <w:rPr>
                <w:b/>
                <w:bCs/>
                <w:sz w:val="18"/>
                <w:u w:val="single"/>
                <w:lang w:val="fr-CH"/>
              </w:rPr>
              <w:t xml:space="preserve"> à main</w:t>
            </w:r>
            <w:r w:rsidRPr="00384C80">
              <w:rPr>
                <w:sz w:val="18"/>
                <w:lang w:val="fr-CH"/>
              </w:rPr>
              <w:t xml:space="preserve"> additionnels </w:t>
            </w:r>
          </w:p>
        </w:tc>
        <w:tc>
          <w:tcPr>
            <w:tcW w:w="815" w:type="dxa"/>
          </w:tcPr>
          <w:p w14:paraId="2E2AF1C7" w14:textId="77777777" w:rsidR="003715F3" w:rsidRPr="00384C80" w:rsidRDefault="003715F3" w:rsidP="00910656">
            <w:pPr>
              <w:spacing w:line="220" w:lineRule="exact"/>
              <w:ind w:firstLine="170"/>
              <w:rPr>
                <w:sz w:val="18"/>
                <w:lang w:val="fr-CH"/>
              </w:rPr>
            </w:pPr>
          </w:p>
        </w:tc>
        <w:tc>
          <w:tcPr>
            <w:tcW w:w="816" w:type="dxa"/>
          </w:tcPr>
          <w:p w14:paraId="408A1C36" w14:textId="77777777" w:rsidR="003715F3" w:rsidRPr="00384C80" w:rsidRDefault="003715F3" w:rsidP="00910656">
            <w:pPr>
              <w:spacing w:line="220" w:lineRule="exact"/>
              <w:ind w:firstLine="170"/>
              <w:rPr>
                <w:sz w:val="18"/>
                <w:lang w:val="fr-CH"/>
              </w:rPr>
            </w:pPr>
          </w:p>
        </w:tc>
        <w:tc>
          <w:tcPr>
            <w:tcW w:w="816" w:type="dxa"/>
          </w:tcPr>
          <w:p w14:paraId="0D6910F2" w14:textId="77777777" w:rsidR="003715F3" w:rsidRPr="00384C80" w:rsidRDefault="003715F3" w:rsidP="00910656">
            <w:pPr>
              <w:spacing w:line="220" w:lineRule="exact"/>
              <w:ind w:firstLine="170"/>
              <w:rPr>
                <w:sz w:val="18"/>
                <w:lang w:val="fr-CH"/>
              </w:rPr>
            </w:pPr>
          </w:p>
        </w:tc>
        <w:tc>
          <w:tcPr>
            <w:tcW w:w="816" w:type="dxa"/>
          </w:tcPr>
          <w:p w14:paraId="12BBD8C7" w14:textId="77777777" w:rsidR="003715F3" w:rsidRPr="00384C80" w:rsidRDefault="003715F3" w:rsidP="00910656">
            <w:pPr>
              <w:spacing w:line="220" w:lineRule="exact"/>
              <w:ind w:firstLine="170"/>
              <w:rPr>
                <w:sz w:val="18"/>
                <w:lang w:val="fr-CH"/>
              </w:rPr>
            </w:pPr>
          </w:p>
        </w:tc>
        <w:tc>
          <w:tcPr>
            <w:tcW w:w="1134" w:type="dxa"/>
          </w:tcPr>
          <w:p w14:paraId="4B77FAFF" w14:textId="77777777" w:rsidR="003715F3" w:rsidRPr="00384C80" w:rsidRDefault="003715F3" w:rsidP="00FA68A6">
            <w:pPr>
              <w:spacing w:line="220" w:lineRule="exact"/>
              <w:rPr>
                <w:sz w:val="18"/>
                <w:szCs w:val="18"/>
                <w:lang w:val="fr-CH"/>
              </w:rPr>
            </w:pPr>
            <w:r w:rsidRPr="00384C80">
              <w:rPr>
                <w:sz w:val="18"/>
                <w:szCs w:val="18"/>
                <w:lang w:val="fr-CH"/>
              </w:rPr>
              <w:t>8.1.4</w:t>
            </w:r>
          </w:p>
          <w:p w14:paraId="54E4E506" w14:textId="77777777" w:rsidR="003715F3" w:rsidRPr="00384C80" w:rsidRDefault="003715F3" w:rsidP="00FA68A6">
            <w:pPr>
              <w:spacing w:line="220" w:lineRule="exact"/>
              <w:rPr>
                <w:sz w:val="18"/>
                <w:szCs w:val="18"/>
                <w:lang w:val="fr-CH"/>
              </w:rPr>
            </w:pPr>
            <w:r w:rsidRPr="00384C80">
              <w:rPr>
                <w:sz w:val="18"/>
                <w:szCs w:val="18"/>
                <w:lang w:val="fr-CH"/>
              </w:rPr>
              <w:t>8.1.6.1</w:t>
            </w:r>
          </w:p>
          <w:p w14:paraId="6C32EF98" w14:textId="77777777" w:rsidR="003715F3" w:rsidRPr="00384C80" w:rsidRDefault="003715F3" w:rsidP="00FA68A6">
            <w:pPr>
              <w:spacing w:line="220" w:lineRule="exact"/>
              <w:rPr>
                <w:sz w:val="18"/>
                <w:szCs w:val="18"/>
                <w:lang w:val="fr-CH"/>
              </w:rPr>
            </w:pPr>
            <w:r w:rsidRPr="00384C80">
              <w:rPr>
                <w:spacing w:val="-4"/>
                <w:sz w:val="18"/>
                <w:szCs w:val="18"/>
                <w:lang w:val="fr-CH"/>
              </w:rPr>
              <w:t>9.1.0.40.3</w:t>
            </w:r>
          </w:p>
        </w:tc>
      </w:tr>
      <w:tr w:rsidR="003715F3" w:rsidRPr="00F35AB8" w14:paraId="005D6489"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7"/>
        </w:trPr>
        <w:tc>
          <w:tcPr>
            <w:tcW w:w="709" w:type="dxa"/>
          </w:tcPr>
          <w:p w14:paraId="22459EF4" w14:textId="77777777" w:rsidR="003715F3" w:rsidRPr="00910656" w:rsidRDefault="003715F3" w:rsidP="00910656">
            <w:pPr>
              <w:spacing w:line="220" w:lineRule="exact"/>
              <w:ind w:firstLine="170"/>
              <w:rPr>
                <w:sz w:val="18"/>
                <w:lang w:val="fr-CH"/>
              </w:rPr>
            </w:pPr>
            <w:r w:rsidRPr="00910656">
              <w:rPr>
                <w:sz w:val="18"/>
                <w:lang w:val="fr-CH"/>
              </w:rPr>
              <w:t>52.</w:t>
            </w:r>
          </w:p>
        </w:tc>
        <w:tc>
          <w:tcPr>
            <w:tcW w:w="8930" w:type="dxa"/>
            <w:gridSpan w:val="8"/>
          </w:tcPr>
          <w:p w14:paraId="63EFC4CA" w14:textId="77777777" w:rsidR="003715F3" w:rsidRPr="00384C80" w:rsidRDefault="003715F3" w:rsidP="00910656">
            <w:pPr>
              <w:spacing w:line="220" w:lineRule="exact"/>
              <w:ind w:firstLine="170"/>
              <w:rPr>
                <w:sz w:val="18"/>
                <w:lang w:val="fr-CH"/>
              </w:rPr>
            </w:pPr>
            <w:r w:rsidRPr="00384C80">
              <w:rPr>
                <w:sz w:val="18"/>
                <w:lang w:val="fr-CH"/>
              </w:rPr>
              <w:t xml:space="preserve">Supplementary information on infringements / </w:t>
            </w:r>
            <w:r w:rsidR="00C6521B" w:rsidRPr="00384C80">
              <w:rPr>
                <w:sz w:val="18"/>
                <w:szCs w:val="18"/>
                <w:lang w:val="fr-CH"/>
              </w:rPr>
              <w:t xml:space="preserve">Дополнительные </w:t>
            </w:r>
            <w:r w:rsidRPr="00384C80">
              <w:rPr>
                <w:sz w:val="18"/>
                <w:szCs w:val="18"/>
                <w:lang w:val="fr-CH"/>
              </w:rPr>
              <w:t xml:space="preserve">сведения о нарушениях / </w:t>
            </w:r>
            <w:r w:rsidRPr="00384C80">
              <w:rPr>
                <w:sz w:val="18"/>
                <w:lang w:val="fr-CH"/>
              </w:rPr>
              <w:t>Informations complémentaires concernant des infractions</w:t>
            </w:r>
          </w:p>
        </w:tc>
      </w:tr>
      <w:tr w:rsidR="003715F3" w:rsidRPr="00F35AB8" w14:paraId="51EAB4B1"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19E68582" w14:textId="77777777" w:rsidR="003715F3" w:rsidRPr="00910656" w:rsidRDefault="003715F3" w:rsidP="00910656">
            <w:pPr>
              <w:spacing w:line="220" w:lineRule="exact"/>
              <w:ind w:firstLine="170"/>
              <w:rPr>
                <w:sz w:val="18"/>
                <w:szCs w:val="18"/>
                <w:lang w:val="fr-CH"/>
              </w:rPr>
            </w:pPr>
          </w:p>
        </w:tc>
        <w:tc>
          <w:tcPr>
            <w:tcW w:w="1590" w:type="dxa"/>
          </w:tcPr>
          <w:p w14:paraId="3B9C865F" w14:textId="77777777" w:rsidR="003715F3" w:rsidRPr="00910656" w:rsidRDefault="003715F3" w:rsidP="00910656">
            <w:pPr>
              <w:spacing w:line="220" w:lineRule="exact"/>
              <w:ind w:firstLine="170"/>
              <w:rPr>
                <w:sz w:val="18"/>
                <w:szCs w:val="18"/>
                <w:lang w:val="fr-CH"/>
              </w:rPr>
            </w:pPr>
          </w:p>
        </w:tc>
        <w:tc>
          <w:tcPr>
            <w:tcW w:w="7340" w:type="dxa"/>
            <w:gridSpan w:val="7"/>
          </w:tcPr>
          <w:p w14:paraId="7EDBD0EB" w14:textId="77777777" w:rsidR="003715F3" w:rsidRPr="00910656" w:rsidRDefault="003715F3" w:rsidP="00910656">
            <w:pPr>
              <w:spacing w:line="220" w:lineRule="exact"/>
              <w:ind w:firstLine="170"/>
              <w:rPr>
                <w:sz w:val="18"/>
                <w:szCs w:val="18"/>
                <w:lang w:val="fr-CH"/>
              </w:rPr>
            </w:pPr>
          </w:p>
        </w:tc>
      </w:tr>
      <w:tr w:rsidR="003715F3" w:rsidRPr="00F35AB8" w14:paraId="7825B1EC"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3422C4BE" w14:textId="77777777" w:rsidR="003715F3" w:rsidRPr="00910656" w:rsidRDefault="003715F3" w:rsidP="00910656">
            <w:pPr>
              <w:spacing w:line="220" w:lineRule="exact"/>
              <w:ind w:firstLine="170"/>
              <w:rPr>
                <w:sz w:val="18"/>
                <w:szCs w:val="18"/>
                <w:lang w:val="fr-CH"/>
              </w:rPr>
            </w:pPr>
          </w:p>
        </w:tc>
        <w:tc>
          <w:tcPr>
            <w:tcW w:w="1590" w:type="dxa"/>
          </w:tcPr>
          <w:p w14:paraId="34E269B7" w14:textId="77777777" w:rsidR="003715F3" w:rsidRPr="00910656" w:rsidRDefault="003715F3" w:rsidP="00910656">
            <w:pPr>
              <w:spacing w:line="220" w:lineRule="exact"/>
              <w:ind w:firstLine="170"/>
              <w:rPr>
                <w:sz w:val="18"/>
                <w:szCs w:val="18"/>
                <w:lang w:val="fr-CH"/>
              </w:rPr>
            </w:pPr>
          </w:p>
        </w:tc>
        <w:tc>
          <w:tcPr>
            <w:tcW w:w="7340" w:type="dxa"/>
            <w:gridSpan w:val="7"/>
          </w:tcPr>
          <w:p w14:paraId="6CFE7043" w14:textId="77777777" w:rsidR="003715F3" w:rsidRPr="00910656" w:rsidRDefault="003715F3" w:rsidP="00910656">
            <w:pPr>
              <w:spacing w:line="220" w:lineRule="exact"/>
              <w:ind w:firstLine="170"/>
              <w:rPr>
                <w:sz w:val="18"/>
                <w:szCs w:val="18"/>
                <w:lang w:val="fr-CH"/>
              </w:rPr>
            </w:pPr>
          </w:p>
        </w:tc>
      </w:tr>
      <w:tr w:rsidR="003715F3" w:rsidRPr="00F35AB8" w14:paraId="781531A2"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5927A70A" w14:textId="77777777" w:rsidR="003715F3" w:rsidRPr="00910656" w:rsidRDefault="003715F3" w:rsidP="00910656">
            <w:pPr>
              <w:spacing w:line="220" w:lineRule="exact"/>
              <w:ind w:firstLine="170"/>
              <w:rPr>
                <w:sz w:val="18"/>
                <w:szCs w:val="18"/>
                <w:lang w:val="fr-CH"/>
              </w:rPr>
            </w:pPr>
          </w:p>
        </w:tc>
        <w:tc>
          <w:tcPr>
            <w:tcW w:w="1590" w:type="dxa"/>
          </w:tcPr>
          <w:p w14:paraId="614011A8" w14:textId="77777777" w:rsidR="003715F3" w:rsidRPr="00910656" w:rsidRDefault="003715F3" w:rsidP="00910656">
            <w:pPr>
              <w:spacing w:line="220" w:lineRule="exact"/>
              <w:ind w:firstLine="170"/>
              <w:rPr>
                <w:sz w:val="18"/>
                <w:szCs w:val="18"/>
                <w:lang w:val="fr-CH"/>
              </w:rPr>
            </w:pPr>
          </w:p>
        </w:tc>
        <w:tc>
          <w:tcPr>
            <w:tcW w:w="7340" w:type="dxa"/>
            <w:gridSpan w:val="7"/>
          </w:tcPr>
          <w:p w14:paraId="71F250DD" w14:textId="77777777" w:rsidR="003715F3" w:rsidRPr="00910656" w:rsidRDefault="003715F3" w:rsidP="00910656">
            <w:pPr>
              <w:spacing w:line="220" w:lineRule="exact"/>
              <w:ind w:firstLine="170"/>
              <w:rPr>
                <w:sz w:val="18"/>
                <w:szCs w:val="18"/>
                <w:lang w:val="fr-CH"/>
              </w:rPr>
            </w:pPr>
          </w:p>
        </w:tc>
      </w:tr>
      <w:tr w:rsidR="003715F3" w:rsidRPr="00F35AB8" w14:paraId="7D699D56"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601DFDB9" w14:textId="77777777" w:rsidR="003715F3" w:rsidRPr="00910656" w:rsidRDefault="003715F3" w:rsidP="00910656">
            <w:pPr>
              <w:spacing w:line="220" w:lineRule="exact"/>
              <w:ind w:firstLine="170"/>
              <w:rPr>
                <w:sz w:val="18"/>
                <w:szCs w:val="18"/>
                <w:lang w:val="fr-CH"/>
              </w:rPr>
            </w:pPr>
          </w:p>
        </w:tc>
        <w:tc>
          <w:tcPr>
            <w:tcW w:w="1590" w:type="dxa"/>
          </w:tcPr>
          <w:p w14:paraId="799B955E" w14:textId="77777777" w:rsidR="003715F3" w:rsidRPr="00910656" w:rsidRDefault="003715F3" w:rsidP="00910656">
            <w:pPr>
              <w:spacing w:line="220" w:lineRule="exact"/>
              <w:ind w:firstLine="170"/>
              <w:rPr>
                <w:sz w:val="18"/>
                <w:szCs w:val="18"/>
                <w:lang w:val="fr-CH"/>
              </w:rPr>
            </w:pPr>
          </w:p>
        </w:tc>
        <w:tc>
          <w:tcPr>
            <w:tcW w:w="7340" w:type="dxa"/>
            <w:gridSpan w:val="7"/>
          </w:tcPr>
          <w:p w14:paraId="60BE3E51" w14:textId="77777777" w:rsidR="003715F3" w:rsidRPr="00910656" w:rsidRDefault="003715F3" w:rsidP="00910656">
            <w:pPr>
              <w:spacing w:line="220" w:lineRule="exact"/>
              <w:ind w:firstLine="170"/>
              <w:rPr>
                <w:sz w:val="18"/>
                <w:szCs w:val="18"/>
                <w:lang w:val="fr-CH"/>
              </w:rPr>
            </w:pPr>
          </w:p>
        </w:tc>
      </w:tr>
      <w:tr w:rsidR="003715F3" w:rsidRPr="00F35AB8" w14:paraId="40FA6D68"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57C5EC5E" w14:textId="77777777" w:rsidR="003715F3" w:rsidRPr="00910656" w:rsidRDefault="003715F3" w:rsidP="00910656">
            <w:pPr>
              <w:spacing w:line="220" w:lineRule="exact"/>
              <w:ind w:firstLine="170"/>
              <w:rPr>
                <w:sz w:val="18"/>
                <w:szCs w:val="18"/>
                <w:lang w:val="fr-CH"/>
              </w:rPr>
            </w:pPr>
          </w:p>
        </w:tc>
        <w:tc>
          <w:tcPr>
            <w:tcW w:w="1590" w:type="dxa"/>
          </w:tcPr>
          <w:p w14:paraId="5F09C35D" w14:textId="77777777" w:rsidR="003715F3" w:rsidRPr="00910656" w:rsidRDefault="003715F3" w:rsidP="00910656">
            <w:pPr>
              <w:spacing w:line="220" w:lineRule="exact"/>
              <w:ind w:firstLine="170"/>
              <w:rPr>
                <w:sz w:val="18"/>
                <w:szCs w:val="18"/>
                <w:lang w:val="fr-CH"/>
              </w:rPr>
            </w:pPr>
          </w:p>
        </w:tc>
        <w:tc>
          <w:tcPr>
            <w:tcW w:w="7340" w:type="dxa"/>
            <w:gridSpan w:val="7"/>
          </w:tcPr>
          <w:p w14:paraId="1498B23C" w14:textId="77777777" w:rsidR="003715F3" w:rsidRPr="00910656" w:rsidRDefault="003715F3" w:rsidP="00910656">
            <w:pPr>
              <w:spacing w:line="220" w:lineRule="exact"/>
              <w:ind w:firstLine="170"/>
              <w:rPr>
                <w:sz w:val="18"/>
                <w:szCs w:val="18"/>
                <w:lang w:val="fr-CH"/>
              </w:rPr>
            </w:pPr>
          </w:p>
        </w:tc>
      </w:tr>
      <w:tr w:rsidR="003715F3" w:rsidRPr="00F35AB8" w14:paraId="473D9425"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6243FECE" w14:textId="77777777" w:rsidR="003715F3" w:rsidRPr="00910656" w:rsidRDefault="003715F3" w:rsidP="00910656">
            <w:pPr>
              <w:spacing w:line="220" w:lineRule="exact"/>
              <w:ind w:firstLine="170"/>
              <w:rPr>
                <w:sz w:val="18"/>
                <w:szCs w:val="18"/>
                <w:lang w:val="fr-CH"/>
              </w:rPr>
            </w:pPr>
          </w:p>
        </w:tc>
        <w:tc>
          <w:tcPr>
            <w:tcW w:w="1590" w:type="dxa"/>
          </w:tcPr>
          <w:p w14:paraId="6592FE60" w14:textId="77777777" w:rsidR="003715F3" w:rsidRPr="00910656" w:rsidRDefault="003715F3" w:rsidP="00910656">
            <w:pPr>
              <w:spacing w:line="220" w:lineRule="exact"/>
              <w:ind w:firstLine="170"/>
              <w:rPr>
                <w:sz w:val="18"/>
                <w:szCs w:val="18"/>
                <w:lang w:val="fr-CH"/>
              </w:rPr>
            </w:pPr>
          </w:p>
        </w:tc>
        <w:tc>
          <w:tcPr>
            <w:tcW w:w="7340" w:type="dxa"/>
            <w:gridSpan w:val="7"/>
          </w:tcPr>
          <w:p w14:paraId="53358509" w14:textId="77777777" w:rsidR="003715F3" w:rsidRPr="00910656" w:rsidRDefault="003715F3" w:rsidP="00910656">
            <w:pPr>
              <w:spacing w:line="220" w:lineRule="exact"/>
              <w:ind w:firstLine="170"/>
              <w:rPr>
                <w:sz w:val="18"/>
                <w:szCs w:val="18"/>
                <w:lang w:val="fr-CH"/>
              </w:rPr>
            </w:pPr>
          </w:p>
        </w:tc>
      </w:tr>
      <w:tr w:rsidR="003715F3" w:rsidRPr="00F35AB8" w14:paraId="45A876AC"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20691C2C" w14:textId="77777777" w:rsidR="003715F3" w:rsidRPr="00910656" w:rsidRDefault="003715F3" w:rsidP="00910656">
            <w:pPr>
              <w:spacing w:line="220" w:lineRule="exact"/>
              <w:ind w:firstLine="170"/>
              <w:rPr>
                <w:sz w:val="18"/>
                <w:szCs w:val="18"/>
                <w:lang w:val="fr-CH"/>
              </w:rPr>
            </w:pPr>
          </w:p>
        </w:tc>
        <w:tc>
          <w:tcPr>
            <w:tcW w:w="1590" w:type="dxa"/>
          </w:tcPr>
          <w:p w14:paraId="7B6A7775" w14:textId="77777777" w:rsidR="003715F3" w:rsidRPr="00910656" w:rsidRDefault="003715F3" w:rsidP="00910656">
            <w:pPr>
              <w:spacing w:line="220" w:lineRule="exact"/>
              <w:ind w:firstLine="170"/>
              <w:rPr>
                <w:sz w:val="18"/>
                <w:szCs w:val="18"/>
                <w:lang w:val="fr-CH"/>
              </w:rPr>
            </w:pPr>
          </w:p>
        </w:tc>
        <w:tc>
          <w:tcPr>
            <w:tcW w:w="7340" w:type="dxa"/>
            <w:gridSpan w:val="7"/>
          </w:tcPr>
          <w:p w14:paraId="3E75BB8A" w14:textId="77777777" w:rsidR="003715F3" w:rsidRPr="00910656" w:rsidRDefault="003715F3" w:rsidP="00910656">
            <w:pPr>
              <w:spacing w:line="220" w:lineRule="exact"/>
              <w:ind w:firstLine="170"/>
              <w:rPr>
                <w:sz w:val="18"/>
                <w:szCs w:val="18"/>
                <w:lang w:val="fr-CH"/>
              </w:rPr>
            </w:pPr>
          </w:p>
        </w:tc>
      </w:tr>
      <w:tr w:rsidR="003715F3" w:rsidRPr="00F35AB8" w14:paraId="5FDB2160"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6ADD80A5" w14:textId="77777777" w:rsidR="003715F3" w:rsidRPr="00910656" w:rsidRDefault="003715F3" w:rsidP="00910656">
            <w:pPr>
              <w:spacing w:line="220" w:lineRule="exact"/>
              <w:ind w:firstLine="170"/>
              <w:rPr>
                <w:sz w:val="18"/>
                <w:szCs w:val="18"/>
                <w:lang w:val="fr-CH"/>
              </w:rPr>
            </w:pPr>
          </w:p>
        </w:tc>
        <w:tc>
          <w:tcPr>
            <w:tcW w:w="1590" w:type="dxa"/>
          </w:tcPr>
          <w:p w14:paraId="4E9D23D1" w14:textId="77777777" w:rsidR="003715F3" w:rsidRPr="00910656" w:rsidRDefault="003715F3" w:rsidP="00910656">
            <w:pPr>
              <w:spacing w:line="220" w:lineRule="exact"/>
              <w:ind w:firstLine="170"/>
              <w:rPr>
                <w:sz w:val="18"/>
                <w:szCs w:val="18"/>
                <w:lang w:val="fr-CH"/>
              </w:rPr>
            </w:pPr>
          </w:p>
        </w:tc>
        <w:tc>
          <w:tcPr>
            <w:tcW w:w="7340" w:type="dxa"/>
            <w:gridSpan w:val="7"/>
          </w:tcPr>
          <w:p w14:paraId="7D73D5B9" w14:textId="77777777" w:rsidR="003715F3" w:rsidRPr="00910656" w:rsidRDefault="003715F3" w:rsidP="00910656">
            <w:pPr>
              <w:spacing w:line="220" w:lineRule="exact"/>
              <w:ind w:firstLine="170"/>
              <w:rPr>
                <w:sz w:val="18"/>
                <w:szCs w:val="18"/>
                <w:lang w:val="fr-CH"/>
              </w:rPr>
            </w:pPr>
          </w:p>
        </w:tc>
      </w:tr>
      <w:tr w:rsidR="003715F3" w:rsidRPr="00F35AB8" w14:paraId="4BE91A7A"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749C53C9" w14:textId="77777777" w:rsidR="003715F3" w:rsidRPr="00910656" w:rsidRDefault="003715F3" w:rsidP="00910656">
            <w:pPr>
              <w:spacing w:line="220" w:lineRule="exact"/>
              <w:ind w:firstLine="170"/>
              <w:rPr>
                <w:sz w:val="18"/>
                <w:szCs w:val="18"/>
                <w:lang w:val="fr-CH"/>
              </w:rPr>
            </w:pPr>
          </w:p>
        </w:tc>
        <w:tc>
          <w:tcPr>
            <w:tcW w:w="1590" w:type="dxa"/>
          </w:tcPr>
          <w:p w14:paraId="2C474626" w14:textId="77777777" w:rsidR="003715F3" w:rsidRPr="00910656" w:rsidRDefault="003715F3" w:rsidP="00910656">
            <w:pPr>
              <w:spacing w:line="220" w:lineRule="exact"/>
              <w:ind w:firstLine="170"/>
              <w:rPr>
                <w:sz w:val="18"/>
                <w:szCs w:val="18"/>
                <w:lang w:val="fr-CH"/>
              </w:rPr>
            </w:pPr>
          </w:p>
        </w:tc>
        <w:tc>
          <w:tcPr>
            <w:tcW w:w="7340" w:type="dxa"/>
            <w:gridSpan w:val="7"/>
          </w:tcPr>
          <w:p w14:paraId="455AEAA8" w14:textId="77777777" w:rsidR="003715F3" w:rsidRPr="00910656" w:rsidRDefault="003715F3" w:rsidP="00910656">
            <w:pPr>
              <w:spacing w:line="220" w:lineRule="exact"/>
              <w:ind w:firstLine="170"/>
              <w:rPr>
                <w:sz w:val="18"/>
                <w:szCs w:val="18"/>
                <w:lang w:val="fr-CH"/>
              </w:rPr>
            </w:pPr>
          </w:p>
        </w:tc>
      </w:tr>
      <w:tr w:rsidR="003715F3" w:rsidRPr="00F35AB8" w14:paraId="652BF978" w14:textId="77777777" w:rsidTr="008D6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48A9A64B" w14:textId="77777777" w:rsidR="003715F3" w:rsidRPr="00910656" w:rsidRDefault="003715F3" w:rsidP="00910656">
            <w:pPr>
              <w:spacing w:line="220" w:lineRule="exact"/>
              <w:ind w:firstLine="170"/>
              <w:rPr>
                <w:sz w:val="18"/>
                <w:szCs w:val="18"/>
                <w:lang w:val="fr-CH"/>
              </w:rPr>
            </w:pPr>
          </w:p>
        </w:tc>
        <w:tc>
          <w:tcPr>
            <w:tcW w:w="1590" w:type="dxa"/>
          </w:tcPr>
          <w:p w14:paraId="2F5D5B45" w14:textId="77777777" w:rsidR="003715F3" w:rsidRPr="00910656" w:rsidRDefault="003715F3" w:rsidP="00910656">
            <w:pPr>
              <w:spacing w:line="220" w:lineRule="exact"/>
              <w:ind w:firstLine="170"/>
              <w:rPr>
                <w:sz w:val="18"/>
                <w:szCs w:val="18"/>
                <w:lang w:val="fr-CH"/>
              </w:rPr>
            </w:pPr>
          </w:p>
        </w:tc>
        <w:tc>
          <w:tcPr>
            <w:tcW w:w="7340" w:type="dxa"/>
            <w:gridSpan w:val="7"/>
          </w:tcPr>
          <w:p w14:paraId="2B833F9B" w14:textId="77777777" w:rsidR="003715F3" w:rsidRPr="00910656" w:rsidRDefault="003715F3" w:rsidP="00910656">
            <w:pPr>
              <w:spacing w:line="220" w:lineRule="exact"/>
              <w:ind w:firstLine="170"/>
              <w:rPr>
                <w:sz w:val="18"/>
                <w:szCs w:val="18"/>
                <w:lang w:val="fr-CH"/>
              </w:rPr>
            </w:pPr>
          </w:p>
        </w:tc>
      </w:tr>
      <w:tr w:rsidR="003715F3" w:rsidRPr="00910656" w14:paraId="77B61E23" w14:textId="77777777" w:rsidTr="008D6B5B">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630E5A77" w14:textId="77777777" w:rsidR="003715F3" w:rsidRPr="00910656" w:rsidRDefault="003715F3" w:rsidP="00910656">
            <w:pPr>
              <w:keepNext/>
              <w:keepLines/>
              <w:spacing w:line="220" w:lineRule="exact"/>
              <w:ind w:firstLine="170"/>
              <w:contextualSpacing/>
              <w:rPr>
                <w:sz w:val="18"/>
                <w:lang w:val="fr-CH"/>
              </w:rPr>
            </w:pPr>
          </w:p>
        </w:tc>
        <w:tc>
          <w:tcPr>
            <w:tcW w:w="1590" w:type="dxa"/>
            <w:vMerge w:val="restart"/>
            <w:tcBorders>
              <w:top w:val="single" w:sz="4" w:space="0" w:color="000000"/>
              <w:left w:val="single" w:sz="4" w:space="0" w:color="000000"/>
              <w:bottom w:val="single" w:sz="4" w:space="0" w:color="000000"/>
              <w:right w:val="single" w:sz="4" w:space="0" w:color="000000"/>
            </w:tcBorders>
          </w:tcPr>
          <w:p w14:paraId="38B17A52" w14:textId="77777777" w:rsidR="003715F3" w:rsidRPr="00910656" w:rsidRDefault="003715F3" w:rsidP="00D5485E">
            <w:pPr>
              <w:spacing w:line="220" w:lineRule="exact"/>
              <w:ind w:left="147" w:firstLine="170"/>
              <w:rPr>
                <w:sz w:val="18"/>
                <w:lang w:val="fr-CH"/>
              </w:rPr>
            </w:pPr>
            <w:r w:rsidRPr="00910656">
              <w:rPr>
                <w:sz w:val="18"/>
                <w:lang w:val="fr-CH"/>
              </w:rPr>
              <w:br w:type="page"/>
            </w:r>
            <w:r w:rsidRPr="00D5485E">
              <w:rPr>
                <w:sz w:val="18"/>
                <w:szCs w:val="18"/>
                <w:lang w:val="fr-CH"/>
              </w:rPr>
              <w:t>Other</w:t>
            </w:r>
            <w:r w:rsidRPr="00910656">
              <w:rPr>
                <w:sz w:val="18"/>
                <w:lang w:val="fr-CH"/>
              </w:rPr>
              <w:t xml:space="preserve"> </w:t>
            </w:r>
            <w:r w:rsidRPr="00D5485E">
              <w:rPr>
                <w:sz w:val="18"/>
                <w:szCs w:val="18"/>
                <w:lang w:val="fr-CH"/>
              </w:rPr>
              <w:t>observations</w:t>
            </w:r>
            <w:r w:rsidRPr="00910656">
              <w:rPr>
                <w:sz w:val="18"/>
                <w:lang w:val="fr-CH"/>
              </w:rPr>
              <w:t>:</w:t>
            </w:r>
          </w:p>
          <w:p w14:paraId="0BAE75A2" w14:textId="77777777" w:rsidR="003715F3" w:rsidRPr="00910656" w:rsidRDefault="003715F3" w:rsidP="00D5485E">
            <w:pPr>
              <w:spacing w:line="220" w:lineRule="exact"/>
              <w:ind w:left="147" w:firstLine="170"/>
              <w:rPr>
                <w:sz w:val="18"/>
                <w:szCs w:val="18"/>
                <w:lang w:val="de-DE"/>
              </w:rPr>
            </w:pPr>
            <w:r w:rsidRPr="00D5485E">
              <w:rPr>
                <w:sz w:val="18"/>
                <w:szCs w:val="18"/>
                <w:lang w:val="fr-CH"/>
              </w:rPr>
              <w:t>Другие</w:t>
            </w:r>
            <w:r w:rsidRPr="00910656">
              <w:rPr>
                <w:sz w:val="18"/>
                <w:szCs w:val="18"/>
              </w:rPr>
              <w:t xml:space="preserve"> </w:t>
            </w:r>
            <w:r w:rsidRPr="00780D4B">
              <w:rPr>
                <w:sz w:val="18"/>
                <w:szCs w:val="18"/>
              </w:rPr>
              <w:t>замечания</w:t>
            </w:r>
            <w:r w:rsidRPr="00910656">
              <w:rPr>
                <w:sz w:val="18"/>
                <w:szCs w:val="18"/>
                <w:lang w:val="de-DE"/>
              </w:rPr>
              <w:t>:</w:t>
            </w:r>
          </w:p>
          <w:p w14:paraId="3EE37329" w14:textId="77777777" w:rsidR="003715F3" w:rsidRPr="00910656" w:rsidRDefault="003715F3" w:rsidP="00D5485E">
            <w:pPr>
              <w:spacing w:line="220" w:lineRule="exact"/>
              <w:ind w:left="147" w:firstLine="170"/>
              <w:rPr>
                <w:sz w:val="18"/>
                <w:lang w:val="fr-CH"/>
              </w:rPr>
            </w:pPr>
            <w:r w:rsidRPr="00D5485E">
              <w:rPr>
                <w:sz w:val="18"/>
                <w:szCs w:val="18"/>
                <w:lang w:val="fr-CH"/>
              </w:rPr>
              <w:t>Autres</w:t>
            </w:r>
            <w:r w:rsidRPr="00910656">
              <w:rPr>
                <w:sz w:val="18"/>
                <w:lang w:val="fr-CH"/>
              </w:rPr>
              <w:t xml:space="preserve"> </w:t>
            </w:r>
            <w:r w:rsidRPr="00780D4B">
              <w:rPr>
                <w:sz w:val="18"/>
                <w:szCs w:val="18"/>
              </w:rPr>
              <w:t>observations</w:t>
            </w:r>
            <w:r w:rsidRPr="00910656">
              <w:rPr>
                <w:sz w:val="18"/>
                <w:lang w:val="fr-CH"/>
              </w:rPr>
              <w:t>:</w:t>
            </w:r>
          </w:p>
        </w:tc>
        <w:tc>
          <w:tcPr>
            <w:tcW w:w="1131" w:type="dxa"/>
            <w:tcBorders>
              <w:top w:val="single" w:sz="4" w:space="0" w:color="000000"/>
              <w:left w:val="single" w:sz="4" w:space="0" w:color="000000"/>
              <w:bottom w:val="single" w:sz="4" w:space="0" w:color="000000"/>
              <w:right w:val="single" w:sz="4" w:space="0" w:color="000000"/>
            </w:tcBorders>
          </w:tcPr>
          <w:p w14:paraId="36C5C549" w14:textId="77777777" w:rsidR="003715F3" w:rsidRPr="00910656" w:rsidRDefault="003715F3" w:rsidP="00910656">
            <w:pPr>
              <w:keepNext/>
              <w:keepLines/>
              <w:spacing w:line="220" w:lineRule="exact"/>
              <w:ind w:firstLine="170"/>
              <w:contextualSpacing/>
              <w:rPr>
                <w:sz w:val="18"/>
                <w:lang w:val="fr-CH"/>
              </w:rPr>
            </w:pPr>
          </w:p>
        </w:tc>
        <w:tc>
          <w:tcPr>
            <w:tcW w:w="6209" w:type="dxa"/>
            <w:gridSpan w:val="6"/>
            <w:tcBorders>
              <w:top w:val="single" w:sz="4" w:space="0" w:color="000000"/>
              <w:left w:val="single" w:sz="4" w:space="0" w:color="000000"/>
              <w:bottom w:val="single" w:sz="4" w:space="0" w:color="000000"/>
              <w:right w:val="single" w:sz="4" w:space="0" w:color="000000"/>
            </w:tcBorders>
          </w:tcPr>
          <w:p w14:paraId="5C2E4FBE" w14:textId="77777777" w:rsidR="003715F3" w:rsidRPr="00910656" w:rsidRDefault="003715F3" w:rsidP="00910656">
            <w:pPr>
              <w:keepNext/>
              <w:keepLines/>
              <w:spacing w:line="220" w:lineRule="exact"/>
              <w:ind w:firstLine="170"/>
              <w:contextualSpacing/>
              <w:rPr>
                <w:sz w:val="18"/>
                <w:lang w:val="fr-CH"/>
              </w:rPr>
            </w:pPr>
          </w:p>
        </w:tc>
      </w:tr>
      <w:tr w:rsidR="003715F3" w:rsidRPr="00910656" w14:paraId="1E6EBC70" w14:textId="77777777" w:rsidTr="008D6B5B">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20AF170F" w14:textId="77777777" w:rsidR="003715F3" w:rsidRPr="00910656" w:rsidRDefault="003715F3" w:rsidP="00910656">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7814551D" w14:textId="77777777" w:rsidR="003715F3" w:rsidRPr="00910656" w:rsidRDefault="003715F3" w:rsidP="00910656">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3F12425B" w14:textId="77777777" w:rsidR="003715F3" w:rsidRPr="00910656" w:rsidRDefault="003715F3" w:rsidP="00910656">
            <w:pPr>
              <w:spacing w:line="220" w:lineRule="exact"/>
              <w:ind w:firstLine="170"/>
              <w:contextualSpacing/>
              <w:rPr>
                <w:sz w:val="18"/>
                <w:lang w:val="fr-CH"/>
              </w:rPr>
            </w:pPr>
          </w:p>
        </w:tc>
        <w:tc>
          <w:tcPr>
            <w:tcW w:w="6209" w:type="dxa"/>
            <w:gridSpan w:val="6"/>
            <w:tcBorders>
              <w:top w:val="single" w:sz="4" w:space="0" w:color="000000"/>
              <w:left w:val="single" w:sz="4" w:space="0" w:color="000000"/>
              <w:bottom w:val="single" w:sz="4" w:space="0" w:color="000000"/>
              <w:right w:val="single" w:sz="4" w:space="0" w:color="000000"/>
            </w:tcBorders>
          </w:tcPr>
          <w:p w14:paraId="3A886A9C" w14:textId="77777777" w:rsidR="003715F3" w:rsidRPr="00910656" w:rsidRDefault="003715F3" w:rsidP="00910656">
            <w:pPr>
              <w:spacing w:line="220" w:lineRule="exact"/>
              <w:ind w:firstLine="170"/>
              <w:contextualSpacing/>
              <w:rPr>
                <w:sz w:val="18"/>
                <w:lang w:val="fr-CH"/>
              </w:rPr>
            </w:pPr>
          </w:p>
        </w:tc>
      </w:tr>
      <w:tr w:rsidR="003715F3" w:rsidRPr="00910656" w14:paraId="77F46B86" w14:textId="77777777" w:rsidTr="008D6B5B">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193FDF65" w14:textId="77777777" w:rsidR="003715F3" w:rsidRPr="00910656" w:rsidRDefault="003715F3" w:rsidP="00910656">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4269DCD7" w14:textId="77777777" w:rsidR="003715F3" w:rsidRPr="00910656" w:rsidRDefault="003715F3" w:rsidP="00910656">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7249F1F4" w14:textId="77777777" w:rsidR="003715F3" w:rsidRPr="00910656" w:rsidRDefault="003715F3" w:rsidP="00910656">
            <w:pPr>
              <w:spacing w:line="220" w:lineRule="exact"/>
              <w:ind w:firstLine="170"/>
              <w:contextualSpacing/>
              <w:rPr>
                <w:sz w:val="18"/>
                <w:lang w:val="fr-CH"/>
              </w:rPr>
            </w:pPr>
          </w:p>
        </w:tc>
        <w:tc>
          <w:tcPr>
            <w:tcW w:w="6209" w:type="dxa"/>
            <w:gridSpan w:val="6"/>
            <w:tcBorders>
              <w:top w:val="single" w:sz="4" w:space="0" w:color="000000"/>
              <w:left w:val="single" w:sz="4" w:space="0" w:color="000000"/>
              <w:bottom w:val="single" w:sz="4" w:space="0" w:color="000000"/>
              <w:right w:val="single" w:sz="4" w:space="0" w:color="000000"/>
            </w:tcBorders>
          </w:tcPr>
          <w:p w14:paraId="19D41348" w14:textId="77777777" w:rsidR="003715F3" w:rsidRPr="00910656" w:rsidRDefault="003715F3" w:rsidP="00910656">
            <w:pPr>
              <w:spacing w:line="220" w:lineRule="exact"/>
              <w:ind w:firstLine="170"/>
              <w:contextualSpacing/>
              <w:rPr>
                <w:sz w:val="18"/>
                <w:lang w:val="fr-CH"/>
              </w:rPr>
            </w:pPr>
          </w:p>
        </w:tc>
      </w:tr>
      <w:tr w:rsidR="003715F3" w:rsidRPr="00910656" w14:paraId="663F2CAB" w14:textId="77777777" w:rsidTr="008D6B5B">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76CDE09F" w14:textId="77777777" w:rsidR="003715F3" w:rsidRPr="00910656" w:rsidRDefault="003715F3" w:rsidP="00910656">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532F3829" w14:textId="77777777" w:rsidR="003715F3" w:rsidRPr="00910656" w:rsidRDefault="003715F3" w:rsidP="00910656">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558A553C" w14:textId="77777777" w:rsidR="003715F3" w:rsidRPr="00910656" w:rsidRDefault="003715F3" w:rsidP="00910656">
            <w:pPr>
              <w:spacing w:line="220" w:lineRule="exact"/>
              <w:ind w:firstLine="170"/>
              <w:contextualSpacing/>
              <w:rPr>
                <w:sz w:val="18"/>
                <w:lang w:val="fr-CH"/>
              </w:rPr>
            </w:pPr>
          </w:p>
        </w:tc>
        <w:tc>
          <w:tcPr>
            <w:tcW w:w="6209" w:type="dxa"/>
            <w:gridSpan w:val="6"/>
            <w:tcBorders>
              <w:top w:val="single" w:sz="4" w:space="0" w:color="000000"/>
              <w:left w:val="single" w:sz="4" w:space="0" w:color="000000"/>
              <w:bottom w:val="single" w:sz="4" w:space="0" w:color="000000"/>
              <w:right w:val="single" w:sz="4" w:space="0" w:color="000000"/>
            </w:tcBorders>
          </w:tcPr>
          <w:p w14:paraId="36F4BE8E" w14:textId="77777777" w:rsidR="003715F3" w:rsidRPr="00910656" w:rsidRDefault="003715F3" w:rsidP="00910656">
            <w:pPr>
              <w:spacing w:line="220" w:lineRule="exact"/>
              <w:ind w:firstLine="170"/>
              <w:contextualSpacing/>
              <w:rPr>
                <w:sz w:val="18"/>
                <w:lang w:val="fr-CH"/>
              </w:rPr>
            </w:pPr>
          </w:p>
        </w:tc>
      </w:tr>
      <w:tr w:rsidR="003715F3" w:rsidRPr="00910656" w14:paraId="2BD98C1C" w14:textId="77777777" w:rsidTr="005524F5">
        <w:trPr>
          <w:trHeight w:hRule="exact" w:val="1013"/>
        </w:trPr>
        <w:tc>
          <w:tcPr>
            <w:tcW w:w="709" w:type="dxa"/>
            <w:tcBorders>
              <w:top w:val="single" w:sz="4" w:space="0" w:color="000000"/>
              <w:left w:val="single" w:sz="4" w:space="0" w:color="000000"/>
              <w:bottom w:val="single" w:sz="4" w:space="0" w:color="000000"/>
              <w:right w:val="single" w:sz="4" w:space="0" w:color="000000"/>
            </w:tcBorders>
          </w:tcPr>
          <w:p w14:paraId="20A18938" w14:textId="77777777" w:rsidR="003715F3" w:rsidRPr="00910656" w:rsidRDefault="003715F3" w:rsidP="00910656">
            <w:pPr>
              <w:spacing w:line="220" w:lineRule="exact"/>
              <w:ind w:firstLine="170"/>
              <w:contextualSpacing/>
              <w:rPr>
                <w:sz w:val="18"/>
                <w:lang w:val="fr-CH"/>
              </w:rPr>
            </w:pPr>
            <w:r w:rsidRPr="00910656">
              <w:rPr>
                <w:sz w:val="18"/>
                <w:lang w:val="fr-CH"/>
              </w:rPr>
              <w:t>53.</w:t>
            </w:r>
          </w:p>
        </w:tc>
        <w:tc>
          <w:tcPr>
            <w:tcW w:w="8930" w:type="dxa"/>
            <w:gridSpan w:val="8"/>
            <w:tcBorders>
              <w:top w:val="single" w:sz="4" w:space="0" w:color="000000"/>
              <w:left w:val="single" w:sz="4" w:space="0" w:color="000000"/>
              <w:bottom w:val="single" w:sz="4" w:space="0" w:color="000000"/>
              <w:right w:val="single" w:sz="4" w:space="0" w:color="000000"/>
            </w:tcBorders>
          </w:tcPr>
          <w:p w14:paraId="7019EECD" w14:textId="77777777" w:rsidR="003715F3" w:rsidRPr="00910656" w:rsidRDefault="003715F3" w:rsidP="00D5485E">
            <w:pPr>
              <w:spacing w:line="220" w:lineRule="exact"/>
              <w:ind w:left="147" w:firstLine="170"/>
              <w:rPr>
                <w:sz w:val="18"/>
                <w:lang w:val="fr-CH"/>
              </w:rPr>
            </w:pPr>
            <w:r w:rsidRPr="00D5485E">
              <w:rPr>
                <w:sz w:val="18"/>
                <w:szCs w:val="18"/>
                <w:lang w:val="fr-CH"/>
              </w:rPr>
              <w:t>The</w:t>
            </w:r>
            <w:r w:rsidRPr="00910656">
              <w:rPr>
                <w:sz w:val="18"/>
                <w:lang w:val="fr-CH"/>
              </w:rPr>
              <w:t xml:space="preserve"> </w:t>
            </w:r>
            <w:r w:rsidRPr="00A16CCD">
              <w:rPr>
                <w:sz w:val="18"/>
                <w:szCs w:val="18"/>
                <w:lang w:val="fr-CH"/>
              </w:rPr>
              <w:t>check</w:t>
            </w:r>
            <w:r w:rsidRPr="00910656">
              <w:rPr>
                <w:sz w:val="18"/>
                <w:lang w:val="fr-CH"/>
              </w:rPr>
              <w:t xml:space="preserve"> has been made according to the standardized checklist /</w:t>
            </w:r>
            <w:r w:rsidRPr="00910656">
              <w:rPr>
                <w:sz w:val="18"/>
                <w:szCs w:val="18"/>
                <w:lang w:val="fr-CH"/>
              </w:rPr>
              <w:t xml:space="preserve"> Проверка проводилась согласно стандартизованному Перечню проверок /</w:t>
            </w:r>
            <w:r w:rsidRPr="00910656">
              <w:rPr>
                <w:sz w:val="18"/>
                <w:lang w:val="fr-CH"/>
              </w:rPr>
              <w:t xml:space="preserve"> Le contrôle a été effectué conformément à la liste de contrôle standard.</w:t>
            </w:r>
          </w:p>
          <w:p w14:paraId="2DEB16ED" w14:textId="77777777" w:rsidR="003715F3" w:rsidRPr="00910656" w:rsidRDefault="003715F3" w:rsidP="002F2ED1">
            <w:pPr>
              <w:spacing w:line="220" w:lineRule="exact"/>
              <w:ind w:left="145" w:firstLine="141"/>
              <w:contextualSpacing/>
              <w:rPr>
                <w:sz w:val="18"/>
                <w:lang w:val="fr-CH"/>
              </w:rPr>
            </w:pPr>
          </w:p>
          <w:p w14:paraId="2EDB3DAB" w14:textId="77777777" w:rsidR="003715F3" w:rsidRPr="00910656" w:rsidRDefault="003715F3" w:rsidP="00D5485E">
            <w:pPr>
              <w:spacing w:line="220" w:lineRule="exact"/>
              <w:ind w:left="147" w:firstLine="170"/>
              <w:rPr>
                <w:sz w:val="18"/>
                <w:lang w:val="fr-CH"/>
              </w:rPr>
            </w:pPr>
            <w:r w:rsidRPr="00D5485E">
              <w:rPr>
                <w:sz w:val="18"/>
                <w:szCs w:val="18"/>
                <w:lang w:val="fr-CH"/>
              </w:rPr>
              <w:t>Name</w:t>
            </w:r>
            <w:r w:rsidRPr="00910656">
              <w:rPr>
                <w:sz w:val="18"/>
                <w:lang w:val="fr-CH"/>
              </w:rPr>
              <w:t xml:space="preserve"> /</w:t>
            </w:r>
            <w:r w:rsidRPr="00910656">
              <w:rPr>
                <w:sz w:val="18"/>
                <w:szCs w:val="18"/>
                <w:lang w:val="fr-CH"/>
              </w:rPr>
              <w:t xml:space="preserve"> </w:t>
            </w:r>
            <w:r w:rsidR="00384C80" w:rsidRPr="00910656">
              <w:rPr>
                <w:sz w:val="18"/>
                <w:szCs w:val="18"/>
                <w:lang w:val="fr-CH"/>
              </w:rPr>
              <w:t>Фамилия</w:t>
            </w:r>
            <w:r w:rsidR="00384C80" w:rsidRPr="00910656">
              <w:rPr>
                <w:sz w:val="18"/>
                <w:szCs w:val="18"/>
              </w:rPr>
              <w:t xml:space="preserve"> </w:t>
            </w:r>
            <w:r w:rsidRPr="00910656">
              <w:rPr>
                <w:sz w:val="18"/>
                <w:szCs w:val="18"/>
              </w:rPr>
              <w:t xml:space="preserve">/ </w:t>
            </w:r>
            <w:r w:rsidRPr="00910656">
              <w:rPr>
                <w:sz w:val="18"/>
                <w:lang w:val="fr-CH"/>
              </w:rPr>
              <w:t>Nom</w:t>
            </w:r>
            <w:r w:rsidRPr="00910656">
              <w:rPr>
                <w:sz w:val="18"/>
                <w:lang w:val="fr-CH"/>
              </w:rPr>
              <w:tab/>
            </w:r>
            <w:r w:rsidRPr="00910656">
              <w:rPr>
                <w:sz w:val="18"/>
                <w:lang w:val="fr-CH"/>
              </w:rPr>
              <w:tab/>
            </w:r>
            <w:r w:rsidRPr="00910656">
              <w:rPr>
                <w:sz w:val="18"/>
                <w:lang w:val="fr-CH"/>
              </w:rPr>
              <w:tab/>
            </w:r>
            <w:r w:rsidRPr="00910656">
              <w:rPr>
                <w:sz w:val="18"/>
                <w:lang w:val="fr-CH"/>
              </w:rPr>
              <w:tab/>
              <w:t xml:space="preserve">Signature / </w:t>
            </w:r>
            <w:r w:rsidR="003E1093" w:rsidRPr="00910656">
              <w:rPr>
                <w:sz w:val="18"/>
                <w:szCs w:val="18"/>
                <w:lang w:val="fr-CH"/>
              </w:rPr>
              <w:t>Подпись</w:t>
            </w:r>
            <w:r w:rsidR="003E1093">
              <w:rPr>
                <w:sz w:val="18"/>
                <w:szCs w:val="18"/>
              </w:rPr>
              <w:t xml:space="preserve"> </w:t>
            </w:r>
            <w:r w:rsidRPr="00910656">
              <w:rPr>
                <w:sz w:val="18"/>
                <w:szCs w:val="18"/>
              </w:rPr>
              <w:t xml:space="preserve">/ </w:t>
            </w:r>
            <w:r w:rsidRPr="00910656">
              <w:rPr>
                <w:sz w:val="18"/>
                <w:lang w:val="fr-CH"/>
              </w:rPr>
              <w:t>Signature</w:t>
            </w:r>
          </w:p>
        </w:tc>
      </w:tr>
      <w:tr w:rsidR="003715F3" w:rsidRPr="00F35AB8" w14:paraId="40E5A427" w14:textId="77777777" w:rsidTr="008D6B5B">
        <w:trPr>
          <w:trHeight w:hRule="exact" w:val="1449"/>
        </w:trPr>
        <w:tc>
          <w:tcPr>
            <w:tcW w:w="709" w:type="dxa"/>
            <w:tcBorders>
              <w:top w:val="single" w:sz="4" w:space="0" w:color="000000"/>
              <w:left w:val="single" w:sz="4" w:space="0" w:color="000000"/>
              <w:bottom w:val="single" w:sz="4" w:space="0" w:color="000000"/>
              <w:right w:val="single" w:sz="4" w:space="0" w:color="000000"/>
            </w:tcBorders>
          </w:tcPr>
          <w:p w14:paraId="53E0D07C" w14:textId="77777777" w:rsidR="003715F3" w:rsidRPr="00910656" w:rsidRDefault="003715F3" w:rsidP="00910656">
            <w:pPr>
              <w:spacing w:line="220" w:lineRule="exact"/>
              <w:ind w:firstLine="170"/>
              <w:contextualSpacing/>
              <w:rPr>
                <w:sz w:val="18"/>
                <w:lang w:val="fr-CH"/>
              </w:rPr>
            </w:pPr>
            <w:r w:rsidRPr="00910656">
              <w:rPr>
                <w:sz w:val="18"/>
                <w:lang w:val="fr-CH"/>
              </w:rPr>
              <w:t>54.</w:t>
            </w:r>
          </w:p>
        </w:tc>
        <w:tc>
          <w:tcPr>
            <w:tcW w:w="8930" w:type="dxa"/>
            <w:gridSpan w:val="8"/>
            <w:tcBorders>
              <w:top w:val="single" w:sz="4" w:space="0" w:color="000000"/>
              <w:left w:val="single" w:sz="4" w:space="0" w:color="000000"/>
              <w:bottom w:val="single" w:sz="4" w:space="0" w:color="000000"/>
              <w:right w:val="single" w:sz="4" w:space="0" w:color="000000"/>
            </w:tcBorders>
          </w:tcPr>
          <w:p w14:paraId="72AAF55E" w14:textId="77777777" w:rsidR="003715F3" w:rsidRPr="00910656" w:rsidRDefault="003715F3" w:rsidP="00D5485E">
            <w:pPr>
              <w:spacing w:line="220" w:lineRule="exact"/>
              <w:ind w:left="147" w:firstLine="170"/>
              <w:rPr>
                <w:sz w:val="18"/>
                <w:lang w:val="fr-CH"/>
              </w:rPr>
            </w:pPr>
            <w:r w:rsidRPr="00910656">
              <w:rPr>
                <w:sz w:val="18"/>
                <w:lang w:val="en-US"/>
              </w:rPr>
              <w:t xml:space="preserve">I </w:t>
            </w:r>
            <w:r w:rsidRPr="00F35AB8">
              <w:rPr>
                <w:sz w:val="18"/>
                <w:szCs w:val="18"/>
                <w:lang w:val="en-US"/>
              </w:rPr>
              <w:t>have</w:t>
            </w:r>
            <w:r w:rsidRPr="00910656">
              <w:rPr>
                <w:sz w:val="18"/>
                <w:lang w:val="en-US"/>
              </w:rPr>
              <w:t xml:space="preserve"> </w:t>
            </w:r>
            <w:r w:rsidRPr="00F35AB8">
              <w:rPr>
                <w:sz w:val="18"/>
                <w:lang w:val="en-US"/>
              </w:rPr>
              <w:t>taken</w:t>
            </w:r>
            <w:r w:rsidRPr="00910656">
              <w:rPr>
                <w:sz w:val="18"/>
                <w:lang w:val="en-US"/>
              </w:rPr>
              <w:t xml:space="preserve"> notice of the results of the check and have received a copy of the checklist /</w:t>
            </w:r>
            <w:r w:rsidRPr="00910656">
              <w:rPr>
                <w:sz w:val="18"/>
                <w:szCs w:val="18"/>
                <w:lang w:val="en-US"/>
              </w:rPr>
              <w:t xml:space="preserve"> </w:t>
            </w:r>
            <w:r w:rsidRPr="00910656">
              <w:rPr>
                <w:sz w:val="18"/>
                <w:szCs w:val="18"/>
                <w:lang w:val="fr-CH"/>
              </w:rPr>
              <w:t>Я</w:t>
            </w:r>
            <w:r w:rsidRPr="00910656">
              <w:rPr>
                <w:sz w:val="18"/>
                <w:szCs w:val="18"/>
                <w:lang w:val="en-US"/>
              </w:rPr>
              <w:t xml:space="preserve"> </w:t>
            </w:r>
            <w:r w:rsidRPr="00910656">
              <w:rPr>
                <w:sz w:val="18"/>
                <w:szCs w:val="18"/>
                <w:lang w:val="fr-CH"/>
              </w:rPr>
              <w:t>принял</w:t>
            </w:r>
            <w:r w:rsidRPr="00910656">
              <w:rPr>
                <w:sz w:val="18"/>
                <w:szCs w:val="18"/>
                <w:lang w:val="en-US"/>
              </w:rPr>
              <w:t xml:space="preserve"> </w:t>
            </w:r>
            <w:r w:rsidRPr="00910656">
              <w:rPr>
                <w:sz w:val="18"/>
                <w:szCs w:val="18"/>
                <w:lang w:val="fr-CH"/>
              </w:rPr>
              <w:t>к</w:t>
            </w:r>
            <w:r w:rsidRPr="00910656">
              <w:rPr>
                <w:sz w:val="18"/>
                <w:szCs w:val="18"/>
                <w:lang w:val="en-US"/>
              </w:rPr>
              <w:t xml:space="preserve"> </w:t>
            </w:r>
            <w:r w:rsidRPr="00910656">
              <w:rPr>
                <w:sz w:val="18"/>
                <w:szCs w:val="18"/>
                <w:lang w:val="fr-CH"/>
              </w:rPr>
              <w:t>сведению</w:t>
            </w:r>
            <w:r w:rsidRPr="00910656">
              <w:rPr>
                <w:sz w:val="18"/>
                <w:szCs w:val="18"/>
                <w:lang w:val="en-US"/>
              </w:rPr>
              <w:t xml:space="preserve"> </w:t>
            </w:r>
            <w:r w:rsidRPr="00910656">
              <w:rPr>
                <w:sz w:val="18"/>
                <w:szCs w:val="18"/>
                <w:lang w:val="fr-CH"/>
              </w:rPr>
              <w:t>результаты</w:t>
            </w:r>
            <w:r w:rsidRPr="00910656">
              <w:rPr>
                <w:sz w:val="18"/>
                <w:szCs w:val="18"/>
                <w:lang w:val="en-US"/>
              </w:rPr>
              <w:t xml:space="preserve"> </w:t>
            </w:r>
            <w:r w:rsidRPr="00910656">
              <w:rPr>
                <w:sz w:val="18"/>
                <w:szCs w:val="18"/>
                <w:lang w:val="fr-CH"/>
              </w:rPr>
              <w:t>проверки</w:t>
            </w:r>
            <w:r w:rsidRPr="00910656">
              <w:rPr>
                <w:sz w:val="18"/>
                <w:szCs w:val="18"/>
                <w:lang w:val="en-US"/>
              </w:rPr>
              <w:t xml:space="preserve"> </w:t>
            </w:r>
            <w:r w:rsidRPr="00910656">
              <w:rPr>
                <w:sz w:val="18"/>
                <w:szCs w:val="18"/>
                <w:lang w:val="fr-CH"/>
              </w:rPr>
              <w:t>и</w:t>
            </w:r>
            <w:r w:rsidRPr="00910656">
              <w:rPr>
                <w:sz w:val="18"/>
                <w:szCs w:val="18"/>
                <w:lang w:val="en-US"/>
              </w:rPr>
              <w:t xml:space="preserve"> </w:t>
            </w:r>
            <w:r w:rsidRPr="00910656">
              <w:rPr>
                <w:sz w:val="18"/>
                <w:szCs w:val="18"/>
                <w:lang w:val="fr-CH"/>
              </w:rPr>
              <w:t>получил</w:t>
            </w:r>
            <w:r w:rsidRPr="00910656">
              <w:rPr>
                <w:sz w:val="18"/>
                <w:szCs w:val="18"/>
                <w:lang w:val="en-US"/>
              </w:rPr>
              <w:t xml:space="preserve"> </w:t>
            </w:r>
            <w:r w:rsidRPr="00910656">
              <w:rPr>
                <w:sz w:val="18"/>
                <w:szCs w:val="18"/>
                <w:lang w:val="fr-CH"/>
              </w:rPr>
              <w:t>копию</w:t>
            </w:r>
            <w:r w:rsidRPr="00910656">
              <w:rPr>
                <w:sz w:val="18"/>
                <w:szCs w:val="18"/>
                <w:lang w:val="en-US"/>
              </w:rPr>
              <w:t xml:space="preserve"> </w:t>
            </w:r>
            <w:r w:rsidRPr="00910656">
              <w:rPr>
                <w:sz w:val="18"/>
                <w:szCs w:val="18"/>
                <w:lang w:val="fr-CH"/>
              </w:rPr>
              <w:t>Перечня проверок /</w:t>
            </w:r>
            <w:r w:rsidRPr="00910656">
              <w:rPr>
                <w:sz w:val="18"/>
                <w:lang w:val="fr-CH"/>
              </w:rPr>
              <w:t xml:space="preserve"> J’ai pris note des résultats du contrôle et reçu copie de la liste de contrôle.</w:t>
            </w:r>
          </w:p>
          <w:p w14:paraId="23940C90" w14:textId="77777777" w:rsidR="00F8635C" w:rsidRDefault="00F8635C" w:rsidP="00956E63">
            <w:pPr>
              <w:spacing w:line="220" w:lineRule="exact"/>
              <w:ind w:left="147" w:firstLine="170"/>
              <w:rPr>
                <w:sz w:val="18"/>
                <w:lang w:val="fr-CH"/>
              </w:rPr>
            </w:pPr>
          </w:p>
          <w:p w14:paraId="01B2BC12" w14:textId="77777777" w:rsidR="003715F3" w:rsidRPr="00910656" w:rsidRDefault="003715F3" w:rsidP="00F35AB8">
            <w:pPr>
              <w:spacing w:line="220" w:lineRule="exact"/>
              <w:ind w:left="314" w:firstLine="3"/>
              <w:rPr>
                <w:sz w:val="18"/>
                <w:lang w:val="en-US"/>
              </w:rPr>
            </w:pPr>
            <w:r w:rsidRPr="00956E63">
              <w:rPr>
                <w:sz w:val="18"/>
                <w:szCs w:val="18"/>
                <w:lang w:val="en-US"/>
              </w:rPr>
              <w:t>Name</w:t>
            </w:r>
            <w:r w:rsidRPr="00910656">
              <w:rPr>
                <w:sz w:val="18"/>
                <w:lang w:val="en-US"/>
              </w:rPr>
              <w:t xml:space="preserve"> (master of the vessel) /</w:t>
            </w:r>
            <w:r w:rsidRPr="00910656">
              <w:rPr>
                <w:sz w:val="18"/>
                <w:szCs w:val="18"/>
                <w:lang w:val="en-US"/>
              </w:rPr>
              <w:t xml:space="preserve"> </w:t>
            </w:r>
            <w:r w:rsidR="003556BE" w:rsidRPr="00910656">
              <w:rPr>
                <w:sz w:val="18"/>
                <w:szCs w:val="18"/>
                <w:lang w:val="fr-CH"/>
              </w:rPr>
              <w:t>Фамилия</w:t>
            </w:r>
            <w:r w:rsidR="003556BE" w:rsidRPr="00910656">
              <w:rPr>
                <w:sz w:val="18"/>
                <w:szCs w:val="18"/>
                <w:lang w:val="en-US"/>
              </w:rPr>
              <w:t xml:space="preserve"> </w:t>
            </w:r>
            <w:r w:rsidRPr="00910656">
              <w:rPr>
                <w:sz w:val="18"/>
                <w:szCs w:val="18"/>
                <w:lang w:val="en-US"/>
              </w:rPr>
              <w:t>(</w:t>
            </w:r>
            <w:r w:rsidRPr="00910656">
              <w:rPr>
                <w:sz w:val="18"/>
                <w:szCs w:val="18"/>
                <w:lang w:val="fr-CH"/>
              </w:rPr>
              <w:t>судоводитель</w:t>
            </w:r>
            <w:r w:rsidR="00F35AB8" w:rsidRPr="00F35AB8">
              <w:rPr>
                <w:sz w:val="18"/>
                <w:szCs w:val="18"/>
                <w:lang w:val="en-US"/>
              </w:rPr>
              <w:t>)</w:t>
            </w:r>
            <w:r w:rsidRPr="00910656">
              <w:rPr>
                <w:sz w:val="18"/>
                <w:szCs w:val="18"/>
                <w:lang w:val="en-US"/>
              </w:rPr>
              <w:t xml:space="preserve"> /</w:t>
            </w:r>
            <w:r w:rsidRPr="00910656">
              <w:rPr>
                <w:sz w:val="18"/>
                <w:lang w:val="en-US"/>
              </w:rPr>
              <w:t xml:space="preserve"> </w:t>
            </w:r>
            <w:r w:rsidRPr="00910656">
              <w:rPr>
                <w:sz w:val="18"/>
                <w:lang w:val="en-US"/>
              </w:rPr>
              <w:tab/>
            </w:r>
            <w:r w:rsidRPr="00910656">
              <w:rPr>
                <w:sz w:val="18"/>
                <w:lang w:val="en-US"/>
              </w:rPr>
              <w:tab/>
              <w:t xml:space="preserve">Signature / </w:t>
            </w:r>
            <w:r w:rsidR="003556BE" w:rsidRPr="00910656">
              <w:rPr>
                <w:sz w:val="18"/>
                <w:szCs w:val="18"/>
                <w:lang w:val="fr-CH"/>
              </w:rPr>
              <w:t>Подпись</w:t>
            </w:r>
            <w:r w:rsidRPr="00910656">
              <w:rPr>
                <w:sz w:val="18"/>
                <w:szCs w:val="18"/>
                <w:lang w:val="en-US"/>
              </w:rPr>
              <w:t xml:space="preserve">/ </w:t>
            </w:r>
            <w:r w:rsidRPr="00910656">
              <w:rPr>
                <w:sz w:val="18"/>
                <w:lang w:val="en-US"/>
              </w:rPr>
              <w:t>Signature</w:t>
            </w:r>
            <w:r w:rsidRPr="00910656">
              <w:rPr>
                <w:sz w:val="18"/>
                <w:lang w:val="en-US"/>
              </w:rPr>
              <w:br/>
            </w:r>
            <w:r w:rsidRPr="00956E63">
              <w:rPr>
                <w:sz w:val="18"/>
                <w:szCs w:val="18"/>
                <w:lang w:val="en-US"/>
              </w:rPr>
              <w:t>Nom</w:t>
            </w:r>
            <w:r w:rsidRPr="00910656">
              <w:rPr>
                <w:sz w:val="18"/>
                <w:lang w:val="en-US"/>
              </w:rPr>
              <w:t xml:space="preserve"> (conducteur)</w:t>
            </w:r>
            <w:r w:rsidRPr="00910656">
              <w:rPr>
                <w:sz w:val="18"/>
                <w:lang w:val="en-US"/>
              </w:rPr>
              <w:tab/>
            </w:r>
            <w:r w:rsidRPr="00910656">
              <w:rPr>
                <w:sz w:val="18"/>
                <w:lang w:val="en-US"/>
              </w:rPr>
              <w:tab/>
            </w:r>
            <w:r w:rsidRPr="00910656">
              <w:rPr>
                <w:sz w:val="18"/>
                <w:lang w:val="en-US"/>
              </w:rPr>
              <w:tab/>
            </w:r>
          </w:p>
        </w:tc>
      </w:tr>
    </w:tbl>
    <w:p w14:paraId="44D74D0D" w14:textId="77777777" w:rsidR="007315C9" w:rsidRDefault="007315C9" w:rsidP="00910656">
      <w:pPr>
        <w:spacing w:line="240" w:lineRule="auto"/>
        <w:rPr>
          <w:i/>
          <w:iCs/>
          <w:lang w:val="en-US"/>
        </w:rPr>
      </w:pPr>
    </w:p>
    <w:p w14:paraId="12B3D73F" w14:textId="77777777" w:rsidR="007315C9" w:rsidRDefault="007315C9">
      <w:pPr>
        <w:suppressAutoHyphens w:val="0"/>
        <w:spacing w:line="240" w:lineRule="auto"/>
        <w:rPr>
          <w:i/>
          <w:iCs/>
          <w:lang w:val="en-US"/>
        </w:rPr>
      </w:pPr>
      <w:r>
        <w:rPr>
          <w:i/>
          <w:iCs/>
          <w:lang w:val="en-US"/>
        </w:rPr>
        <w:br w:type="page"/>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81"/>
      </w:tblGrid>
      <w:tr w:rsidR="003715F3" w:rsidRPr="00F35AB8" w14:paraId="4FDC1458" w14:textId="77777777" w:rsidTr="005F40AC">
        <w:trPr>
          <w:trHeight w:val="1417"/>
        </w:trPr>
        <w:tc>
          <w:tcPr>
            <w:tcW w:w="9781" w:type="dxa"/>
            <w:tcBorders>
              <w:bottom w:val="single" w:sz="4" w:space="0" w:color="auto"/>
            </w:tcBorders>
          </w:tcPr>
          <w:p w14:paraId="18555877" w14:textId="77777777" w:rsidR="003715F3" w:rsidRPr="00910656" w:rsidRDefault="003715F3" w:rsidP="00910656">
            <w:pPr>
              <w:ind w:hanging="21"/>
              <w:contextualSpacing/>
              <w:jc w:val="center"/>
              <w:rPr>
                <w:b/>
                <w:bCs/>
                <w:spacing w:val="1"/>
                <w:sz w:val="22"/>
                <w:lang w:val="en-US"/>
              </w:rPr>
            </w:pPr>
            <w:r w:rsidRPr="00910656">
              <w:rPr>
                <w:b/>
                <w:bCs/>
                <w:spacing w:val="1"/>
                <w:sz w:val="22"/>
                <w:lang w:val="en-US"/>
              </w:rPr>
              <w:lastRenderedPageBreak/>
              <w:t xml:space="preserve">Annex to the standardized vessel checklist in accordance with 1.8.1.2.1 of </w:t>
            </w:r>
            <w:r w:rsidRPr="00910656">
              <w:rPr>
                <w:b/>
                <w:bCs/>
                <w:dstrike/>
                <w:spacing w:val="1"/>
                <w:sz w:val="22"/>
                <w:u w:val="single"/>
                <w:lang w:val="en-US"/>
              </w:rPr>
              <w:t>AND</w:t>
            </w:r>
            <w:r w:rsidRPr="00910656">
              <w:rPr>
                <w:b/>
                <w:bCs/>
                <w:spacing w:val="1"/>
                <w:sz w:val="22"/>
                <w:u w:val="single"/>
                <w:lang w:val="en-US"/>
              </w:rPr>
              <w:t xml:space="preserve"> ADN</w:t>
            </w:r>
            <w:r w:rsidRPr="00910656">
              <w:rPr>
                <w:b/>
                <w:bCs/>
                <w:spacing w:val="1"/>
                <w:sz w:val="22"/>
                <w:lang w:val="en-US"/>
              </w:rPr>
              <w:br/>
              <w:t>for dry cargo vessels</w:t>
            </w:r>
          </w:p>
          <w:p w14:paraId="1D2F9923" w14:textId="77777777" w:rsidR="003715F3" w:rsidRPr="00506D7A" w:rsidRDefault="003715F3" w:rsidP="00910656">
            <w:pPr>
              <w:ind w:hanging="21"/>
              <w:contextualSpacing/>
              <w:jc w:val="center"/>
              <w:rPr>
                <w:b/>
                <w:bCs/>
                <w:spacing w:val="1"/>
                <w:sz w:val="22"/>
              </w:rPr>
            </w:pPr>
            <w:r w:rsidRPr="00910656">
              <w:rPr>
                <w:b/>
                <w:bCs/>
                <w:spacing w:val="1"/>
                <w:sz w:val="22"/>
              </w:rPr>
              <w:t xml:space="preserve">Приложение к стандартизованному перечню проверок сухогрузных судов </w:t>
            </w:r>
            <w:r w:rsidR="00DE0B34">
              <w:rPr>
                <w:b/>
                <w:bCs/>
                <w:spacing w:val="1"/>
                <w:sz w:val="22"/>
              </w:rPr>
              <w:br/>
            </w:r>
            <w:r w:rsidRPr="00910656">
              <w:rPr>
                <w:b/>
                <w:bCs/>
                <w:spacing w:val="1"/>
                <w:sz w:val="22"/>
              </w:rPr>
              <w:t>в</w:t>
            </w:r>
            <w:r w:rsidRPr="00506D7A">
              <w:rPr>
                <w:b/>
                <w:bCs/>
                <w:spacing w:val="1"/>
                <w:sz w:val="22"/>
              </w:rPr>
              <w:t xml:space="preserve"> </w:t>
            </w:r>
            <w:r w:rsidRPr="00910656">
              <w:rPr>
                <w:b/>
                <w:bCs/>
                <w:spacing w:val="1"/>
                <w:sz w:val="22"/>
              </w:rPr>
              <w:t>соответствии</w:t>
            </w:r>
            <w:r w:rsidRPr="00506D7A">
              <w:rPr>
                <w:b/>
                <w:bCs/>
                <w:spacing w:val="1"/>
                <w:sz w:val="22"/>
              </w:rPr>
              <w:t xml:space="preserve"> </w:t>
            </w:r>
            <w:r w:rsidRPr="00910656">
              <w:rPr>
                <w:b/>
                <w:bCs/>
                <w:spacing w:val="1"/>
                <w:sz w:val="22"/>
              </w:rPr>
              <w:t>с</w:t>
            </w:r>
            <w:r w:rsidRPr="00506D7A">
              <w:rPr>
                <w:b/>
                <w:bCs/>
                <w:spacing w:val="1"/>
                <w:sz w:val="22"/>
              </w:rPr>
              <w:t xml:space="preserve"> </w:t>
            </w:r>
            <w:r w:rsidR="00F35AB8">
              <w:rPr>
                <w:b/>
                <w:bCs/>
                <w:sz w:val="22"/>
              </w:rPr>
              <w:t xml:space="preserve">пунктом </w:t>
            </w:r>
            <w:r w:rsidRPr="00506D7A">
              <w:rPr>
                <w:b/>
                <w:bCs/>
                <w:spacing w:val="1"/>
                <w:sz w:val="22"/>
              </w:rPr>
              <w:t xml:space="preserve">1.8.1.2.1 </w:t>
            </w:r>
            <w:r w:rsidRPr="00910656">
              <w:rPr>
                <w:b/>
                <w:bCs/>
                <w:spacing w:val="1"/>
                <w:sz w:val="22"/>
              </w:rPr>
              <w:t>ВОПОГ</w:t>
            </w:r>
          </w:p>
          <w:p w14:paraId="46128744" w14:textId="77777777" w:rsidR="003715F3" w:rsidRPr="00910656" w:rsidRDefault="003715F3" w:rsidP="00910656">
            <w:pPr>
              <w:ind w:left="-21" w:firstLine="21"/>
              <w:contextualSpacing/>
              <w:jc w:val="center"/>
              <w:rPr>
                <w:b/>
                <w:bCs/>
                <w:sz w:val="22"/>
                <w:lang w:val="fr-CH"/>
              </w:rPr>
            </w:pPr>
            <w:r w:rsidRPr="00910656">
              <w:rPr>
                <w:b/>
                <w:bCs/>
                <w:sz w:val="22"/>
                <w:lang w:val="fr-CH"/>
              </w:rPr>
              <w:t xml:space="preserve">Annexe à la liste de contrôle standard des bateaux à marchandises sèches conformément à </w:t>
            </w:r>
            <w:r w:rsidRPr="00910656">
              <w:rPr>
                <w:b/>
                <w:bCs/>
                <w:sz w:val="22"/>
                <w:lang w:val="fr-CH"/>
              </w:rPr>
              <w:br/>
              <w:t>l’ADN 1.8.1.2.1</w:t>
            </w:r>
          </w:p>
        </w:tc>
      </w:tr>
      <w:tr w:rsidR="003715F3" w:rsidRPr="00F35AB8" w14:paraId="747F5C45" w14:textId="77777777" w:rsidTr="005F40AC">
        <w:tc>
          <w:tcPr>
            <w:tcW w:w="9781" w:type="dxa"/>
            <w:tcBorders>
              <w:bottom w:val="nil"/>
            </w:tcBorders>
          </w:tcPr>
          <w:p w14:paraId="4905493D" w14:textId="77777777" w:rsidR="003715F3" w:rsidRPr="00910656" w:rsidRDefault="003715F3" w:rsidP="00910656">
            <w:pPr>
              <w:ind w:left="430" w:hanging="317"/>
              <w:rPr>
                <w:lang w:val="en-US"/>
              </w:rPr>
            </w:pPr>
            <w:r w:rsidRPr="00910656">
              <w:rPr>
                <w:lang w:val="en-US"/>
              </w:rPr>
              <w:t>Optional checklist for documents in addition to No. 25 of the standardized vessel check</w:t>
            </w:r>
          </w:p>
          <w:p w14:paraId="6AD777C2" w14:textId="77777777" w:rsidR="003715F3" w:rsidRPr="00910656" w:rsidRDefault="003715F3" w:rsidP="00F35AB8">
            <w:pPr>
              <w:ind w:left="113"/>
            </w:pPr>
            <w:r w:rsidRPr="00910656">
              <w:t>Факультативный перечень проверок документов в дополнение к пункту 25 стандартизированной проверки судов</w:t>
            </w:r>
          </w:p>
          <w:p w14:paraId="671A3C12" w14:textId="77777777" w:rsidR="00A41768" w:rsidRPr="00910656" w:rsidRDefault="003715F3" w:rsidP="00F35AB8">
            <w:pPr>
              <w:spacing w:after="120"/>
              <w:ind w:left="430" w:hanging="317"/>
              <w:rPr>
                <w:lang w:val="fr-FR"/>
              </w:rPr>
            </w:pPr>
            <w:r w:rsidRPr="00910656">
              <w:rPr>
                <w:lang w:val="fr-FR"/>
              </w:rPr>
              <w:t>Liste optionnelle de contrôle des documents en addition au point 25 du contrôle standard des bateaux</w:t>
            </w:r>
          </w:p>
        </w:tc>
      </w:tr>
    </w:tbl>
    <w:p w14:paraId="5503CC2F" w14:textId="77777777" w:rsidR="00620005" w:rsidRPr="00F35AB8" w:rsidRDefault="00620005" w:rsidP="00746714">
      <w:pPr>
        <w:spacing w:line="20" w:lineRule="exact"/>
        <w:rPr>
          <w:sz w:val="2"/>
          <w:szCs w:val="2"/>
          <w:lang w:val="fr-CH"/>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7"/>
        <w:gridCol w:w="4790"/>
        <w:gridCol w:w="850"/>
        <w:gridCol w:w="851"/>
        <w:gridCol w:w="850"/>
        <w:gridCol w:w="851"/>
        <w:gridCol w:w="992"/>
      </w:tblGrid>
      <w:tr w:rsidR="003715F3" w:rsidRPr="00910656" w14:paraId="09E6D786" w14:textId="77777777" w:rsidTr="00401D39">
        <w:trPr>
          <w:trHeight w:val="47"/>
          <w:tblHeader/>
        </w:trPr>
        <w:tc>
          <w:tcPr>
            <w:tcW w:w="5387" w:type="dxa"/>
            <w:gridSpan w:val="2"/>
            <w:vAlign w:val="center"/>
          </w:tcPr>
          <w:p w14:paraId="0DBD1080" w14:textId="77777777" w:rsidR="003715F3" w:rsidRPr="00F35AB8" w:rsidRDefault="003715F3" w:rsidP="00A41768">
            <w:pPr>
              <w:spacing w:line="220" w:lineRule="exact"/>
              <w:ind w:firstLine="170"/>
              <w:contextualSpacing/>
              <w:rPr>
                <w:b/>
                <w:sz w:val="18"/>
                <w:lang w:val="fr-CH"/>
              </w:rPr>
            </w:pPr>
          </w:p>
        </w:tc>
        <w:tc>
          <w:tcPr>
            <w:tcW w:w="850" w:type="dxa"/>
            <w:vAlign w:val="center"/>
          </w:tcPr>
          <w:p w14:paraId="292EC7C8" w14:textId="77777777" w:rsidR="003715F3" w:rsidRPr="00A41768" w:rsidRDefault="003715F3" w:rsidP="00A41768">
            <w:pPr>
              <w:spacing w:line="220" w:lineRule="exact"/>
              <w:ind w:firstLine="170"/>
              <w:contextualSpacing/>
              <w:rPr>
                <w:b/>
                <w:sz w:val="18"/>
              </w:rPr>
            </w:pPr>
            <w:r w:rsidRPr="00A41768">
              <w:rPr>
                <w:b/>
                <w:sz w:val="18"/>
              </w:rPr>
              <w:t>(a)</w:t>
            </w:r>
          </w:p>
        </w:tc>
        <w:tc>
          <w:tcPr>
            <w:tcW w:w="851" w:type="dxa"/>
            <w:vAlign w:val="center"/>
          </w:tcPr>
          <w:p w14:paraId="02B30FDD" w14:textId="77777777" w:rsidR="003715F3" w:rsidRPr="00A41768" w:rsidRDefault="003715F3" w:rsidP="00A41768">
            <w:pPr>
              <w:spacing w:line="220" w:lineRule="exact"/>
              <w:ind w:firstLine="170"/>
              <w:contextualSpacing/>
              <w:rPr>
                <w:b/>
                <w:sz w:val="18"/>
              </w:rPr>
            </w:pPr>
            <w:r w:rsidRPr="00A41768">
              <w:rPr>
                <w:b/>
                <w:sz w:val="18"/>
              </w:rPr>
              <w:t>(b)</w:t>
            </w:r>
          </w:p>
        </w:tc>
        <w:tc>
          <w:tcPr>
            <w:tcW w:w="850" w:type="dxa"/>
            <w:vAlign w:val="center"/>
          </w:tcPr>
          <w:p w14:paraId="2A743A59" w14:textId="77777777" w:rsidR="003715F3" w:rsidRPr="00A41768" w:rsidRDefault="003715F3" w:rsidP="00A41768">
            <w:pPr>
              <w:spacing w:line="220" w:lineRule="exact"/>
              <w:ind w:firstLine="170"/>
              <w:contextualSpacing/>
              <w:rPr>
                <w:b/>
                <w:sz w:val="18"/>
              </w:rPr>
            </w:pPr>
            <w:r w:rsidRPr="00A41768">
              <w:rPr>
                <w:b/>
                <w:sz w:val="18"/>
              </w:rPr>
              <w:t>(c)</w:t>
            </w:r>
          </w:p>
        </w:tc>
        <w:tc>
          <w:tcPr>
            <w:tcW w:w="851" w:type="dxa"/>
            <w:vAlign w:val="center"/>
          </w:tcPr>
          <w:p w14:paraId="47EF307D" w14:textId="77777777" w:rsidR="003715F3" w:rsidRPr="00A41768" w:rsidRDefault="003715F3" w:rsidP="00A41768">
            <w:pPr>
              <w:spacing w:line="220" w:lineRule="exact"/>
              <w:ind w:firstLine="170"/>
              <w:contextualSpacing/>
              <w:rPr>
                <w:b/>
                <w:sz w:val="18"/>
              </w:rPr>
            </w:pPr>
            <w:r w:rsidRPr="00A41768">
              <w:rPr>
                <w:b/>
                <w:sz w:val="18"/>
              </w:rPr>
              <w:t>(d)</w:t>
            </w:r>
          </w:p>
        </w:tc>
        <w:tc>
          <w:tcPr>
            <w:tcW w:w="992" w:type="dxa"/>
          </w:tcPr>
          <w:p w14:paraId="3E24192E" w14:textId="77777777" w:rsidR="003715F3" w:rsidRPr="00A41768" w:rsidRDefault="003715F3" w:rsidP="00A41768">
            <w:pPr>
              <w:spacing w:line="220" w:lineRule="exact"/>
              <w:ind w:firstLine="170"/>
              <w:contextualSpacing/>
              <w:rPr>
                <w:b/>
                <w:sz w:val="18"/>
              </w:rPr>
            </w:pPr>
          </w:p>
        </w:tc>
      </w:tr>
      <w:tr w:rsidR="003715F3" w:rsidRPr="00910656" w14:paraId="547BEFEB" w14:textId="77777777" w:rsidTr="00620005">
        <w:trPr>
          <w:cantSplit/>
          <w:trHeight w:val="2551"/>
          <w:tblHeader/>
        </w:trPr>
        <w:tc>
          <w:tcPr>
            <w:tcW w:w="5387" w:type="dxa"/>
            <w:gridSpan w:val="2"/>
            <w:vAlign w:val="center"/>
          </w:tcPr>
          <w:p w14:paraId="77E6F30A" w14:textId="77777777" w:rsidR="003715F3" w:rsidRPr="00A41768" w:rsidRDefault="003715F3" w:rsidP="00A41768">
            <w:pPr>
              <w:spacing w:line="220" w:lineRule="exact"/>
              <w:ind w:firstLine="170"/>
              <w:contextualSpacing/>
              <w:rPr>
                <w:b/>
                <w:sz w:val="18"/>
              </w:rPr>
            </w:pPr>
            <w:r w:rsidRPr="00A41768">
              <w:rPr>
                <w:b/>
                <w:sz w:val="18"/>
              </w:rPr>
              <w:br w:type="page"/>
              <w:t>Topic of the check / Объекты проверки / Objet du contrôle</w:t>
            </w:r>
          </w:p>
        </w:tc>
        <w:tc>
          <w:tcPr>
            <w:tcW w:w="850" w:type="dxa"/>
            <w:textDirection w:val="btLr"/>
            <w:vAlign w:val="center"/>
          </w:tcPr>
          <w:p w14:paraId="7206ABC9" w14:textId="77777777" w:rsidR="003715F3" w:rsidRPr="00A41768" w:rsidRDefault="003715F3" w:rsidP="00A41768">
            <w:pPr>
              <w:spacing w:line="220" w:lineRule="exact"/>
              <w:ind w:firstLine="170"/>
              <w:contextualSpacing/>
              <w:rPr>
                <w:b/>
                <w:sz w:val="18"/>
              </w:rPr>
            </w:pPr>
            <w:r w:rsidRPr="00A41768">
              <w:rPr>
                <w:b/>
                <w:sz w:val="18"/>
              </w:rPr>
              <w:t>In order</w:t>
            </w:r>
          </w:p>
          <w:p w14:paraId="04F92041" w14:textId="77777777" w:rsidR="00910656" w:rsidRPr="00A41768" w:rsidRDefault="00325269" w:rsidP="00A41768">
            <w:pPr>
              <w:spacing w:line="220" w:lineRule="exact"/>
              <w:ind w:firstLine="170"/>
              <w:contextualSpacing/>
              <w:rPr>
                <w:b/>
                <w:sz w:val="18"/>
              </w:rPr>
            </w:pPr>
            <w:r w:rsidRPr="00A41768">
              <w:rPr>
                <w:b/>
                <w:sz w:val="18"/>
              </w:rPr>
              <w:t>В</w:t>
            </w:r>
            <w:r w:rsidR="003715F3" w:rsidRPr="00A41768">
              <w:rPr>
                <w:b/>
                <w:sz w:val="18"/>
              </w:rPr>
              <w:t xml:space="preserve"> порядке</w:t>
            </w:r>
          </w:p>
          <w:p w14:paraId="6457162F" w14:textId="77777777" w:rsidR="003715F3" w:rsidRPr="00A41768" w:rsidRDefault="003715F3" w:rsidP="00A41768">
            <w:pPr>
              <w:spacing w:line="220" w:lineRule="exact"/>
              <w:ind w:firstLine="170"/>
              <w:contextualSpacing/>
              <w:rPr>
                <w:b/>
                <w:sz w:val="18"/>
              </w:rPr>
            </w:pPr>
            <w:r w:rsidRPr="00A41768">
              <w:rPr>
                <w:b/>
                <w:sz w:val="18"/>
              </w:rPr>
              <w:t>En ordre</w:t>
            </w:r>
          </w:p>
        </w:tc>
        <w:tc>
          <w:tcPr>
            <w:tcW w:w="851" w:type="dxa"/>
            <w:textDirection w:val="btLr"/>
            <w:vAlign w:val="center"/>
          </w:tcPr>
          <w:p w14:paraId="7BFAE83B" w14:textId="77777777" w:rsidR="003715F3" w:rsidRPr="00A41768" w:rsidRDefault="003715F3" w:rsidP="00A41768">
            <w:pPr>
              <w:spacing w:line="220" w:lineRule="exact"/>
              <w:ind w:firstLine="170"/>
              <w:contextualSpacing/>
              <w:rPr>
                <w:b/>
                <w:sz w:val="18"/>
              </w:rPr>
            </w:pPr>
            <w:r w:rsidRPr="00A41768">
              <w:rPr>
                <w:b/>
                <w:sz w:val="18"/>
              </w:rPr>
              <w:t>Not in order</w:t>
            </w:r>
          </w:p>
          <w:p w14:paraId="63AC137F" w14:textId="77777777" w:rsidR="003715F3" w:rsidRPr="00A41768" w:rsidRDefault="00325269" w:rsidP="00A41768">
            <w:pPr>
              <w:spacing w:line="220" w:lineRule="exact"/>
              <w:ind w:firstLine="170"/>
              <w:contextualSpacing/>
              <w:rPr>
                <w:b/>
                <w:sz w:val="18"/>
              </w:rPr>
            </w:pPr>
            <w:r w:rsidRPr="00A41768">
              <w:rPr>
                <w:b/>
                <w:sz w:val="18"/>
              </w:rPr>
              <w:t>Н</w:t>
            </w:r>
            <w:r w:rsidR="00910656" w:rsidRPr="00A41768">
              <w:rPr>
                <w:b/>
                <w:sz w:val="18"/>
              </w:rPr>
              <w:t>е в порядке</w:t>
            </w:r>
          </w:p>
          <w:p w14:paraId="5B74D6E9" w14:textId="77777777" w:rsidR="003715F3" w:rsidRPr="00A41768" w:rsidRDefault="003715F3" w:rsidP="00A41768">
            <w:pPr>
              <w:spacing w:line="220" w:lineRule="exact"/>
              <w:ind w:firstLine="170"/>
              <w:contextualSpacing/>
              <w:rPr>
                <w:b/>
                <w:sz w:val="18"/>
              </w:rPr>
            </w:pPr>
            <w:r w:rsidRPr="00A41768">
              <w:rPr>
                <w:b/>
                <w:sz w:val="18"/>
              </w:rPr>
              <w:t>Pas en ordre</w:t>
            </w:r>
          </w:p>
        </w:tc>
        <w:tc>
          <w:tcPr>
            <w:tcW w:w="850" w:type="dxa"/>
            <w:textDirection w:val="btLr"/>
            <w:vAlign w:val="center"/>
          </w:tcPr>
          <w:p w14:paraId="2C659870" w14:textId="77777777" w:rsidR="003715F3" w:rsidRPr="00F35AB8" w:rsidRDefault="003715F3" w:rsidP="00A41768">
            <w:pPr>
              <w:spacing w:line="220" w:lineRule="exact"/>
              <w:ind w:firstLine="170"/>
              <w:contextualSpacing/>
              <w:rPr>
                <w:b/>
                <w:sz w:val="18"/>
                <w:lang w:val="en-US"/>
              </w:rPr>
            </w:pPr>
            <w:r w:rsidRPr="00F35AB8">
              <w:rPr>
                <w:b/>
                <w:sz w:val="18"/>
                <w:lang w:val="en-US"/>
              </w:rPr>
              <w:t>Not applicable</w:t>
            </w:r>
          </w:p>
          <w:p w14:paraId="5095DAD3" w14:textId="77777777" w:rsidR="00910656" w:rsidRPr="00F35AB8" w:rsidRDefault="00325269" w:rsidP="00A41768">
            <w:pPr>
              <w:spacing w:line="220" w:lineRule="exact"/>
              <w:ind w:firstLine="170"/>
              <w:contextualSpacing/>
              <w:rPr>
                <w:b/>
                <w:sz w:val="18"/>
                <w:lang w:val="en-US"/>
              </w:rPr>
            </w:pPr>
            <w:r w:rsidRPr="00A41768">
              <w:rPr>
                <w:b/>
                <w:sz w:val="18"/>
              </w:rPr>
              <w:t>Не</w:t>
            </w:r>
            <w:r w:rsidRPr="00F35AB8">
              <w:rPr>
                <w:b/>
                <w:sz w:val="18"/>
                <w:lang w:val="en-US"/>
              </w:rPr>
              <w:t xml:space="preserve"> </w:t>
            </w:r>
            <w:r w:rsidR="00910656" w:rsidRPr="00A41768">
              <w:rPr>
                <w:b/>
                <w:sz w:val="18"/>
              </w:rPr>
              <w:t>п</w:t>
            </w:r>
            <w:r w:rsidR="003715F3" w:rsidRPr="00A41768">
              <w:rPr>
                <w:b/>
                <w:sz w:val="18"/>
              </w:rPr>
              <w:t>рименяется</w:t>
            </w:r>
          </w:p>
          <w:p w14:paraId="1FF8BE33" w14:textId="77777777" w:rsidR="003715F3" w:rsidRPr="00F35AB8" w:rsidRDefault="003715F3" w:rsidP="00A41768">
            <w:pPr>
              <w:spacing w:line="220" w:lineRule="exact"/>
              <w:ind w:firstLine="170"/>
              <w:contextualSpacing/>
              <w:rPr>
                <w:b/>
                <w:sz w:val="18"/>
                <w:lang w:val="en-US"/>
              </w:rPr>
            </w:pPr>
            <w:r w:rsidRPr="00F35AB8">
              <w:rPr>
                <w:b/>
                <w:sz w:val="18"/>
                <w:lang w:val="en-US"/>
              </w:rPr>
              <w:t>Inapplicable</w:t>
            </w:r>
          </w:p>
        </w:tc>
        <w:tc>
          <w:tcPr>
            <w:tcW w:w="851" w:type="dxa"/>
            <w:textDirection w:val="btLr"/>
            <w:vAlign w:val="center"/>
          </w:tcPr>
          <w:p w14:paraId="24A5736F" w14:textId="77777777" w:rsidR="003715F3" w:rsidRPr="00A41768" w:rsidRDefault="003715F3" w:rsidP="00A41768">
            <w:pPr>
              <w:spacing w:line="220" w:lineRule="exact"/>
              <w:ind w:firstLine="170"/>
              <w:contextualSpacing/>
              <w:rPr>
                <w:b/>
                <w:sz w:val="18"/>
              </w:rPr>
            </w:pPr>
            <w:r w:rsidRPr="00A41768">
              <w:rPr>
                <w:b/>
                <w:sz w:val="18"/>
              </w:rPr>
              <w:t>Not checked</w:t>
            </w:r>
          </w:p>
          <w:p w14:paraId="7A4A390B" w14:textId="77777777" w:rsidR="00910656" w:rsidRPr="00A41768" w:rsidRDefault="00E81370" w:rsidP="00A41768">
            <w:pPr>
              <w:spacing w:line="220" w:lineRule="exact"/>
              <w:ind w:firstLine="170"/>
              <w:contextualSpacing/>
              <w:rPr>
                <w:b/>
                <w:sz w:val="18"/>
              </w:rPr>
            </w:pPr>
            <w:r w:rsidRPr="00A41768">
              <w:rPr>
                <w:b/>
                <w:sz w:val="18"/>
              </w:rPr>
              <w:t xml:space="preserve">Не </w:t>
            </w:r>
            <w:r w:rsidR="003715F3" w:rsidRPr="00A41768">
              <w:rPr>
                <w:b/>
                <w:sz w:val="18"/>
              </w:rPr>
              <w:t>проверялось</w:t>
            </w:r>
          </w:p>
          <w:p w14:paraId="0C7B6564" w14:textId="77777777" w:rsidR="003715F3" w:rsidRPr="00A41768" w:rsidRDefault="003715F3" w:rsidP="00A41768">
            <w:pPr>
              <w:spacing w:line="220" w:lineRule="exact"/>
              <w:ind w:firstLine="170"/>
              <w:contextualSpacing/>
              <w:rPr>
                <w:b/>
                <w:sz w:val="18"/>
              </w:rPr>
            </w:pPr>
            <w:r w:rsidRPr="00A41768">
              <w:rPr>
                <w:b/>
                <w:sz w:val="18"/>
              </w:rPr>
              <w:t>Non contrôlé</w:t>
            </w:r>
          </w:p>
        </w:tc>
        <w:tc>
          <w:tcPr>
            <w:tcW w:w="992" w:type="dxa"/>
            <w:textDirection w:val="btLr"/>
          </w:tcPr>
          <w:p w14:paraId="74ED73AF" w14:textId="77777777" w:rsidR="003715F3" w:rsidRPr="00A41768" w:rsidRDefault="003715F3" w:rsidP="00A41768">
            <w:pPr>
              <w:spacing w:line="220" w:lineRule="exact"/>
              <w:ind w:right="113" w:firstLine="170"/>
              <w:contextualSpacing/>
              <w:rPr>
                <w:b/>
                <w:sz w:val="18"/>
              </w:rPr>
            </w:pPr>
          </w:p>
        </w:tc>
      </w:tr>
      <w:tr w:rsidR="003715F3" w:rsidRPr="00910656" w14:paraId="2878F279" w14:textId="77777777" w:rsidTr="00407F12">
        <w:trPr>
          <w:cantSplit/>
        </w:trPr>
        <w:tc>
          <w:tcPr>
            <w:tcW w:w="597" w:type="dxa"/>
          </w:tcPr>
          <w:p w14:paraId="31AFE137" w14:textId="77777777" w:rsidR="003715F3" w:rsidRPr="00910656" w:rsidRDefault="003715F3" w:rsidP="00910656">
            <w:pPr>
              <w:spacing w:line="199" w:lineRule="exact"/>
              <w:ind w:left="602" w:right="-20" w:hanging="567"/>
              <w:rPr>
                <w:sz w:val="18"/>
                <w:szCs w:val="18"/>
                <w:lang w:val="fr-CH"/>
              </w:rPr>
            </w:pPr>
            <w:r w:rsidRPr="00910656">
              <w:rPr>
                <w:sz w:val="18"/>
                <w:szCs w:val="18"/>
                <w:lang w:val="fr-CH"/>
              </w:rPr>
              <w:t>25.1</w:t>
            </w:r>
            <w:r w:rsidRPr="00910656">
              <w:rPr>
                <w:sz w:val="18"/>
                <w:szCs w:val="18"/>
                <w:lang w:val="fr-CH"/>
              </w:rPr>
              <w:tab/>
            </w:r>
          </w:p>
        </w:tc>
        <w:tc>
          <w:tcPr>
            <w:tcW w:w="4790" w:type="dxa"/>
          </w:tcPr>
          <w:p w14:paraId="435FC276" w14:textId="77777777" w:rsidR="003715F3" w:rsidRPr="00910656" w:rsidRDefault="003715F3" w:rsidP="00910656">
            <w:pPr>
              <w:spacing w:after="120" w:line="199" w:lineRule="exact"/>
              <w:ind w:left="34" w:right="-20" w:firstLine="1"/>
              <w:rPr>
                <w:sz w:val="18"/>
                <w:szCs w:val="18"/>
                <w:lang w:val="fr-CH"/>
              </w:rPr>
            </w:pPr>
            <w:r w:rsidRPr="00910656">
              <w:rPr>
                <w:sz w:val="18"/>
                <w:szCs w:val="18"/>
                <w:lang w:val="fr-CH"/>
              </w:rPr>
              <w:t xml:space="preserve">Container, vehicle packing certificate / </w:t>
            </w:r>
            <w:r w:rsidRPr="00910656">
              <w:rPr>
                <w:sz w:val="18"/>
                <w:szCs w:val="18"/>
              </w:rPr>
              <w:t>Свидетельство</w:t>
            </w:r>
            <w:r w:rsidRPr="00910656">
              <w:rPr>
                <w:sz w:val="18"/>
                <w:szCs w:val="18"/>
                <w:lang w:val="fr-CH"/>
              </w:rPr>
              <w:t xml:space="preserve"> </w:t>
            </w:r>
            <w:r w:rsidRPr="00910656">
              <w:rPr>
                <w:sz w:val="18"/>
                <w:szCs w:val="18"/>
              </w:rPr>
              <w:t>о</w:t>
            </w:r>
            <w:r w:rsidRPr="00910656">
              <w:rPr>
                <w:sz w:val="18"/>
                <w:szCs w:val="18"/>
                <w:lang w:val="fr-CH"/>
              </w:rPr>
              <w:t xml:space="preserve"> </w:t>
            </w:r>
            <w:r w:rsidRPr="00910656">
              <w:rPr>
                <w:sz w:val="18"/>
                <w:szCs w:val="18"/>
              </w:rPr>
              <w:t>загрузке</w:t>
            </w:r>
            <w:r w:rsidRPr="00910656">
              <w:rPr>
                <w:sz w:val="18"/>
                <w:szCs w:val="18"/>
                <w:lang w:val="fr-CH"/>
              </w:rPr>
              <w:t xml:space="preserve"> </w:t>
            </w:r>
            <w:r w:rsidRPr="00910656">
              <w:rPr>
                <w:sz w:val="18"/>
                <w:szCs w:val="18"/>
              </w:rPr>
              <w:t>большого</w:t>
            </w:r>
            <w:r w:rsidRPr="00910656">
              <w:rPr>
                <w:sz w:val="18"/>
                <w:szCs w:val="18"/>
                <w:lang w:val="fr-CH"/>
              </w:rPr>
              <w:t xml:space="preserve"> </w:t>
            </w:r>
            <w:r w:rsidRPr="00910656">
              <w:rPr>
                <w:sz w:val="18"/>
                <w:szCs w:val="18"/>
              </w:rPr>
              <w:t>контейнера</w:t>
            </w:r>
            <w:r w:rsidRPr="00910656">
              <w:rPr>
                <w:sz w:val="18"/>
                <w:szCs w:val="18"/>
                <w:lang w:val="fr-CH"/>
              </w:rPr>
              <w:t xml:space="preserve">, </w:t>
            </w:r>
            <w:r w:rsidRPr="00910656">
              <w:rPr>
                <w:sz w:val="18"/>
                <w:szCs w:val="18"/>
              </w:rPr>
              <w:t>транспортного</w:t>
            </w:r>
            <w:r w:rsidRPr="00910656">
              <w:rPr>
                <w:sz w:val="18"/>
                <w:szCs w:val="18"/>
                <w:lang w:val="fr-CH"/>
              </w:rPr>
              <w:t xml:space="preserve"> </w:t>
            </w:r>
            <w:r w:rsidRPr="00910656">
              <w:rPr>
                <w:sz w:val="18"/>
                <w:szCs w:val="18"/>
              </w:rPr>
              <w:t>средства</w:t>
            </w:r>
            <w:r w:rsidRPr="00910656">
              <w:rPr>
                <w:sz w:val="18"/>
                <w:szCs w:val="18"/>
                <w:lang w:val="fr-CH"/>
              </w:rPr>
              <w:t xml:space="preserve"> </w:t>
            </w:r>
            <w:r w:rsidRPr="00910656">
              <w:rPr>
                <w:sz w:val="18"/>
                <w:szCs w:val="18"/>
              </w:rPr>
              <w:t>и</w:t>
            </w:r>
            <w:r w:rsidRPr="00910656">
              <w:rPr>
                <w:sz w:val="18"/>
                <w:szCs w:val="18"/>
                <w:lang w:val="fr-CH"/>
              </w:rPr>
              <w:t xml:space="preserve"> </w:t>
            </w:r>
            <w:r w:rsidRPr="00910656">
              <w:rPr>
                <w:sz w:val="18"/>
                <w:szCs w:val="18"/>
              </w:rPr>
              <w:t>вагона</w:t>
            </w:r>
            <w:r w:rsidRPr="00910656">
              <w:rPr>
                <w:sz w:val="18"/>
                <w:szCs w:val="18"/>
                <w:lang w:val="fr-CH"/>
              </w:rPr>
              <w:t xml:space="preserve"> / Certificat d’empotage du conteneur, du véhicule </w:t>
            </w:r>
          </w:p>
        </w:tc>
        <w:tc>
          <w:tcPr>
            <w:tcW w:w="850" w:type="dxa"/>
          </w:tcPr>
          <w:p w14:paraId="4BB40DA5" w14:textId="77777777" w:rsidR="003715F3" w:rsidRPr="00910656" w:rsidRDefault="003715F3" w:rsidP="00910656">
            <w:pPr>
              <w:ind w:left="317" w:hanging="317"/>
              <w:rPr>
                <w:sz w:val="18"/>
                <w:szCs w:val="18"/>
                <w:lang w:val="fr-CH"/>
              </w:rPr>
            </w:pPr>
          </w:p>
        </w:tc>
        <w:tc>
          <w:tcPr>
            <w:tcW w:w="851" w:type="dxa"/>
          </w:tcPr>
          <w:p w14:paraId="557C588B" w14:textId="77777777" w:rsidR="003715F3" w:rsidRPr="00910656" w:rsidRDefault="003715F3" w:rsidP="00910656">
            <w:pPr>
              <w:ind w:left="317" w:hanging="317"/>
              <w:rPr>
                <w:sz w:val="18"/>
                <w:szCs w:val="18"/>
                <w:lang w:val="fr-CH"/>
              </w:rPr>
            </w:pPr>
          </w:p>
        </w:tc>
        <w:tc>
          <w:tcPr>
            <w:tcW w:w="850" w:type="dxa"/>
          </w:tcPr>
          <w:p w14:paraId="1E5DB207" w14:textId="77777777" w:rsidR="003715F3" w:rsidRPr="00910656" w:rsidRDefault="003715F3" w:rsidP="00910656">
            <w:pPr>
              <w:ind w:left="317" w:hanging="317"/>
              <w:rPr>
                <w:sz w:val="18"/>
                <w:szCs w:val="18"/>
                <w:lang w:val="fr-CH"/>
              </w:rPr>
            </w:pPr>
          </w:p>
        </w:tc>
        <w:tc>
          <w:tcPr>
            <w:tcW w:w="851" w:type="dxa"/>
          </w:tcPr>
          <w:p w14:paraId="0B836EBE" w14:textId="77777777" w:rsidR="003715F3" w:rsidRPr="00910656" w:rsidRDefault="003715F3" w:rsidP="00910656">
            <w:pPr>
              <w:ind w:left="317" w:hanging="317"/>
              <w:rPr>
                <w:sz w:val="18"/>
                <w:szCs w:val="18"/>
                <w:lang w:val="fr-CH"/>
              </w:rPr>
            </w:pPr>
          </w:p>
        </w:tc>
        <w:tc>
          <w:tcPr>
            <w:tcW w:w="992" w:type="dxa"/>
          </w:tcPr>
          <w:p w14:paraId="4C3C2B57" w14:textId="77777777" w:rsidR="003715F3" w:rsidRPr="00910656" w:rsidRDefault="003715F3" w:rsidP="00910656">
            <w:pPr>
              <w:rPr>
                <w:sz w:val="18"/>
                <w:szCs w:val="18"/>
                <w:lang w:val="fr-CH"/>
              </w:rPr>
            </w:pPr>
            <w:r w:rsidRPr="00910656">
              <w:rPr>
                <w:sz w:val="18"/>
                <w:szCs w:val="18"/>
                <w:lang w:val="fr-CH"/>
              </w:rPr>
              <w:t>5.4.2</w:t>
            </w:r>
          </w:p>
          <w:p w14:paraId="3B578AE9" w14:textId="77777777" w:rsidR="003715F3" w:rsidRPr="00910656" w:rsidRDefault="00153E17" w:rsidP="00910656">
            <w:pPr>
              <w:rPr>
                <w:sz w:val="18"/>
                <w:szCs w:val="18"/>
                <w:lang w:val="fr-CH"/>
              </w:rPr>
            </w:pPr>
            <w:r>
              <w:rPr>
                <w:sz w:val="18"/>
                <w:szCs w:val="18"/>
                <w:lang w:val="fr-CH"/>
              </w:rPr>
              <w:t xml:space="preserve">8.1.2.1 </w:t>
            </w:r>
            <w:r w:rsidR="003715F3" w:rsidRPr="00910656">
              <w:rPr>
                <w:sz w:val="18"/>
                <w:szCs w:val="18"/>
                <w:lang w:val="fr-CH"/>
              </w:rPr>
              <w:t>b)</w:t>
            </w:r>
          </w:p>
        </w:tc>
      </w:tr>
      <w:tr w:rsidR="003715F3" w:rsidRPr="00910656" w14:paraId="3D9347E4" w14:textId="77777777" w:rsidTr="00407F12">
        <w:trPr>
          <w:cantSplit/>
        </w:trPr>
        <w:tc>
          <w:tcPr>
            <w:tcW w:w="597" w:type="dxa"/>
          </w:tcPr>
          <w:p w14:paraId="42FAE007" w14:textId="77777777" w:rsidR="003715F3" w:rsidRPr="00910656" w:rsidRDefault="003715F3" w:rsidP="00910656">
            <w:pPr>
              <w:spacing w:line="199" w:lineRule="exact"/>
              <w:ind w:left="602" w:right="-20" w:hanging="567"/>
              <w:rPr>
                <w:sz w:val="18"/>
                <w:szCs w:val="18"/>
                <w:lang w:val="fr-CH"/>
              </w:rPr>
            </w:pPr>
            <w:r w:rsidRPr="00910656">
              <w:rPr>
                <w:sz w:val="18"/>
                <w:szCs w:val="18"/>
                <w:lang w:val="fr-CH"/>
              </w:rPr>
              <w:t>25.2</w:t>
            </w:r>
            <w:r w:rsidRPr="00910656">
              <w:rPr>
                <w:sz w:val="18"/>
                <w:szCs w:val="18"/>
                <w:lang w:val="fr-CH"/>
              </w:rPr>
              <w:tab/>
            </w:r>
          </w:p>
        </w:tc>
        <w:tc>
          <w:tcPr>
            <w:tcW w:w="4790" w:type="dxa"/>
          </w:tcPr>
          <w:p w14:paraId="2D713EBE" w14:textId="77777777" w:rsidR="003715F3" w:rsidRPr="00910656" w:rsidRDefault="003715F3" w:rsidP="00910656">
            <w:pPr>
              <w:spacing w:line="199" w:lineRule="exact"/>
              <w:ind w:left="34" w:right="-20" w:firstLine="1"/>
              <w:rPr>
                <w:sz w:val="18"/>
                <w:szCs w:val="18"/>
                <w:lang w:val="fr-CH"/>
              </w:rPr>
            </w:pPr>
            <w:r w:rsidRPr="00910656">
              <w:rPr>
                <w:sz w:val="18"/>
                <w:szCs w:val="18"/>
                <w:lang w:val="fr-CH"/>
              </w:rPr>
              <w:t>Instructions in writing /</w:t>
            </w:r>
            <w:r w:rsidRPr="00910656">
              <w:rPr>
                <w:sz w:val="18"/>
                <w:szCs w:val="18"/>
              </w:rPr>
              <w:t xml:space="preserve"> </w:t>
            </w:r>
            <w:r w:rsidR="00EB573F" w:rsidRPr="00910656">
              <w:rPr>
                <w:sz w:val="18"/>
                <w:szCs w:val="18"/>
              </w:rPr>
              <w:t xml:space="preserve">Письменные </w:t>
            </w:r>
            <w:r w:rsidRPr="00910656">
              <w:rPr>
                <w:sz w:val="18"/>
                <w:szCs w:val="18"/>
              </w:rPr>
              <w:t xml:space="preserve">инструкции / </w:t>
            </w:r>
            <w:r w:rsidRPr="00910656">
              <w:rPr>
                <w:sz w:val="18"/>
                <w:szCs w:val="18"/>
                <w:lang w:val="fr-CH"/>
              </w:rPr>
              <w:t>Consignes écrites</w:t>
            </w:r>
          </w:p>
        </w:tc>
        <w:tc>
          <w:tcPr>
            <w:tcW w:w="850" w:type="dxa"/>
          </w:tcPr>
          <w:p w14:paraId="6C80BC76" w14:textId="77777777" w:rsidR="003715F3" w:rsidRPr="00910656" w:rsidRDefault="003715F3" w:rsidP="00910656">
            <w:pPr>
              <w:ind w:left="317" w:hanging="317"/>
              <w:rPr>
                <w:sz w:val="18"/>
                <w:szCs w:val="18"/>
                <w:lang w:val="fr-CH"/>
              </w:rPr>
            </w:pPr>
          </w:p>
        </w:tc>
        <w:tc>
          <w:tcPr>
            <w:tcW w:w="851" w:type="dxa"/>
          </w:tcPr>
          <w:p w14:paraId="21CAF8F9" w14:textId="77777777" w:rsidR="003715F3" w:rsidRPr="00910656" w:rsidRDefault="003715F3" w:rsidP="00910656">
            <w:pPr>
              <w:ind w:left="317" w:hanging="317"/>
              <w:rPr>
                <w:sz w:val="18"/>
                <w:szCs w:val="18"/>
                <w:lang w:val="fr-CH"/>
              </w:rPr>
            </w:pPr>
          </w:p>
        </w:tc>
        <w:tc>
          <w:tcPr>
            <w:tcW w:w="850" w:type="dxa"/>
          </w:tcPr>
          <w:p w14:paraId="02BE36E9" w14:textId="77777777" w:rsidR="003715F3" w:rsidRPr="00910656" w:rsidRDefault="003715F3" w:rsidP="00910656">
            <w:pPr>
              <w:ind w:left="317" w:hanging="317"/>
              <w:rPr>
                <w:sz w:val="18"/>
                <w:szCs w:val="18"/>
                <w:lang w:val="fr-CH"/>
              </w:rPr>
            </w:pPr>
          </w:p>
        </w:tc>
        <w:tc>
          <w:tcPr>
            <w:tcW w:w="851" w:type="dxa"/>
          </w:tcPr>
          <w:p w14:paraId="564D42F0" w14:textId="77777777" w:rsidR="003715F3" w:rsidRPr="00910656" w:rsidRDefault="003715F3" w:rsidP="00910656">
            <w:pPr>
              <w:ind w:left="317" w:hanging="317"/>
              <w:rPr>
                <w:sz w:val="18"/>
                <w:szCs w:val="18"/>
                <w:lang w:val="fr-CH"/>
              </w:rPr>
            </w:pPr>
          </w:p>
        </w:tc>
        <w:tc>
          <w:tcPr>
            <w:tcW w:w="992" w:type="dxa"/>
          </w:tcPr>
          <w:p w14:paraId="6D0DD72A" w14:textId="77777777" w:rsidR="003715F3" w:rsidRPr="00910656" w:rsidRDefault="003715F3" w:rsidP="00910656">
            <w:pPr>
              <w:rPr>
                <w:sz w:val="18"/>
                <w:szCs w:val="18"/>
                <w:lang w:val="fr-CH"/>
              </w:rPr>
            </w:pPr>
            <w:r w:rsidRPr="00910656">
              <w:rPr>
                <w:sz w:val="18"/>
                <w:szCs w:val="18"/>
                <w:lang w:val="fr-CH"/>
              </w:rPr>
              <w:t>5.4.3</w:t>
            </w:r>
          </w:p>
          <w:p w14:paraId="47045F44" w14:textId="77777777" w:rsidR="003715F3" w:rsidRPr="00910656" w:rsidRDefault="00153E17" w:rsidP="00910656">
            <w:pPr>
              <w:rPr>
                <w:sz w:val="18"/>
                <w:szCs w:val="18"/>
                <w:lang w:val="fr-CH"/>
              </w:rPr>
            </w:pPr>
            <w:r>
              <w:rPr>
                <w:sz w:val="18"/>
                <w:szCs w:val="18"/>
                <w:lang w:val="fr-CH"/>
              </w:rPr>
              <w:t xml:space="preserve">8.1.2.1 </w:t>
            </w:r>
            <w:r w:rsidR="003715F3" w:rsidRPr="00910656">
              <w:rPr>
                <w:sz w:val="18"/>
                <w:szCs w:val="18"/>
                <w:lang w:val="fr-CH"/>
              </w:rPr>
              <w:t>c)</w:t>
            </w:r>
          </w:p>
          <w:p w14:paraId="0DC79B08" w14:textId="77777777" w:rsidR="003715F3" w:rsidRPr="00910656" w:rsidRDefault="003715F3" w:rsidP="00910656">
            <w:pPr>
              <w:spacing w:after="120"/>
              <w:rPr>
                <w:sz w:val="18"/>
                <w:szCs w:val="18"/>
                <w:lang w:val="fr-CH"/>
              </w:rPr>
            </w:pPr>
            <w:r w:rsidRPr="00910656">
              <w:rPr>
                <w:sz w:val="18"/>
                <w:szCs w:val="18"/>
                <w:lang w:val="fr-CH"/>
              </w:rPr>
              <w:t>8.1.2.4</w:t>
            </w:r>
          </w:p>
        </w:tc>
      </w:tr>
      <w:tr w:rsidR="003715F3" w:rsidRPr="00910656" w14:paraId="4AE1004D" w14:textId="77777777" w:rsidTr="00407F12">
        <w:trPr>
          <w:cantSplit/>
        </w:trPr>
        <w:tc>
          <w:tcPr>
            <w:tcW w:w="597" w:type="dxa"/>
          </w:tcPr>
          <w:p w14:paraId="5639C254" w14:textId="77777777" w:rsidR="003715F3" w:rsidRPr="00910656" w:rsidRDefault="003715F3" w:rsidP="00910656">
            <w:pPr>
              <w:spacing w:line="199" w:lineRule="exact"/>
              <w:ind w:left="602" w:right="-20" w:hanging="567"/>
              <w:rPr>
                <w:sz w:val="18"/>
                <w:szCs w:val="18"/>
                <w:lang w:val="fr-CH"/>
              </w:rPr>
            </w:pPr>
            <w:r w:rsidRPr="00910656">
              <w:rPr>
                <w:sz w:val="18"/>
                <w:szCs w:val="18"/>
                <w:lang w:val="fr-CH"/>
              </w:rPr>
              <w:t>25.3</w:t>
            </w:r>
            <w:r w:rsidRPr="00910656">
              <w:rPr>
                <w:sz w:val="18"/>
                <w:szCs w:val="18"/>
                <w:lang w:val="fr-CH"/>
              </w:rPr>
              <w:tab/>
            </w:r>
          </w:p>
        </w:tc>
        <w:tc>
          <w:tcPr>
            <w:tcW w:w="4790" w:type="dxa"/>
          </w:tcPr>
          <w:p w14:paraId="00E0FBD1" w14:textId="77777777" w:rsidR="003715F3" w:rsidRPr="00910656" w:rsidRDefault="003715F3" w:rsidP="00910656">
            <w:pPr>
              <w:spacing w:after="120" w:line="199" w:lineRule="exact"/>
              <w:ind w:left="34" w:right="-20" w:firstLine="1"/>
              <w:rPr>
                <w:sz w:val="18"/>
                <w:szCs w:val="18"/>
                <w:lang w:val="fr-CH"/>
              </w:rPr>
            </w:pPr>
            <w:r w:rsidRPr="00910656">
              <w:rPr>
                <w:sz w:val="18"/>
                <w:szCs w:val="18"/>
                <w:lang w:val="fr-CH"/>
              </w:rPr>
              <w:t xml:space="preserve">Paper copy or electronic version of the ADN with the latest version of its annexed Regulations / </w:t>
            </w:r>
            <w:r w:rsidR="00EB573F" w:rsidRPr="00910656">
              <w:rPr>
                <w:sz w:val="18"/>
                <w:szCs w:val="18"/>
              </w:rPr>
              <w:t>Печатная</w:t>
            </w:r>
            <w:r w:rsidR="00EB573F" w:rsidRPr="00910656">
              <w:rPr>
                <w:sz w:val="18"/>
                <w:szCs w:val="18"/>
                <w:lang w:val="fr-CH"/>
              </w:rPr>
              <w:t xml:space="preserve"> </w:t>
            </w:r>
            <w:r w:rsidRPr="00910656">
              <w:rPr>
                <w:sz w:val="18"/>
                <w:szCs w:val="18"/>
              </w:rPr>
              <w:t>или</w:t>
            </w:r>
            <w:r w:rsidRPr="00910656">
              <w:rPr>
                <w:sz w:val="18"/>
                <w:szCs w:val="18"/>
                <w:lang w:val="fr-CH"/>
              </w:rPr>
              <w:t xml:space="preserve"> </w:t>
            </w:r>
            <w:r w:rsidRPr="00910656">
              <w:rPr>
                <w:sz w:val="18"/>
                <w:szCs w:val="18"/>
              </w:rPr>
              <w:t>электронная</w:t>
            </w:r>
            <w:r w:rsidRPr="00910656">
              <w:rPr>
                <w:sz w:val="18"/>
                <w:szCs w:val="18"/>
                <w:lang w:val="fr-CH"/>
              </w:rPr>
              <w:t xml:space="preserve"> </w:t>
            </w:r>
            <w:r w:rsidRPr="00910656">
              <w:rPr>
                <w:sz w:val="18"/>
                <w:szCs w:val="18"/>
              </w:rPr>
              <w:t>версия</w:t>
            </w:r>
            <w:r w:rsidRPr="00910656">
              <w:rPr>
                <w:sz w:val="18"/>
                <w:szCs w:val="18"/>
                <w:lang w:val="fr-CH"/>
              </w:rPr>
              <w:t xml:space="preserve"> </w:t>
            </w:r>
            <w:r w:rsidRPr="00910656">
              <w:rPr>
                <w:sz w:val="18"/>
                <w:szCs w:val="18"/>
              </w:rPr>
              <w:t>ВОПОГ</w:t>
            </w:r>
            <w:r w:rsidRPr="00910656">
              <w:rPr>
                <w:sz w:val="18"/>
                <w:szCs w:val="18"/>
                <w:lang w:val="fr-CH"/>
              </w:rPr>
              <w:t xml:space="preserve"> </w:t>
            </w:r>
            <w:r w:rsidRPr="00910656">
              <w:rPr>
                <w:sz w:val="18"/>
                <w:szCs w:val="18"/>
              </w:rPr>
              <w:t>с</w:t>
            </w:r>
            <w:r w:rsidRPr="00910656">
              <w:rPr>
                <w:sz w:val="18"/>
                <w:szCs w:val="18"/>
                <w:lang w:val="fr-CH"/>
              </w:rPr>
              <w:t xml:space="preserve"> </w:t>
            </w:r>
            <w:r w:rsidRPr="00910656">
              <w:rPr>
                <w:sz w:val="18"/>
                <w:szCs w:val="18"/>
              </w:rPr>
              <w:t>прилагаемыми</w:t>
            </w:r>
            <w:r w:rsidRPr="00910656">
              <w:rPr>
                <w:sz w:val="18"/>
                <w:szCs w:val="18"/>
                <w:lang w:val="fr-CH"/>
              </w:rPr>
              <w:t xml:space="preserve"> </w:t>
            </w:r>
            <w:r w:rsidRPr="00910656">
              <w:rPr>
                <w:sz w:val="18"/>
                <w:szCs w:val="18"/>
              </w:rPr>
              <w:t>Правилами</w:t>
            </w:r>
            <w:r w:rsidRPr="00910656">
              <w:rPr>
                <w:sz w:val="18"/>
                <w:szCs w:val="18"/>
                <w:lang w:val="fr-CH"/>
              </w:rPr>
              <w:t xml:space="preserve"> </w:t>
            </w:r>
            <w:r w:rsidRPr="00910656">
              <w:rPr>
                <w:sz w:val="18"/>
                <w:szCs w:val="18"/>
              </w:rPr>
              <w:t>в</w:t>
            </w:r>
            <w:r w:rsidRPr="00910656">
              <w:rPr>
                <w:sz w:val="18"/>
                <w:szCs w:val="18"/>
                <w:lang w:val="fr-CH"/>
              </w:rPr>
              <w:t xml:space="preserve"> </w:t>
            </w:r>
            <w:r w:rsidRPr="00910656">
              <w:rPr>
                <w:sz w:val="18"/>
                <w:szCs w:val="18"/>
              </w:rPr>
              <w:t>действующей</w:t>
            </w:r>
            <w:r w:rsidRPr="00910656">
              <w:rPr>
                <w:sz w:val="18"/>
                <w:szCs w:val="18"/>
                <w:lang w:val="fr-CH"/>
              </w:rPr>
              <w:t xml:space="preserve"> </w:t>
            </w:r>
            <w:r w:rsidRPr="00910656">
              <w:rPr>
                <w:sz w:val="18"/>
                <w:szCs w:val="18"/>
              </w:rPr>
              <w:t>в</w:t>
            </w:r>
            <w:r w:rsidRPr="00910656">
              <w:rPr>
                <w:sz w:val="18"/>
                <w:szCs w:val="18"/>
                <w:lang w:val="fr-CH"/>
              </w:rPr>
              <w:t xml:space="preserve"> </w:t>
            </w:r>
            <w:r w:rsidRPr="00910656">
              <w:rPr>
                <w:sz w:val="18"/>
                <w:szCs w:val="18"/>
              </w:rPr>
              <w:t>соответствующее</w:t>
            </w:r>
            <w:r w:rsidRPr="00910656">
              <w:rPr>
                <w:sz w:val="18"/>
                <w:szCs w:val="18"/>
                <w:lang w:val="fr-CH"/>
              </w:rPr>
              <w:t xml:space="preserve"> </w:t>
            </w:r>
            <w:r w:rsidRPr="00910656">
              <w:rPr>
                <w:sz w:val="18"/>
                <w:szCs w:val="18"/>
              </w:rPr>
              <w:t>время</w:t>
            </w:r>
            <w:r w:rsidRPr="00910656">
              <w:rPr>
                <w:sz w:val="18"/>
                <w:szCs w:val="18"/>
                <w:lang w:val="fr-CH"/>
              </w:rPr>
              <w:t xml:space="preserve"> </w:t>
            </w:r>
            <w:r w:rsidRPr="00910656">
              <w:rPr>
                <w:sz w:val="18"/>
                <w:szCs w:val="18"/>
              </w:rPr>
              <w:t>редакции</w:t>
            </w:r>
            <w:r w:rsidRPr="00910656">
              <w:rPr>
                <w:sz w:val="18"/>
                <w:szCs w:val="18"/>
                <w:lang w:val="fr-CH"/>
              </w:rPr>
              <w:t xml:space="preserve"> / Un exemplaire sur papier ou une version électronique de l’ADN avec la dernière version en vigueur de son Règlement annexé </w:t>
            </w:r>
          </w:p>
        </w:tc>
        <w:tc>
          <w:tcPr>
            <w:tcW w:w="850" w:type="dxa"/>
          </w:tcPr>
          <w:p w14:paraId="52293899" w14:textId="77777777" w:rsidR="003715F3" w:rsidRPr="00910656" w:rsidRDefault="003715F3" w:rsidP="00910656">
            <w:pPr>
              <w:ind w:left="317" w:hanging="317"/>
              <w:rPr>
                <w:sz w:val="18"/>
                <w:szCs w:val="18"/>
                <w:lang w:val="fr-CH"/>
              </w:rPr>
            </w:pPr>
          </w:p>
        </w:tc>
        <w:tc>
          <w:tcPr>
            <w:tcW w:w="851" w:type="dxa"/>
          </w:tcPr>
          <w:p w14:paraId="126D1DDA" w14:textId="77777777" w:rsidR="003715F3" w:rsidRPr="00910656" w:rsidRDefault="003715F3" w:rsidP="00910656">
            <w:pPr>
              <w:ind w:left="317" w:hanging="317"/>
              <w:rPr>
                <w:sz w:val="18"/>
                <w:szCs w:val="18"/>
                <w:lang w:val="fr-CH"/>
              </w:rPr>
            </w:pPr>
          </w:p>
        </w:tc>
        <w:tc>
          <w:tcPr>
            <w:tcW w:w="850" w:type="dxa"/>
          </w:tcPr>
          <w:p w14:paraId="7F1EF215" w14:textId="77777777" w:rsidR="003715F3" w:rsidRPr="00910656" w:rsidRDefault="003715F3" w:rsidP="00910656">
            <w:pPr>
              <w:ind w:left="317" w:hanging="317"/>
              <w:rPr>
                <w:sz w:val="18"/>
                <w:szCs w:val="18"/>
                <w:lang w:val="fr-CH"/>
              </w:rPr>
            </w:pPr>
          </w:p>
        </w:tc>
        <w:tc>
          <w:tcPr>
            <w:tcW w:w="851" w:type="dxa"/>
          </w:tcPr>
          <w:p w14:paraId="613A112E" w14:textId="77777777" w:rsidR="003715F3" w:rsidRPr="00910656" w:rsidRDefault="003715F3" w:rsidP="00910656">
            <w:pPr>
              <w:ind w:left="317" w:hanging="317"/>
              <w:rPr>
                <w:sz w:val="18"/>
                <w:szCs w:val="18"/>
                <w:lang w:val="fr-CH"/>
              </w:rPr>
            </w:pPr>
          </w:p>
        </w:tc>
        <w:tc>
          <w:tcPr>
            <w:tcW w:w="992" w:type="dxa"/>
          </w:tcPr>
          <w:p w14:paraId="0BB1EDCD" w14:textId="77777777" w:rsidR="003715F3" w:rsidRPr="00910656" w:rsidRDefault="00153E17" w:rsidP="00910656">
            <w:pPr>
              <w:rPr>
                <w:sz w:val="18"/>
                <w:szCs w:val="18"/>
                <w:lang w:val="fr-CH"/>
              </w:rPr>
            </w:pPr>
            <w:r>
              <w:rPr>
                <w:sz w:val="18"/>
                <w:szCs w:val="18"/>
                <w:lang w:val="fr-CH"/>
              </w:rPr>
              <w:t xml:space="preserve">8.1.2.1 </w:t>
            </w:r>
            <w:r w:rsidR="003715F3" w:rsidRPr="00910656">
              <w:rPr>
                <w:sz w:val="18"/>
                <w:szCs w:val="18"/>
                <w:lang w:val="fr-CH"/>
              </w:rPr>
              <w:t>d)</w:t>
            </w:r>
          </w:p>
          <w:p w14:paraId="43FC8E04" w14:textId="77777777" w:rsidR="003715F3" w:rsidRPr="00910656" w:rsidRDefault="003715F3" w:rsidP="00910656">
            <w:pPr>
              <w:rPr>
                <w:sz w:val="18"/>
                <w:szCs w:val="18"/>
                <w:lang w:val="fr-CH"/>
              </w:rPr>
            </w:pPr>
            <w:r w:rsidRPr="00910656">
              <w:rPr>
                <w:sz w:val="18"/>
                <w:szCs w:val="18"/>
                <w:lang w:val="fr-CH"/>
              </w:rPr>
              <w:t>8.1.2.8</w:t>
            </w:r>
          </w:p>
        </w:tc>
      </w:tr>
      <w:tr w:rsidR="003715F3" w:rsidRPr="00910656" w14:paraId="703892DC" w14:textId="77777777" w:rsidTr="00407F12">
        <w:trPr>
          <w:cantSplit/>
        </w:trPr>
        <w:tc>
          <w:tcPr>
            <w:tcW w:w="597" w:type="dxa"/>
          </w:tcPr>
          <w:p w14:paraId="34D56370" w14:textId="77777777" w:rsidR="003715F3" w:rsidRPr="00910656" w:rsidRDefault="003715F3" w:rsidP="00910656">
            <w:pPr>
              <w:spacing w:line="199" w:lineRule="exact"/>
              <w:ind w:left="602" w:right="-20" w:hanging="567"/>
              <w:rPr>
                <w:sz w:val="18"/>
                <w:szCs w:val="18"/>
                <w:lang w:val="fr-CH"/>
              </w:rPr>
            </w:pPr>
            <w:r w:rsidRPr="00910656">
              <w:rPr>
                <w:sz w:val="18"/>
                <w:szCs w:val="18"/>
                <w:lang w:val="fr-CH"/>
              </w:rPr>
              <w:t>25.4</w:t>
            </w:r>
            <w:r w:rsidRPr="00910656">
              <w:rPr>
                <w:sz w:val="18"/>
                <w:szCs w:val="18"/>
                <w:lang w:val="fr-CH"/>
              </w:rPr>
              <w:tab/>
            </w:r>
          </w:p>
        </w:tc>
        <w:tc>
          <w:tcPr>
            <w:tcW w:w="4790" w:type="dxa"/>
          </w:tcPr>
          <w:p w14:paraId="795494E1" w14:textId="77777777" w:rsidR="003715F3" w:rsidRPr="00910656" w:rsidRDefault="003715F3" w:rsidP="00910656">
            <w:pPr>
              <w:spacing w:after="120" w:line="199" w:lineRule="exact"/>
              <w:ind w:left="34" w:right="-20" w:firstLine="1"/>
              <w:rPr>
                <w:sz w:val="18"/>
                <w:szCs w:val="18"/>
                <w:lang w:val="fr-CH"/>
              </w:rPr>
            </w:pPr>
            <w:r w:rsidRPr="00910656">
              <w:rPr>
                <w:sz w:val="18"/>
                <w:szCs w:val="18"/>
                <w:lang w:val="fr-CH"/>
              </w:rPr>
              <w:t xml:space="preserve">Inspection certificate of the insulation resistance of the electrical installations and certificates concerning the inspection of all installations, equipment and self-contained protection systems / </w:t>
            </w:r>
            <w:r w:rsidR="00EB573F" w:rsidRPr="00910656">
              <w:rPr>
                <w:sz w:val="18"/>
                <w:szCs w:val="18"/>
                <w:lang w:val="fr-CH"/>
              </w:rPr>
              <w:t xml:space="preserve">Свидетельство </w:t>
            </w:r>
            <w:r w:rsidRPr="00910656">
              <w:rPr>
                <w:sz w:val="18"/>
                <w:szCs w:val="18"/>
                <w:lang w:val="fr-CH"/>
              </w:rPr>
              <w:t>о проверке надежности изоляции электрических установок и свидетельства относительно проверки всех установок, оборудования и автономных систем защиты</w:t>
            </w:r>
            <w:r w:rsidR="00EB573F" w:rsidRPr="00EB573F">
              <w:rPr>
                <w:sz w:val="18"/>
                <w:szCs w:val="18"/>
                <w:lang w:val="fr-CH"/>
              </w:rPr>
              <w:t xml:space="preserve"> </w:t>
            </w:r>
            <w:r w:rsidRPr="00910656">
              <w:rPr>
                <w:sz w:val="18"/>
                <w:szCs w:val="18"/>
                <w:lang w:val="fr-CH"/>
              </w:rPr>
              <w:t>/ Certificat de vérification de la résistance de l’isolation des installations électriques et attestations relatives à la vérification des installations et équipements et des systèmes de protection autonomes</w:t>
            </w:r>
          </w:p>
        </w:tc>
        <w:tc>
          <w:tcPr>
            <w:tcW w:w="850" w:type="dxa"/>
          </w:tcPr>
          <w:p w14:paraId="3CE069BC" w14:textId="77777777" w:rsidR="003715F3" w:rsidRPr="00910656" w:rsidRDefault="003715F3" w:rsidP="00910656">
            <w:pPr>
              <w:ind w:left="317" w:hanging="317"/>
              <w:rPr>
                <w:sz w:val="18"/>
                <w:szCs w:val="18"/>
                <w:lang w:val="fr-CH"/>
              </w:rPr>
            </w:pPr>
          </w:p>
        </w:tc>
        <w:tc>
          <w:tcPr>
            <w:tcW w:w="851" w:type="dxa"/>
          </w:tcPr>
          <w:p w14:paraId="08451DA7" w14:textId="77777777" w:rsidR="003715F3" w:rsidRPr="00910656" w:rsidRDefault="003715F3" w:rsidP="00910656">
            <w:pPr>
              <w:ind w:left="317" w:hanging="317"/>
              <w:rPr>
                <w:sz w:val="18"/>
                <w:szCs w:val="18"/>
                <w:lang w:val="fr-CH"/>
              </w:rPr>
            </w:pPr>
          </w:p>
        </w:tc>
        <w:tc>
          <w:tcPr>
            <w:tcW w:w="850" w:type="dxa"/>
          </w:tcPr>
          <w:p w14:paraId="5E8F46AA" w14:textId="77777777" w:rsidR="003715F3" w:rsidRPr="00910656" w:rsidRDefault="003715F3" w:rsidP="00910656">
            <w:pPr>
              <w:ind w:left="317" w:hanging="317"/>
              <w:rPr>
                <w:sz w:val="18"/>
                <w:szCs w:val="18"/>
                <w:lang w:val="fr-CH"/>
              </w:rPr>
            </w:pPr>
          </w:p>
        </w:tc>
        <w:tc>
          <w:tcPr>
            <w:tcW w:w="851" w:type="dxa"/>
          </w:tcPr>
          <w:p w14:paraId="3996CE09" w14:textId="77777777" w:rsidR="003715F3" w:rsidRPr="00910656" w:rsidRDefault="003715F3" w:rsidP="00910656">
            <w:pPr>
              <w:ind w:left="317" w:hanging="317"/>
              <w:rPr>
                <w:sz w:val="18"/>
                <w:szCs w:val="18"/>
                <w:lang w:val="fr-CH"/>
              </w:rPr>
            </w:pPr>
          </w:p>
        </w:tc>
        <w:tc>
          <w:tcPr>
            <w:tcW w:w="992" w:type="dxa"/>
          </w:tcPr>
          <w:p w14:paraId="696B06C9" w14:textId="77777777" w:rsidR="003715F3" w:rsidRPr="00910656" w:rsidRDefault="00153E17" w:rsidP="00910656">
            <w:pPr>
              <w:rPr>
                <w:sz w:val="18"/>
                <w:szCs w:val="18"/>
                <w:u w:val="single"/>
                <w:lang w:val="fr-CH"/>
              </w:rPr>
            </w:pPr>
            <w:r>
              <w:rPr>
                <w:sz w:val="18"/>
                <w:szCs w:val="18"/>
                <w:u w:val="single"/>
                <w:lang w:val="fr-CH"/>
              </w:rPr>
              <w:t xml:space="preserve">8.1.2.1 </w:t>
            </w:r>
            <w:r w:rsidR="003715F3" w:rsidRPr="00910656">
              <w:rPr>
                <w:sz w:val="18"/>
                <w:szCs w:val="18"/>
                <w:u w:val="single"/>
                <w:lang w:val="fr-CH"/>
              </w:rPr>
              <w:t>e)</w:t>
            </w:r>
          </w:p>
          <w:p w14:paraId="49F02CDA" w14:textId="77777777" w:rsidR="003715F3" w:rsidRPr="00910656" w:rsidRDefault="003715F3" w:rsidP="00910656">
            <w:pPr>
              <w:rPr>
                <w:sz w:val="18"/>
                <w:szCs w:val="18"/>
                <w:u w:val="single"/>
                <w:lang w:val="fr-CH"/>
              </w:rPr>
            </w:pPr>
            <w:r w:rsidRPr="00910656">
              <w:rPr>
                <w:sz w:val="18"/>
                <w:szCs w:val="18"/>
                <w:u w:val="single"/>
                <w:lang w:val="fr-CH"/>
              </w:rPr>
              <w:t>8.1.7.1</w:t>
            </w:r>
          </w:p>
          <w:p w14:paraId="1DF58D40" w14:textId="77777777" w:rsidR="003715F3" w:rsidRPr="00910656" w:rsidRDefault="003715F3" w:rsidP="00910656">
            <w:pPr>
              <w:rPr>
                <w:sz w:val="18"/>
                <w:szCs w:val="18"/>
                <w:u w:val="single"/>
                <w:lang w:val="fr-CH"/>
              </w:rPr>
            </w:pPr>
            <w:r w:rsidRPr="00910656">
              <w:rPr>
                <w:sz w:val="18"/>
                <w:szCs w:val="18"/>
                <w:u w:val="single"/>
                <w:lang w:val="fr-CH"/>
              </w:rPr>
              <w:t>8.1.7.2</w:t>
            </w:r>
          </w:p>
        </w:tc>
      </w:tr>
      <w:tr w:rsidR="003715F3" w:rsidRPr="00910656" w14:paraId="5B59B552" w14:textId="77777777" w:rsidTr="00AF573F">
        <w:trPr>
          <w:cantSplit/>
          <w:trHeight w:val="1940"/>
        </w:trPr>
        <w:tc>
          <w:tcPr>
            <w:tcW w:w="597" w:type="dxa"/>
          </w:tcPr>
          <w:p w14:paraId="4566EE1E" w14:textId="77777777" w:rsidR="003715F3" w:rsidRPr="00910656" w:rsidRDefault="003715F3" w:rsidP="00910656">
            <w:pPr>
              <w:spacing w:line="199" w:lineRule="exact"/>
              <w:ind w:left="602" w:right="-20" w:hanging="567"/>
              <w:rPr>
                <w:sz w:val="18"/>
                <w:szCs w:val="18"/>
                <w:lang w:val="fr-CH"/>
              </w:rPr>
            </w:pPr>
            <w:r w:rsidRPr="00910656">
              <w:rPr>
                <w:sz w:val="18"/>
                <w:szCs w:val="18"/>
                <w:lang w:val="fr-CH"/>
              </w:rPr>
              <w:t>25.5</w:t>
            </w:r>
            <w:r w:rsidRPr="00910656">
              <w:rPr>
                <w:sz w:val="18"/>
                <w:szCs w:val="18"/>
                <w:lang w:val="fr-CH"/>
              </w:rPr>
              <w:tab/>
            </w:r>
          </w:p>
        </w:tc>
        <w:tc>
          <w:tcPr>
            <w:tcW w:w="4790" w:type="dxa"/>
          </w:tcPr>
          <w:p w14:paraId="18C9D9D4" w14:textId="77777777" w:rsidR="003715F3" w:rsidRPr="00910656" w:rsidRDefault="003715F3" w:rsidP="00910656">
            <w:pPr>
              <w:spacing w:after="120" w:line="199" w:lineRule="exact"/>
              <w:ind w:left="34" w:right="-20" w:firstLine="1"/>
              <w:rPr>
                <w:sz w:val="18"/>
                <w:szCs w:val="18"/>
                <w:lang w:val="fr-CH"/>
              </w:rPr>
            </w:pPr>
            <w:r w:rsidRPr="00910656">
              <w:rPr>
                <w:sz w:val="18"/>
                <w:szCs w:val="18"/>
                <w:lang w:val="fr-CH"/>
              </w:rPr>
              <w:t xml:space="preserve">Valid inspection certificate for fire-extinguishing hoses and the special equipment / </w:t>
            </w:r>
            <w:r w:rsidR="00EB573F" w:rsidRPr="00910656">
              <w:rPr>
                <w:b/>
                <w:strike/>
                <w:sz w:val="18"/>
                <w:szCs w:val="18"/>
                <w:u w:val="single"/>
              </w:rPr>
              <w:t>Действительное</w:t>
            </w:r>
            <w:r w:rsidR="00EB573F" w:rsidRPr="00910656">
              <w:rPr>
                <w:b/>
                <w:strike/>
                <w:sz w:val="18"/>
                <w:szCs w:val="18"/>
                <w:u w:val="single"/>
                <w:lang w:val="fr-CH"/>
              </w:rPr>
              <w:t xml:space="preserve"> </w:t>
            </w:r>
            <w:r w:rsidRPr="00910656">
              <w:rPr>
                <w:b/>
                <w:strike/>
                <w:sz w:val="18"/>
                <w:szCs w:val="18"/>
                <w:u w:val="single"/>
              </w:rPr>
              <w:t>свидетельство</w:t>
            </w:r>
            <w:r w:rsidRPr="00910656">
              <w:rPr>
                <w:b/>
                <w:strike/>
                <w:sz w:val="18"/>
                <w:szCs w:val="18"/>
                <w:u w:val="single"/>
                <w:lang w:val="fr-CH"/>
              </w:rPr>
              <w:t xml:space="preserve"> </w:t>
            </w:r>
            <w:r w:rsidRPr="00910656">
              <w:rPr>
                <w:b/>
                <w:strike/>
                <w:sz w:val="18"/>
                <w:szCs w:val="18"/>
                <w:u w:val="single"/>
              </w:rPr>
              <w:t>о</w:t>
            </w:r>
            <w:r w:rsidRPr="00910656">
              <w:rPr>
                <w:b/>
                <w:strike/>
                <w:sz w:val="18"/>
                <w:szCs w:val="18"/>
                <w:u w:val="single"/>
                <w:lang w:val="fr-CH"/>
              </w:rPr>
              <w:t xml:space="preserve"> </w:t>
            </w:r>
            <w:r w:rsidRPr="00910656">
              <w:rPr>
                <w:b/>
                <w:strike/>
                <w:sz w:val="18"/>
                <w:szCs w:val="18"/>
                <w:u w:val="single"/>
              </w:rPr>
              <w:t>проверке</w:t>
            </w:r>
            <w:r w:rsidRPr="00910656">
              <w:rPr>
                <w:b/>
                <w:strike/>
                <w:sz w:val="18"/>
                <w:szCs w:val="18"/>
                <w:u w:val="single"/>
                <w:lang w:val="fr-CH"/>
              </w:rPr>
              <w:t xml:space="preserve"> </w:t>
            </w:r>
            <w:r w:rsidRPr="00910656">
              <w:rPr>
                <w:b/>
                <w:strike/>
                <w:sz w:val="18"/>
                <w:szCs w:val="18"/>
                <w:u w:val="single"/>
              </w:rPr>
              <w:t>пригодности</w:t>
            </w:r>
            <w:r w:rsidRPr="00910656">
              <w:rPr>
                <w:b/>
                <w:strike/>
                <w:sz w:val="18"/>
                <w:szCs w:val="18"/>
                <w:u w:val="single"/>
                <w:lang w:val="fr-CH"/>
              </w:rPr>
              <w:t xml:space="preserve"> </w:t>
            </w:r>
            <w:r w:rsidRPr="00910656">
              <w:rPr>
                <w:b/>
                <w:strike/>
                <w:sz w:val="18"/>
                <w:szCs w:val="18"/>
                <w:u w:val="single"/>
              </w:rPr>
              <w:t>для</w:t>
            </w:r>
            <w:r w:rsidRPr="00910656">
              <w:rPr>
                <w:b/>
                <w:strike/>
                <w:sz w:val="18"/>
                <w:szCs w:val="18"/>
                <w:u w:val="single"/>
                <w:lang w:val="fr-CH"/>
              </w:rPr>
              <w:t xml:space="preserve"> </w:t>
            </w:r>
            <w:r w:rsidRPr="00910656">
              <w:rPr>
                <w:b/>
                <w:strike/>
                <w:sz w:val="18"/>
                <w:szCs w:val="18"/>
                <w:u w:val="single"/>
              </w:rPr>
              <w:t>пожарных</w:t>
            </w:r>
            <w:r w:rsidRPr="00910656">
              <w:rPr>
                <w:b/>
                <w:strike/>
                <w:sz w:val="18"/>
                <w:szCs w:val="18"/>
                <w:u w:val="single"/>
                <w:lang w:val="fr-CH"/>
              </w:rPr>
              <w:t xml:space="preserve"> </w:t>
            </w:r>
            <w:r w:rsidRPr="00910656">
              <w:rPr>
                <w:b/>
                <w:strike/>
                <w:sz w:val="18"/>
                <w:szCs w:val="18"/>
                <w:u w:val="single"/>
              </w:rPr>
              <w:t>гидрантов</w:t>
            </w:r>
            <w:r w:rsidRPr="00910656">
              <w:rPr>
                <w:b/>
                <w:sz w:val="18"/>
                <w:szCs w:val="18"/>
                <w:u w:val="single"/>
                <w:lang w:val="fr-FR"/>
              </w:rPr>
              <w:t xml:space="preserve"> </w:t>
            </w:r>
            <w:r w:rsidR="00EB573F" w:rsidRPr="00910656">
              <w:rPr>
                <w:b/>
                <w:sz w:val="18"/>
                <w:szCs w:val="18"/>
                <w:u w:val="single"/>
              </w:rPr>
              <w:t>Действительное</w:t>
            </w:r>
            <w:r w:rsidR="00EB573F" w:rsidRPr="00910656">
              <w:rPr>
                <w:b/>
                <w:sz w:val="18"/>
                <w:szCs w:val="18"/>
                <w:u w:val="single"/>
                <w:lang w:val="fr-FR"/>
              </w:rPr>
              <w:t xml:space="preserve"> </w:t>
            </w:r>
            <w:r w:rsidRPr="00910656">
              <w:rPr>
                <w:b/>
                <w:sz w:val="18"/>
                <w:szCs w:val="18"/>
                <w:u w:val="single"/>
              </w:rPr>
              <w:t>свидетельство</w:t>
            </w:r>
            <w:r w:rsidRPr="00910656">
              <w:rPr>
                <w:b/>
                <w:sz w:val="18"/>
                <w:szCs w:val="18"/>
                <w:u w:val="single"/>
                <w:lang w:val="fr-FR"/>
              </w:rPr>
              <w:t xml:space="preserve"> </w:t>
            </w:r>
            <w:r w:rsidRPr="00910656">
              <w:rPr>
                <w:b/>
                <w:sz w:val="18"/>
                <w:szCs w:val="18"/>
                <w:u w:val="single"/>
              </w:rPr>
              <w:t>о</w:t>
            </w:r>
            <w:r w:rsidRPr="00910656">
              <w:rPr>
                <w:b/>
                <w:sz w:val="18"/>
                <w:szCs w:val="18"/>
                <w:u w:val="single"/>
                <w:lang w:val="fr-FR"/>
              </w:rPr>
              <w:t xml:space="preserve"> </w:t>
            </w:r>
            <w:r w:rsidRPr="00910656">
              <w:rPr>
                <w:b/>
                <w:sz w:val="18"/>
                <w:szCs w:val="18"/>
                <w:u w:val="single"/>
              </w:rPr>
              <w:t>проверке</w:t>
            </w:r>
            <w:r w:rsidRPr="00910656">
              <w:rPr>
                <w:b/>
                <w:sz w:val="18"/>
                <w:szCs w:val="18"/>
                <w:u w:val="single"/>
                <w:lang w:val="fr-FR"/>
              </w:rPr>
              <w:t xml:space="preserve"> </w:t>
            </w:r>
            <w:r w:rsidRPr="00910656">
              <w:rPr>
                <w:b/>
                <w:sz w:val="18"/>
                <w:szCs w:val="18"/>
                <w:u w:val="single"/>
              </w:rPr>
              <w:t>пожарных</w:t>
            </w:r>
            <w:r w:rsidRPr="00910656">
              <w:rPr>
                <w:b/>
                <w:sz w:val="18"/>
                <w:szCs w:val="18"/>
                <w:u w:val="single"/>
                <w:lang w:val="fr-FR"/>
              </w:rPr>
              <w:t xml:space="preserve"> </w:t>
            </w:r>
            <w:r w:rsidRPr="00910656">
              <w:rPr>
                <w:b/>
                <w:sz w:val="18"/>
                <w:szCs w:val="18"/>
                <w:u w:val="single"/>
              </w:rPr>
              <w:t>рукавов</w:t>
            </w:r>
            <w:r w:rsidRPr="00910656">
              <w:rPr>
                <w:b/>
                <w:sz w:val="18"/>
                <w:szCs w:val="18"/>
                <w:u w:val="single"/>
                <w:lang w:val="fr-FR"/>
              </w:rPr>
              <w:t xml:space="preserve"> </w:t>
            </w:r>
            <w:r w:rsidRPr="00910656">
              <w:rPr>
                <w:b/>
                <w:sz w:val="18"/>
                <w:szCs w:val="18"/>
                <w:u w:val="single"/>
              </w:rPr>
              <w:t>и</w:t>
            </w:r>
            <w:r w:rsidRPr="00910656">
              <w:rPr>
                <w:b/>
                <w:sz w:val="18"/>
                <w:szCs w:val="18"/>
                <w:u w:val="single"/>
                <w:lang w:val="fr-FR"/>
              </w:rPr>
              <w:t xml:space="preserve"> </w:t>
            </w:r>
            <w:r w:rsidRPr="00910656">
              <w:rPr>
                <w:b/>
                <w:sz w:val="18"/>
                <w:szCs w:val="18"/>
                <w:u w:val="single"/>
              </w:rPr>
              <w:t>специального</w:t>
            </w:r>
            <w:r w:rsidRPr="00910656">
              <w:rPr>
                <w:b/>
                <w:sz w:val="18"/>
                <w:szCs w:val="18"/>
                <w:u w:val="single"/>
                <w:lang w:val="fr-FR"/>
              </w:rPr>
              <w:t xml:space="preserve"> </w:t>
            </w:r>
            <w:r w:rsidRPr="00910656">
              <w:rPr>
                <w:b/>
                <w:sz w:val="18"/>
                <w:szCs w:val="18"/>
                <w:u w:val="single"/>
              </w:rPr>
              <w:t>оборудовани</w:t>
            </w:r>
            <w:r w:rsidRPr="00E80134">
              <w:rPr>
                <w:b/>
                <w:sz w:val="18"/>
                <w:szCs w:val="18"/>
                <w:u w:val="single"/>
              </w:rPr>
              <w:t>я</w:t>
            </w:r>
            <w:r w:rsidRPr="00E80134">
              <w:rPr>
                <w:b/>
                <w:sz w:val="18"/>
                <w:szCs w:val="18"/>
                <w:u w:val="single"/>
                <w:lang w:val="fr-FR"/>
              </w:rPr>
              <w:t xml:space="preserve"> / </w:t>
            </w:r>
            <w:r w:rsidRPr="00910656">
              <w:rPr>
                <w:b/>
                <w:bCs/>
                <w:dstrike/>
                <w:sz w:val="18"/>
                <w:szCs w:val="18"/>
                <w:u w:val="single"/>
                <w:lang w:val="fr-CH"/>
              </w:rPr>
              <w:t>Certificat de vérification des dispositifs d’extinction d’incendie et des tuyaux et de l’équipement spécial valide</w:t>
            </w:r>
            <w:r w:rsidRPr="00910656">
              <w:rPr>
                <w:b/>
                <w:bCs/>
                <w:sz w:val="18"/>
                <w:szCs w:val="18"/>
                <w:u w:val="single"/>
                <w:lang w:val="fr-CH"/>
              </w:rPr>
              <w:t xml:space="preserve"> Attestation d’inspection des tuyaux d’extinction de l’incendie et attestation d’inspection de l’équipement spécial</w:t>
            </w:r>
          </w:p>
        </w:tc>
        <w:tc>
          <w:tcPr>
            <w:tcW w:w="850" w:type="dxa"/>
          </w:tcPr>
          <w:p w14:paraId="12B66732" w14:textId="77777777" w:rsidR="003715F3" w:rsidRPr="00910656" w:rsidRDefault="003715F3" w:rsidP="00910656">
            <w:pPr>
              <w:ind w:left="317" w:hanging="317"/>
              <w:rPr>
                <w:sz w:val="18"/>
                <w:szCs w:val="18"/>
                <w:lang w:val="fr-CH"/>
              </w:rPr>
            </w:pPr>
          </w:p>
        </w:tc>
        <w:tc>
          <w:tcPr>
            <w:tcW w:w="851" w:type="dxa"/>
          </w:tcPr>
          <w:p w14:paraId="7AA1A015" w14:textId="77777777" w:rsidR="003715F3" w:rsidRPr="00910656" w:rsidRDefault="003715F3" w:rsidP="00910656">
            <w:pPr>
              <w:ind w:left="317" w:hanging="317"/>
              <w:rPr>
                <w:sz w:val="18"/>
                <w:szCs w:val="18"/>
                <w:lang w:val="fr-CH"/>
              </w:rPr>
            </w:pPr>
          </w:p>
        </w:tc>
        <w:tc>
          <w:tcPr>
            <w:tcW w:w="850" w:type="dxa"/>
          </w:tcPr>
          <w:p w14:paraId="25874B4E" w14:textId="77777777" w:rsidR="003715F3" w:rsidRPr="00910656" w:rsidRDefault="003715F3" w:rsidP="00910656">
            <w:pPr>
              <w:ind w:left="317" w:hanging="317"/>
              <w:rPr>
                <w:sz w:val="18"/>
                <w:szCs w:val="18"/>
                <w:lang w:val="fr-CH"/>
              </w:rPr>
            </w:pPr>
          </w:p>
        </w:tc>
        <w:tc>
          <w:tcPr>
            <w:tcW w:w="851" w:type="dxa"/>
          </w:tcPr>
          <w:p w14:paraId="5260A49C" w14:textId="77777777" w:rsidR="003715F3" w:rsidRPr="00910656" w:rsidRDefault="003715F3" w:rsidP="00910656">
            <w:pPr>
              <w:ind w:left="317" w:hanging="317"/>
              <w:rPr>
                <w:sz w:val="18"/>
                <w:szCs w:val="18"/>
                <w:lang w:val="fr-CH"/>
              </w:rPr>
            </w:pPr>
          </w:p>
        </w:tc>
        <w:tc>
          <w:tcPr>
            <w:tcW w:w="992" w:type="dxa"/>
          </w:tcPr>
          <w:p w14:paraId="6097D421" w14:textId="77777777" w:rsidR="003715F3" w:rsidRPr="00910656" w:rsidRDefault="00153E17" w:rsidP="00910656">
            <w:pPr>
              <w:rPr>
                <w:sz w:val="18"/>
                <w:szCs w:val="18"/>
                <w:lang w:val="fr-CH"/>
              </w:rPr>
            </w:pPr>
            <w:r>
              <w:rPr>
                <w:sz w:val="18"/>
                <w:szCs w:val="18"/>
                <w:lang w:val="fr-CH"/>
              </w:rPr>
              <w:t xml:space="preserve">8.1.2.1 </w:t>
            </w:r>
            <w:r w:rsidR="003715F3" w:rsidRPr="00910656">
              <w:rPr>
                <w:sz w:val="18"/>
                <w:szCs w:val="18"/>
                <w:lang w:val="fr-CH"/>
              </w:rPr>
              <w:t>f)</w:t>
            </w:r>
          </w:p>
          <w:p w14:paraId="3BB1DF90" w14:textId="77777777" w:rsidR="003715F3" w:rsidRPr="00910656" w:rsidRDefault="003715F3" w:rsidP="00910656">
            <w:pPr>
              <w:rPr>
                <w:sz w:val="18"/>
                <w:szCs w:val="18"/>
                <w:lang w:val="fr-CH"/>
              </w:rPr>
            </w:pPr>
            <w:r w:rsidRPr="00910656">
              <w:rPr>
                <w:sz w:val="18"/>
                <w:szCs w:val="18"/>
                <w:lang w:val="fr-CH"/>
              </w:rPr>
              <w:t>8.1.2.8</w:t>
            </w:r>
          </w:p>
          <w:p w14:paraId="31DA6E88" w14:textId="77777777" w:rsidR="003715F3" w:rsidRPr="00910656" w:rsidRDefault="003715F3" w:rsidP="00910656">
            <w:pPr>
              <w:rPr>
                <w:sz w:val="18"/>
                <w:szCs w:val="18"/>
                <w:lang w:val="fr-CH"/>
              </w:rPr>
            </w:pPr>
            <w:r w:rsidRPr="00910656">
              <w:rPr>
                <w:sz w:val="18"/>
                <w:szCs w:val="18"/>
                <w:lang w:val="fr-CH"/>
              </w:rPr>
              <w:t>8.1.6.1</w:t>
            </w:r>
          </w:p>
          <w:p w14:paraId="23CF1B5E" w14:textId="77777777" w:rsidR="003715F3" w:rsidRPr="00910656" w:rsidRDefault="003715F3" w:rsidP="00910656">
            <w:pPr>
              <w:rPr>
                <w:sz w:val="18"/>
                <w:szCs w:val="18"/>
                <w:u w:val="single"/>
                <w:lang w:val="fr-CH"/>
              </w:rPr>
            </w:pPr>
            <w:r w:rsidRPr="00910656">
              <w:rPr>
                <w:sz w:val="18"/>
                <w:szCs w:val="18"/>
                <w:u w:val="single"/>
                <w:lang w:val="fr-CH"/>
              </w:rPr>
              <w:t>8.1.6.3</w:t>
            </w:r>
          </w:p>
        </w:tc>
      </w:tr>
      <w:tr w:rsidR="003715F3" w:rsidRPr="00910656" w14:paraId="65ABEDAD" w14:textId="77777777" w:rsidTr="00AF573F">
        <w:trPr>
          <w:cantSplit/>
          <w:trHeight w:val="1778"/>
        </w:trPr>
        <w:tc>
          <w:tcPr>
            <w:tcW w:w="597" w:type="dxa"/>
          </w:tcPr>
          <w:p w14:paraId="1B8DF245" w14:textId="77777777" w:rsidR="003715F3" w:rsidRPr="00910656" w:rsidRDefault="003715F3" w:rsidP="00910656">
            <w:pPr>
              <w:spacing w:line="199" w:lineRule="exact"/>
              <w:ind w:left="601" w:right="-23" w:hanging="567"/>
              <w:rPr>
                <w:sz w:val="18"/>
                <w:szCs w:val="18"/>
                <w:lang w:val="fr-CH"/>
              </w:rPr>
            </w:pPr>
            <w:r w:rsidRPr="00910656">
              <w:rPr>
                <w:sz w:val="18"/>
                <w:szCs w:val="18"/>
                <w:lang w:val="fr-CH"/>
              </w:rPr>
              <w:t>25.6</w:t>
            </w:r>
          </w:p>
        </w:tc>
        <w:tc>
          <w:tcPr>
            <w:tcW w:w="4790" w:type="dxa"/>
          </w:tcPr>
          <w:p w14:paraId="2F93EEA0" w14:textId="77777777" w:rsidR="003715F3" w:rsidRPr="00910656" w:rsidRDefault="003715F3" w:rsidP="00910656">
            <w:pPr>
              <w:keepNext/>
              <w:keepLines/>
              <w:spacing w:after="120" w:line="199" w:lineRule="exact"/>
              <w:ind w:left="34" w:right="-23" w:firstLine="1"/>
              <w:rPr>
                <w:sz w:val="18"/>
                <w:szCs w:val="18"/>
                <w:lang w:val="fr-CH"/>
              </w:rPr>
            </w:pPr>
            <w:r w:rsidRPr="00910656">
              <w:rPr>
                <w:sz w:val="18"/>
                <w:szCs w:val="18"/>
                <w:lang w:val="fr-CH"/>
              </w:rPr>
              <w:t xml:space="preserve">Record of measurements if a flammable gas detector (EX) or a toximeter (TOX) is required in 3.2.1 table A column 9 / </w:t>
            </w:r>
            <w:r w:rsidR="00947FCE" w:rsidRPr="00910656">
              <w:rPr>
                <w:sz w:val="18"/>
                <w:szCs w:val="18"/>
              </w:rPr>
              <w:t>Журнал</w:t>
            </w:r>
            <w:r w:rsidR="00947FCE" w:rsidRPr="00910656">
              <w:rPr>
                <w:sz w:val="18"/>
                <w:szCs w:val="18"/>
                <w:lang w:val="fr-CH"/>
              </w:rPr>
              <w:t xml:space="preserve"> </w:t>
            </w:r>
            <w:r w:rsidRPr="00910656">
              <w:rPr>
                <w:sz w:val="18"/>
                <w:szCs w:val="18"/>
              </w:rPr>
              <w:t>проведения</w:t>
            </w:r>
            <w:r w:rsidRPr="00910656">
              <w:rPr>
                <w:sz w:val="18"/>
                <w:szCs w:val="18"/>
                <w:lang w:val="fr-CH"/>
              </w:rPr>
              <w:t xml:space="preserve"> </w:t>
            </w:r>
            <w:r w:rsidRPr="00910656">
              <w:rPr>
                <w:sz w:val="18"/>
                <w:szCs w:val="18"/>
              </w:rPr>
              <w:t>проверок</w:t>
            </w:r>
            <w:r w:rsidRPr="00910656">
              <w:rPr>
                <w:sz w:val="18"/>
                <w:szCs w:val="18"/>
                <w:lang w:val="fr-CH"/>
              </w:rPr>
              <w:t xml:space="preserve"> </w:t>
            </w:r>
            <w:r w:rsidRPr="00910656">
              <w:rPr>
                <w:sz w:val="18"/>
                <w:szCs w:val="18"/>
              </w:rPr>
              <w:t>состава</w:t>
            </w:r>
            <w:r w:rsidRPr="00910656">
              <w:rPr>
                <w:sz w:val="18"/>
                <w:szCs w:val="18"/>
                <w:lang w:val="fr-CH"/>
              </w:rPr>
              <w:t xml:space="preserve"> </w:t>
            </w:r>
            <w:r w:rsidRPr="00910656">
              <w:rPr>
                <w:sz w:val="18"/>
                <w:szCs w:val="18"/>
              </w:rPr>
              <w:t>газа</w:t>
            </w:r>
            <w:r w:rsidRPr="00910656">
              <w:rPr>
                <w:sz w:val="18"/>
                <w:szCs w:val="18"/>
                <w:lang w:val="fr-CH"/>
              </w:rPr>
              <w:t xml:space="preserve">, </w:t>
            </w:r>
            <w:r w:rsidRPr="00910656">
              <w:rPr>
                <w:sz w:val="18"/>
                <w:szCs w:val="18"/>
              </w:rPr>
              <w:t>если</w:t>
            </w:r>
            <w:r w:rsidRPr="00910656">
              <w:rPr>
                <w:sz w:val="18"/>
                <w:szCs w:val="18"/>
                <w:lang w:val="fr-CH"/>
              </w:rPr>
              <w:t xml:space="preserve"> </w:t>
            </w:r>
            <w:r w:rsidRPr="00910656">
              <w:rPr>
                <w:sz w:val="18"/>
                <w:szCs w:val="18"/>
              </w:rPr>
              <w:t>в</w:t>
            </w:r>
            <w:r w:rsidRPr="00910656">
              <w:rPr>
                <w:sz w:val="18"/>
                <w:szCs w:val="18"/>
                <w:lang w:val="fr-CH"/>
              </w:rPr>
              <w:t xml:space="preserve"> 3.2.1, </w:t>
            </w:r>
            <w:r w:rsidRPr="00910656">
              <w:rPr>
                <w:sz w:val="18"/>
                <w:szCs w:val="18"/>
              </w:rPr>
              <w:t>таблица</w:t>
            </w:r>
            <w:r w:rsidRPr="00910656">
              <w:rPr>
                <w:sz w:val="18"/>
                <w:szCs w:val="18"/>
                <w:lang w:val="fr-CH"/>
              </w:rPr>
              <w:t xml:space="preserve"> </w:t>
            </w:r>
            <w:r w:rsidRPr="00910656">
              <w:rPr>
                <w:sz w:val="18"/>
                <w:szCs w:val="18"/>
              </w:rPr>
              <w:t>А</w:t>
            </w:r>
            <w:r w:rsidRPr="00910656">
              <w:rPr>
                <w:sz w:val="18"/>
                <w:szCs w:val="18"/>
                <w:lang w:val="fr-CH"/>
              </w:rPr>
              <w:t xml:space="preserve">, </w:t>
            </w:r>
            <w:r w:rsidRPr="00910656">
              <w:rPr>
                <w:sz w:val="18"/>
                <w:szCs w:val="18"/>
              </w:rPr>
              <w:t>графа</w:t>
            </w:r>
            <w:r w:rsidRPr="00910656">
              <w:rPr>
                <w:sz w:val="18"/>
                <w:szCs w:val="18"/>
                <w:lang w:val="fr-CH"/>
              </w:rPr>
              <w:t xml:space="preserve"> 9 </w:t>
            </w:r>
            <w:r w:rsidRPr="00910656">
              <w:rPr>
                <w:sz w:val="18"/>
                <w:szCs w:val="18"/>
              </w:rPr>
              <w:t>требуется</w:t>
            </w:r>
            <w:r w:rsidRPr="00910656">
              <w:rPr>
                <w:sz w:val="18"/>
                <w:szCs w:val="18"/>
                <w:lang w:val="fr-CH"/>
              </w:rPr>
              <w:t xml:space="preserve"> </w:t>
            </w:r>
            <w:r w:rsidRPr="00910656">
              <w:rPr>
                <w:sz w:val="18"/>
                <w:szCs w:val="18"/>
              </w:rPr>
              <w:t>индикатор</w:t>
            </w:r>
            <w:r w:rsidRPr="00910656">
              <w:rPr>
                <w:sz w:val="18"/>
                <w:szCs w:val="18"/>
                <w:lang w:val="fr-CH"/>
              </w:rPr>
              <w:t xml:space="preserve"> </w:t>
            </w:r>
            <w:r w:rsidRPr="00910656">
              <w:rPr>
                <w:sz w:val="18"/>
                <w:szCs w:val="18"/>
              </w:rPr>
              <w:t>легковоспламеняющихся</w:t>
            </w:r>
            <w:r w:rsidRPr="00910656">
              <w:rPr>
                <w:sz w:val="18"/>
                <w:szCs w:val="18"/>
                <w:lang w:val="fr-CH"/>
              </w:rPr>
              <w:t xml:space="preserve"> </w:t>
            </w:r>
            <w:r w:rsidRPr="00910656">
              <w:rPr>
                <w:sz w:val="18"/>
                <w:szCs w:val="18"/>
              </w:rPr>
              <w:t>газов</w:t>
            </w:r>
            <w:r w:rsidRPr="00910656">
              <w:rPr>
                <w:sz w:val="18"/>
                <w:szCs w:val="18"/>
                <w:lang w:val="fr-CH"/>
              </w:rPr>
              <w:t xml:space="preserve"> (EX) </w:t>
            </w:r>
            <w:r w:rsidRPr="00910656">
              <w:rPr>
                <w:sz w:val="18"/>
                <w:szCs w:val="18"/>
              </w:rPr>
              <w:t>или</w:t>
            </w:r>
            <w:r w:rsidRPr="00910656">
              <w:rPr>
                <w:sz w:val="18"/>
                <w:szCs w:val="18"/>
                <w:lang w:val="fr-CH"/>
              </w:rPr>
              <w:t xml:space="preserve"> </w:t>
            </w:r>
            <w:r w:rsidRPr="00910656">
              <w:rPr>
                <w:sz w:val="18"/>
                <w:szCs w:val="18"/>
              </w:rPr>
              <w:t>токсикометр</w:t>
            </w:r>
            <w:r w:rsidRPr="00910656">
              <w:rPr>
                <w:sz w:val="18"/>
                <w:szCs w:val="18"/>
                <w:lang w:val="fr-CH"/>
              </w:rPr>
              <w:t xml:space="preserve"> (TOX) / Enregistrement des mesures si un détecteur de gaz inflammables (EX) ou un toximètre (TOX) est requis dans 3.2.1, tableau A, colonne 9</w:t>
            </w:r>
          </w:p>
        </w:tc>
        <w:tc>
          <w:tcPr>
            <w:tcW w:w="850" w:type="dxa"/>
          </w:tcPr>
          <w:p w14:paraId="59363462" w14:textId="77777777" w:rsidR="003715F3" w:rsidRPr="00910656" w:rsidRDefault="003715F3" w:rsidP="00910656">
            <w:pPr>
              <w:ind w:left="317" w:hanging="317"/>
              <w:rPr>
                <w:sz w:val="18"/>
                <w:szCs w:val="18"/>
                <w:lang w:val="fr-CH"/>
              </w:rPr>
            </w:pPr>
          </w:p>
        </w:tc>
        <w:tc>
          <w:tcPr>
            <w:tcW w:w="851" w:type="dxa"/>
          </w:tcPr>
          <w:p w14:paraId="0F847FA7" w14:textId="77777777" w:rsidR="003715F3" w:rsidRPr="00910656" w:rsidRDefault="003715F3" w:rsidP="00910656">
            <w:pPr>
              <w:ind w:left="317" w:hanging="317"/>
              <w:rPr>
                <w:sz w:val="18"/>
                <w:szCs w:val="18"/>
                <w:lang w:val="fr-CH"/>
              </w:rPr>
            </w:pPr>
          </w:p>
        </w:tc>
        <w:tc>
          <w:tcPr>
            <w:tcW w:w="850" w:type="dxa"/>
          </w:tcPr>
          <w:p w14:paraId="6921DA4B" w14:textId="77777777" w:rsidR="003715F3" w:rsidRPr="00910656" w:rsidRDefault="003715F3" w:rsidP="00910656">
            <w:pPr>
              <w:ind w:left="317" w:hanging="317"/>
              <w:rPr>
                <w:sz w:val="18"/>
                <w:szCs w:val="18"/>
                <w:lang w:val="fr-CH"/>
              </w:rPr>
            </w:pPr>
          </w:p>
        </w:tc>
        <w:tc>
          <w:tcPr>
            <w:tcW w:w="851" w:type="dxa"/>
          </w:tcPr>
          <w:p w14:paraId="52C06B07" w14:textId="77777777" w:rsidR="003715F3" w:rsidRPr="00910656" w:rsidRDefault="003715F3" w:rsidP="00910656">
            <w:pPr>
              <w:ind w:left="317" w:hanging="317"/>
              <w:rPr>
                <w:sz w:val="18"/>
                <w:szCs w:val="18"/>
                <w:lang w:val="fr-CH"/>
              </w:rPr>
            </w:pPr>
          </w:p>
        </w:tc>
        <w:tc>
          <w:tcPr>
            <w:tcW w:w="992" w:type="dxa"/>
          </w:tcPr>
          <w:p w14:paraId="3AD6C814" w14:textId="77777777" w:rsidR="003715F3" w:rsidRPr="00910656" w:rsidRDefault="003715F3" w:rsidP="00910656">
            <w:pPr>
              <w:rPr>
                <w:sz w:val="18"/>
                <w:szCs w:val="18"/>
                <w:lang w:val="fr-CH"/>
              </w:rPr>
            </w:pPr>
            <w:r w:rsidRPr="00910656">
              <w:rPr>
                <w:sz w:val="18"/>
                <w:szCs w:val="18"/>
                <w:lang w:val="fr-CH"/>
              </w:rPr>
              <w:t>7.1.3.1.3</w:t>
            </w:r>
          </w:p>
          <w:p w14:paraId="5CC68D9E" w14:textId="77777777" w:rsidR="003715F3" w:rsidRPr="00910656" w:rsidRDefault="003715F3" w:rsidP="00910656">
            <w:pPr>
              <w:rPr>
                <w:sz w:val="18"/>
                <w:szCs w:val="18"/>
                <w:lang w:val="fr-CH"/>
              </w:rPr>
            </w:pPr>
            <w:r w:rsidRPr="00910656">
              <w:rPr>
                <w:sz w:val="18"/>
                <w:szCs w:val="18"/>
                <w:lang w:val="fr-CH"/>
              </w:rPr>
              <w:t>7.1.3.1.4</w:t>
            </w:r>
          </w:p>
          <w:p w14:paraId="4833C4E2" w14:textId="77777777" w:rsidR="003715F3" w:rsidRPr="00910656" w:rsidRDefault="003715F3" w:rsidP="00910656">
            <w:pPr>
              <w:rPr>
                <w:b/>
                <w:bCs/>
                <w:dstrike/>
                <w:sz w:val="18"/>
                <w:szCs w:val="18"/>
                <w:u w:val="single"/>
                <w:lang w:val="fr-CH"/>
              </w:rPr>
            </w:pPr>
            <w:r w:rsidRPr="00910656">
              <w:rPr>
                <w:b/>
                <w:bCs/>
                <w:dstrike/>
                <w:sz w:val="18"/>
                <w:szCs w:val="18"/>
                <w:u w:val="single"/>
                <w:lang w:val="fr-CH"/>
              </w:rPr>
              <w:t>7.1.3.1.5</w:t>
            </w:r>
          </w:p>
          <w:p w14:paraId="0514EDD1" w14:textId="77777777" w:rsidR="003715F3" w:rsidRPr="00910656" w:rsidRDefault="003715F3" w:rsidP="00910656">
            <w:pPr>
              <w:rPr>
                <w:sz w:val="18"/>
                <w:szCs w:val="18"/>
                <w:lang w:val="fr-CH"/>
              </w:rPr>
            </w:pPr>
            <w:r w:rsidRPr="00910656">
              <w:rPr>
                <w:sz w:val="18"/>
                <w:szCs w:val="18"/>
                <w:lang w:val="fr-CH"/>
              </w:rPr>
              <w:t>7.1.6.12</w:t>
            </w:r>
          </w:p>
          <w:p w14:paraId="0EF42AFE" w14:textId="77777777" w:rsidR="003715F3" w:rsidRPr="00910656" w:rsidRDefault="003715F3" w:rsidP="00910656">
            <w:pPr>
              <w:rPr>
                <w:sz w:val="18"/>
                <w:szCs w:val="18"/>
                <w:lang w:val="fr-CH"/>
              </w:rPr>
            </w:pPr>
            <w:r w:rsidRPr="00910656">
              <w:rPr>
                <w:sz w:val="18"/>
                <w:szCs w:val="18"/>
                <w:lang w:val="fr-CH"/>
              </w:rPr>
              <w:t>7.1.6.16</w:t>
            </w:r>
          </w:p>
          <w:p w14:paraId="4822115D" w14:textId="77777777" w:rsidR="003715F3" w:rsidRPr="00910656" w:rsidRDefault="00153E17" w:rsidP="00910656">
            <w:pPr>
              <w:rPr>
                <w:sz w:val="18"/>
                <w:szCs w:val="18"/>
                <w:lang w:val="fr-CH"/>
              </w:rPr>
            </w:pPr>
            <w:r>
              <w:rPr>
                <w:sz w:val="18"/>
                <w:szCs w:val="18"/>
                <w:lang w:val="fr-CH"/>
              </w:rPr>
              <w:t xml:space="preserve">8.1.2.1 </w:t>
            </w:r>
            <w:r w:rsidR="003715F3" w:rsidRPr="00910656">
              <w:rPr>
                <w:sz w:val="18"/>
                <w:szCs w:val="18"/>
                <w:lang w:val="fr-CH"/>
              </w:rPr>
              <w:t>g)</w:t>
            </w:r>
          </w:p>
          <w:p w14:paraId="5E00F460" w14:textId="77777777" w:rsidR="003715F3" w:rsidRPr="00910656" w:rsidRDefault="003715F3" w:rsidP="00910656">
            <w:pPr>
              <w:rPr>
                <w:sz w:val="18"/>
                <w:szCs w:val="18"/>
                <w:u w:val="single"/>
                <w:lang w:val="fr-CH"/>
              </w:rPr>
            </w:pPr>
            <w:r w:rsidRPr="00910656">
              <w:rPr>
                <w:sz w:val="18"/>
                <w:szCs w:val="18"/>
                <w:u w:val="single"/>
                <w:lang w:val="fr-CH"/>
              </w:rPr>
              <w:t>8.1.2.8</w:t>
            </w:r>
          </w:p>
        </w:tc>
      </w:tr>
      <w:tr w:rsidR="003715F3" w:rsidRPr="00910656" w14:paraId="73F33820" w14:textId="77777777" w:rsidTr="00407F12">
        <w:trPr>
          <w:cantSplit/>
        </w:trPr>
        <w:tc>
          <w:tcPr>
            <w:tcW w:w="597" w:type="dxa"/>
          </w:tcPr>
          <w:p w14:paraId="0FC9E7C8" w14:textId="77777777" w:rsidR="003715F3" w:rsidRPr="00910656" w:rsidRDefault="003715F3" w:rsidP="00910656">
            <w:pPr>
              <w:spacing w:line="199" w:lineRule="exact"/>
              <w:ind w:left="602" w:right="-20" w:hanging="567"/>
              <w:rPr>
                <w:sz w:val="18"/>
                <w:szCs w:val="18"/>
                <w:lang w:val="fr-CH"/>
              </w:rPr>
            </w:pPr>
            <w:r w:rsidRPr="00910656">
              <w:rPr>
                <w:sz w:val="18"/>
                <w:szCs w:val="18"/>
                <w:lang w:val="fr-CH"/>
              </w:rPr>
              <w:lastRenderedPageBreak/>
              <w:t>25.7</w:t>
            </w:r>
            <w:r w:rsidRPr="00910656">
              <w:rPr>
                <w:sz w:val="18"/>
                <w:szCs w:val="18"/>
                <w:lang w:val="fr-CH"/>
              </w:rPr>
              <w:tab/>
            </w:r>
          </w:p>
        </w:tc>
        <w:tc>
          <w:tcPr>
            <w:tcW w:w="4790" w:type="dxa"/>
          </w:tcPr>
          <w:p w14:paraId="4FCDA6A4" w14:textId="77777777" w:rsidR="003715F3" w:rsidRPr="00910656" w:rsidRDefault="003715F3" w:rsidP="00910656">
            <w:pPr>
              <w:spacing w:after="120" w:line="199" w:lineRule="exact"/>
              <w:ind w:left="34" w:right="-20" w:firstLine="1"/>
              <w:rPr>
                <w:sz w:val="18"/>
                <w:szCs w:val="18"/>
                <w:lang w:val="fr-CH"/>
              </w:rPr>
            </w:pPr>
            <w:r w:rsidRPr="00910656">
              <w:rPr>
                <w:sz w:val="18"/>
                <w:szCs w:val="18"/>
                <w:lang w:val="fr-CH"/>
              </w:rPr>
              <w:t xml:space="preserve">Copy of the bi- or multilateral agreements which are used for a transport / </w:t>
            </w:r>
            <w:r w:rsidR="00947FCE" w:rsidRPr="00910656">
              <w:rPr>
                <w:sz w:val="18"/>
                <w:szCs w:val="18"/>
              </w:rPr>
              <w:t>Распечатка</w:t>
            </w:r>
            <w:r w:rsidR="00947FCE" w:rsidRPr="00910656">
              <w:rPr>
                <w:sz w:val="18"/>
                <w:szCs w:val="18"/>
                <w:lang w:val="fr-CH"/>
              </w:rPr>
              <w:t xml:space="preserve"> </w:t>
            </w:r>
            <w:r w:rsidRPr="00910656">
              <w:rPr>
                <w:sz w:val="18"/>
                <w:szCs w:val="18"/>
              </w:rPr>
              <w:t>двусторонних</w:t>
            </w:r>
            <w:r w:rsidRPr="00910656">
              <w:rPr>
                <w:sz w:val="18"/>
                <w:szCs w:val="18"/>
                <w:lang w:val="fr-CH"/>
              </w:rPr>
              <w:t xml:space="preserve"> </w:t>
            </w:r>
            <w:r w:rsidRPr="00910656">
              <w:rPr>
                <w:sz w:val="18"/>
                <w:szCs w:val="18"/>
              </w:rPr>
              <w:t>или</w:t>
            </w:r>
            <w:r w:rsidRPr="00910656">
              <w:rPr>
                <w:sz w:val="18"/>
                <w:szCs w:val="18"/>
                <w:lang w:val="fr-CH"/>
              </w:rPr>
              <w:t xml:space="preserve"> </w:t>
            </w:r>
            <w:r w:rsidRPr="00910656">
              <w:rPr>
                <w:sz w:val="18"/>
                <w:szCs w:val="18"/>
              </w:rPr>
              <w:t>многосторонних</w:t>
            </w:r>
            <w:r w:rsidRPr="00910656">
              <w:rPr>
                <w:sz w:val="18"/>
                <w:szCs w:val="18"/>
                <w:lang w:val="fr-CH"/>
              </w:rPr>
              <w:t xml:space="preserve"> </w:t>
            </w:r>
            <w:r w:rsidRPr="00910656">
              <w:rPr>
                <w:sz w:val="18"/>
                <w:szCs w:val="18"/>
              </w:rPr>
              <w:t>соглашений</w:t>
            </w:r>
            <w:r w:rsidRPr="00910656">
              <w:rPr>
                <w:sz w:val="18"/>
                <w:szCs w:val="18"/>
                <w:lang w:val="fr-CH"/>
              </w:rPr>
              <w:t xml:space="preserve">, </w:t>
            </w:r>
            <w:r w:rsidRPr="00910656">
              <w:rPr>
                <w:sz w:val="18"/>
                <w:szCs w:val="18"/>
              </w:rPr>
              <w:t>которые</w:t>
            </w:r>
            <w:r w:rsidRPr="00910656">
              <w:rPr>
                <w:sz w:val="18"/>
                <w:szCs w:val="18"/>
                <w:lang w:val="fr-CH"/>
              </w:rPr>
              <w:t xml:space="preserve"> </w:t>
            </w:r>
            <w:r w:rsidRPr="00910656">
              <w:rPr>
                <w:sz w:val="18"/>
                <w:szCs w:val="18"/>
              </w:rPr>
              <w:t>используются</w:t>
            </w:r>
            <w:r w:rsidRPr="00910656">
              <w:rPr>
                <w:sz w:val="18"/>
                <w:szCs w:val="18"/>
                <w:lang w:val="fr-CH"/>
              </w:rPr>
              <w:t xml:space="preserve"> </w:t>
            </w:r>
            <w:r w:rsidRPr="00910656">
              <w:rPr>
                <w:sz w:val="18"/>
                <w:szCs w:val="18"/>
              </w:rPr>
              <w:t>для</w:t>
            </w:r>
            <w:r w:rsidRPr="00910656">
              <w:rPr>
                <w:sz w:val="18"/>
                <w:szCs w:val="18"/>
                <w:lang w:val="fr-CH"/>
              </w:rPr>
              <w:t xml:space="preserve"> </w:t>
            </w:r>
            <w:r w:rsidRPr="00910656">
              <w:rPr>
                <w:sz w:val="18"/>
                <w:szCs w:val="18"/>
              </w:rPr>
              <w:t>перевозки</w:t>
            </w:r>
            <w:r w:rsidRPr="00910656">
              <w:rPr>
                <w:sz w:val="18"/>
                <w:szCs w:val="18"/>
                <w:lang w:val="fr-CH"/>
              </w:rPr>
              <w:t xml:space="preserve"> / Copie des accords bilatéraux ou multilatéraux appliqués pour le transport</w:t>
            </w:r>
          </w:p>
        </w:tc>
        <w:tc>
          <w:tcPr>
            <w:tcW w:w="850" w:type="dxa"/>
          </w:tcPr>
          <w:p w14:paraId="1F7ECA41" w14:textId="77777777" w:rsidR="003715F3" w:rsidRPr="00910656" w:rsidRDefault="003715F3" w:rsidP="00910656">
            <w:pPr>
              <w:ind w:left="317" w:hanging="317"/>
              <w:rPr>
                <w:sz w:val="18"/>
                <w:szCs w:val="18"/>
                <w:lang w:val="fr-CH"/>
              </w:rPr>
            </w:pPr>
          </w:p>
        </w:tc>
        <w:tc>
          <w:tcPr>
            <w:tcW w:w="851" w:type="dxa"/>
          </w:tcPr>
          <w:p w14:paraId="5E21EFEF" w14:textId="77777777" w:rsidR="003715F3" w:rsidRPr="00910656" w:rsidRDefault="003715F3" w:rsidP="00910656">
            <w:pPr>
              <w:ind w:left="317" w:hanging="317"/>
              <w:rPr>
                <w:sz w:val="18"/>
                <w:szCs w:val="18"/>
                <w:lang w:val="fr-CH"/>
              </w:rPr>
            </w:pPr>
          </w:p>
        </w:tc>
        <w:tc>
          <w:tcPr>
            <w:tcW w:w="850" w:type="dxa"/>
          </w:tcPr>
          <w:p w14:paraId="56FE993C" w14:textId="77777777" w:rsidR="003715F3" w:rsidRPr="00910656" w:rsidRDefault="003715F3" w:rsidP="00910656">
            <w:pPr>
              <w:ind w:left="317" w:hanging="317"/>
              <w:rPr>
                <w:sz w:val="18"/>
                <w:szCs w:val="18"/>
                <w:lang w:val="fr-CH"/>
              </w:rPr>
            </w:pPr>
          </w:p>
        </w:tc>
        <w:tc>
          <w:tcPr>
            <w:tcW w:w="851" w:type="dxa"/>
          </w:tcPr>
          <w:p w14:paraId="004984D8" w14:textId="77777777" w:rsidR="003715F3" w:rsidRPr="00910656" w:rsidRDefault="003715F3" w:rsidP="00910656">
            <w:pPr>
              <w:ind w:left="317" w:hanging="317"/>
              <w:rPr>
                <w:sz w:val="18"/>
                <w:szCs w:val="18"/>
                <w:lang w:val="fr-CH"/>
              </w:rPr>
            </w:pPr>
          </w:p>
        </w:tc>
        <w:tc>
          <w:tcPr>
            <w:tcW w:w="992" w:type="dxa"/>
          </w:tcPr>
          <w:p w14:paraId="1F79F11E" w14:textId="77777777" w:rsidR="003715F3" w:rsidRPr="00910656" w:rsidRDefault="003715F3" w:rsidP="00910656">
            <w:pPr>
              <w:rPr>
                <w:sz w:val="18"/>
                <w:szCs w:val="18"/>
                <w:lang w:val="fr-CH"/>
              </w:rPr>
            </w:pPr>
            <w:r w:rsidRPr="00910656">
              <w:rPr>
                <w:sz w:val="18"/>
                <w:szCs w:val="18"/>
                <w:lang w:val="fr-CH"/>
              </w:rPr>
              <w:t>1.5.1</w:t>
            </w:r>
          </w:p>
          <w:p w14:paraId="2423CA8B" w14:textId="77777777" w:rsidR="003715F3" w:rsidRPr="00910656" w:rsidRDefault="00450EE5" w:rsidP="00910656">
            <w:pPr>
              <w:rPr>
                <w:sz w:val="18"/>
                <w:szCs w:val="18"/>
                <w:lang w:val="fr-CH"/>
              </w:rPr>
            </w:pPr>
            <w:r>
              <w:rPr>
                <w:sz w:val="18"/>
                <w:szCs w:val="18"/>
                <w:lang w:val="fr-CH"/>
              </w:rPr>
              <w:t xml:space="preserve">8.1.2.1 </w:t>
            </w:r>
            <w:r w:rsidR="003715F3" w:rsidRPr="00910656">
              <w:rPr>
                <w:sz w:val="18"/>
                <w:szCs w:val="18"/>
                <w:lang w:val="fr-CH"/>
              </w:rPr>
              <w:t>h)</w:t>
            </w:r>
          </w:p>
          <w:p w14:paraId="0C1DF2AB" w14:textId="77777777" w:rsidR="003715F3" w:rsidRPr="00910656" w:rsidRDefault="003715F3" w:rsidP="00910656">
            <w:pPr>
              <w:rPr>
                <w:sz w:val="18"/>
                <w:szCs w:val="18"/>
                <w:lang w:val="fr-CH"/>
              </w:rPr>
            </w:pPr>
            <w:r w:rsidRPr="00910656">
              <w:rPr>
                <w:sz w:val="18"/>
                <w:szCs w:val="18"/>
                <w:lang w:val="fr-CH"/>
              </w:rPr>
              <w:t>8.1.2.8</w:t>
            </w:r>
          </w:p>
        </w:tc>
      </w:tr>
      <w:tr w:rsidR="00B01308" w:rsidRPr="00910656" w14:paraId="2DB979C6" w14:textId="77777777" w:rsidTr="00407F12">
        <w:trPr>
          <w:cantSplit/>
        </w:trPr>
        <w:tc>
          <w:tcPr>
            <w:tcW w:w="597" w:type="dxa"/>
          </w:tcPr>
          <w:p w14:paraId="54BD11B2" w14:textId="77777777" w:rsidR="00B01308" w:rsidRPr="00910656" w:rsidRDefault="00B01308" w:rsidP="00B01308">
            <w:pPr>
              <w:spacing w:line="199" w:lineRule="exact"/>
              <w:ind w:left="601" w:right="-23" w:hanging="567"/>
              <w:rPr>
                <w:sz w:val="18"/>
                <w:szCs w:val="18"/>
                <w:lang w:val="fr-CH"/>
              </w:rPr>
            </w:pPr>
            <w:r w:rsidRPr="00910656">
              <w:rPr>
                <w:sz w:val="18"/>
                <w:szCs w:val="18"/>
                <w:lang w:val="fr-CH"/>
              </w:rPr>
              <w:t>25.8</w:t>
            </w:r>
            <w:r w:rsidRPr="00910656">
              <w:rPr>
                <w:sz w:val="18"/>
                <w:szCs w:val="18"/>
                <w:lang w:val="fr-CH"/>
              </w:rPr>
              <w:tab/>
            </w:r>
          </w:p>
        </w:tc>
        <w:tc>
          <w:tcPr>
            <w:tcW w:w="4790" w:type="dxa"/>
          </w:tcPr>
          <w:p w14:paraId="745CAD0E" w14:textId="77777777" w:rsidR="00B01308" w:rsidRPr="00910656" w:rsidRDefault="00B01308" w:rsidP="00B01308">
            <w:pPr>
              <w:spacing w:line="199" w:lineRule="exact"/>
              <w:ind w:left="34" w:right="-20" w:firstLine="1"/>
              <w:rPr>
                <w:sz w:val="18"/>
                <w:szCs w:val="18"/>
                <w:lang w:val="fr-CH"/>
              </w:rPr>
            </w:pPr>
            <w:r w:rsidRPr="00910656">
              <w:rPr>
                <w:sz w:val="18"/>
                <w:szCs w:val="18"/>
                <w:lang w:val="fr-CH"/>
              </w:rPr>
              <w:t xml:space="preserve">For double hull vessels: damage control plan / </w:t>
            </w:r>
            <w:r w:rsidRPr="00910656">
              <w:rPr>
                <w:sz w:val="18"/>
                <w:szCs w:val="18"/>
              </w:rPr>
              <w:t>Для</w:t>
            </w:r>
            <w:r w:rsidRPr="00910656">
              <w:rPr>
                <w:sz w:val="18"/>
                <w:szCs w:val="18"/>
                <w:lang w:val="fr-CH"/>
              </w:rPr>
              <w:t xml:space="preserve"> </w:t>
            </w:r>
            <w:r w:rsidRPr="00910656">
              <w:rPr>
                <w:sz w:val="18"/>
                <w:szCs w:val="18"/>
              </w:rPr>
              <w:t>судов</w:t>
            </w:r>
            <w:r w:rsidRPr="00910656">
              <w:rPr>
                <w:sz w:val="18"/>
                <w:szCs w:val="18"/>
                <w:lang w:val="fr-CH"/>
              </w:rPr>
              <w:t xml:space="preserve"> </w:t>
            </w:r>
            <w:r w:rsidRPr="00910656">
              <w:rPr>
                <w:sz w:val="18"/>
                <w:szCs w:val="18"/>
              </w:rPr>
              <w:t>с</w:t>
            </w:r>
            <w:r w:rsidRPr="00910656">
              <w:rPr>
                <w:sz w:val="18"/>
                <w:szCs w:val="18"/>
                <w:lang w:val="fr-CH"/>
              </w:rPr>
              <w:t xml:space="preserve"> </w:t>
            </w:r>
            <w:r w:rsidRPr="00910656">
              <w:rPr>
                <w:sz w:val="18"/>
                <w:szCs w:val="18"/>
              </w:rPr>
              <w:t>двойным</w:t>
            </w:r>
            <w:r w:rsidRPr="00910656">
              <w:rPr>
                <w:sz w:val="18"/>
                <w:szCs w:val="18"/>
                <w:lang w:val="fr-CH"/>
              </w:rPr>
              <w:t xml:space="preserve"> </w:t>
            </w:r>
            <w:r w:rsidRPr="00910656">
              <w:rPr>
                <w:sz w:val="18"/>
                <w:szCs w:val="18"/>
              </w:rPr>
              <w:t>корпусом</w:t>
            </w:r>
            <w:r w:rsidRPr="00910656">
              <w:rPr>
                <w:sz w:val="18"/>
                <w:szCs w:val="18"/>
                <w:lang w:val="fr-CH"/>
              </w:rPr>
              <w:t xml:space="preserve">: </w:t>
            </w:r>
            <w:r w:rsidRPr="00910656">
              <w:rPr>
                <w:sz w:val="18"/>
                <w:szCs w:val="18"/>
              </w:rPr>
              <w:t>план</w:t>
            </w:r>
            <w:r w:rsidRPr="00910656">
              <w:rPr>
                <w:sz w:val="18"/>
                <w:szCs w:val="18"/>
                <w:lang w:val="fr-CH"/>
              </w:rPr>
              <w:t xml:space="preserve"> </w:t>
            </w:r>
            <w:r w:rsidRPr="00910656">
              <w:rPr>
                <w:sz w:val="18"/>
                <w:szCs w:val="18"/>
              </w:rPr>
              <w:t>борьбы</w:t>
            </w:r>
            <w:r w:rsidRPr="00910656">
              <w:rPr>
                <w:sz w:val="18"/>
                <w:szCs w:val="18"/>
                <w:lang w:val="fr-CH"/>
              </w:rPr>
              <w:t xml:space="preserve"> </w:t>
            </w:r>
            <w:r w:rsidRPr="00910656">
              <w:rPr>
                <w:sz w:val="18"/>
                <w:szCs w:val="18"/>
              </w:rPr>
              <w:t>за</w:t>
            </w:r>
            <w:r w:rsidRPr="00910656">
              <w:rPr>
                <w:sz w:val="18"/>
                <w:szCs w:val="18"/>
                <w:lang w:val="fr-CH"/>
              </w:rPr>
              <w:t xml:space="preserve"> </w:t>
            </w:r>
            <w:r w:rsidRPr="00910656">
              <w:rPr>
                <w:sz w:val="18"/>
                <w:szCs w:val="18"/>
              </w:rPr>
              <w:t>живучесть</w:t>
            </w:r>
            <w:r w:rsidRPr="00910656">
              <w:rPr>
                <w:sz w:val="18"/>
                <w:szCs w:val="18"/>
                <w:lang w:val="fr-CH"/>
              </w:rPr>
              <w:t xml:space="preserve"> </w:t>
            </w:r>
            <w:r w:rsidRPr="00910656">
              <w:rPr>
                <w:sz w:val="18"/>
                <w:szCs w:val="18"/>
              </w:rPr>
              <w:t>судна</w:t>
            </w:r>
            <w:r w:rsidRPr="00910656">
              <w:rPr>
                <w:sz w:val="18"/>
                <w:szCs w:val="18"/>
                <w:lang w:val="fr-CH"/>
              </w:rPr>
              <w:t xml:space="preserve"> / Pour les bateaux à double coque: plan de sécurité en cas d’avarie</w:t>
            </w:r>
          </w:p>
        </w:tc>
        <w:tc>
          <w:tcPr>
            <w:tcW w:w="850" w:type="dxa"/>
          </w:tcPr>
          <w:p w14:paraId="2267F8A9" w14:textId="77777777" w:rsidR="00B01308" w:rsidRPr="00910656" w:rsidRDefault="00B01308" w:rsidP="00B01308">
            <w:pPr>
              <w:ind w:left="317" w:hanging="317"/>
              <w:rPr>
                <w:sz w:val="18"/>
                <w:szCs w:val="18"/>
                <w:lang w:val="fr-CH"/>
              </w:rPr>
            </w:pPr>
          </w:p>
        </w:tc>
        <w:tc>
          <w:tcPr>
            <w:tcW w:w="851" w:type="dxa"/>
          </w:tcPr>
          <w:p w14:paraId="09BB2791" w14:textId="77777777" w:rsidR="00B01308" w:rsidRPr="00910656" w:rsidRDefault="00B01308" w:rsidP="00B01308">
            <w:pPr>
              <w:ind w:left="317" w:hanging="317"/>
              <w:rPr>
                <w:sz w:val="18"/>
                <w:szCs w:val="18"/>
                <w:lang w:val="fr-CH"/>
              </w:rPr>
            </w:pPr>
          </w:p>
        </w:tc>
        <w:tc>
          <w:tcPr>
            <w:tcW w:w="850" w:type="dxa"/>
          </w:tcPr>
          <w:p w14:paraId="6BE993AE" w14:textId="77777777" w:rsidR="00B01308" w:rsidRPr="00910656" w:rsidRDefault="00B01308" w:rsidP="00B01308">
            <w:pPr>
              <w:ind w:left="317" w:hanging="317"/>
              <w:rPr>
                <w:sz w:val="18"/>
                <w:szCs w:val="18"/>
                <w:lang w:val="fr-CH"/>
              </w:rPr>
            </w:pPr>
          </w:p>
        </w:tc>
        <w:tc>
          <w:tcPr>
            <w:tcW w:w="851" w:type="dxa"/>
          </w:tcPr>
          <w:p w14:paraId="7AD36847" w14:textId="77777777" w:rsidR="00B01308" w:rsidRPr="00910656" w:rsidRDefault="00B01308" w:rsidP="00B01308">
            <w:pPr>
              <w:ind w:left="317" w:hanging="317"/>
              <w:rPr>
                <w:sz w:val="18"/>
                <w:szCs w:val="18"/>
                <w:lang w:val="fr-CH"/>
              </w:rPr>
            </w:pPr>
          </w:p>
        </w:tc>
        <w:tc>
          <w:tcPr>
            <w:tcW w:w="992" w:type="dxa"/>
          </w:tcPr>
          <w:p w14:paraId="1B54658E" w14:textId="77777777" w:rsidR="00B01308" w:rsidRPr="00910656" w:rsidRDefault="00AB70C2" w:rsidP="00B01308">
            <w:pPr>
              <w:rPr>
                <w:sz w:val="18"/>
                <w:szCs w:val="18"/>
                <w:lang w:val="fr-CH"/>
              </w:rPr>
            </w:pPr>
            <w:r>
              <w:rPr>
                <w:sz w:val="18"/>
                <w:szCs w:val="18"/>
                <w:lang w:val="fr-CH"/>
              </w:rPr>
              <w:t xml:space="preserve">8.1.2.2 </w:t>
            </w:r>
            <w:r w:rsidR="00B01308" w:rsidRPr="00910656">
              <w:rPr>
                <w:sz w:val="18"/>
                <w:szCs w:val="18"/>
                <w:lang w:val="fr-CH"/>
              </w:rPr>
              <w:t>c)</w:t>
            </w:r>
          </w:p>
          <w:p w14:paraId="0FC8B282" w14:textId="77777777" w:rsidR="00B01308" w:rsidRPr="00910656" w:rsidRDefault="00B01308" w:rsidP="00B01308">
            <w:pPr>
              <w:rPr>
                <w:sz w:val="18"/>
                <w:szCs w:val="18"/>
                <w:lang w:val="fr-CH"/>
              </w:rPr>
            </w:pPr>
            <w:r w:rsidRPr="00910656">
              <w:rPr>
                <w:sz w:val="18"/>
                <w:szCs w:val="18"/>
                <w:lang w:val="fr-CH"/>
              </w:rPr>
              <w:t>8.1.2.8</w:t>
            </w:r>
          </w:p>
          <w:p w14:paraId="2174E85D" w14:textId="77777777" w:rsidR="00B01308" w:rsidRPr="00910656" w:rsidRDefault="00B01308" w:rsidP="00B01308">
            <w:pPr>
              <w:rPr>
                <w:sz w:val="18"/>
                <w:szCs w:val="18"/>
                <w:lang w:val="fr-CH"/>
              </w:rPr>
            </w:pPr>
            <w:r w:rsidRPr="00910656">
              <w:rPr>
                <w:sz w:val="18"/>
                <w:szCs w:val="18"/>
                <w:lang w:val="fr-CH"/>
              </w:rPr>
              <w:t>9.1.0.93</w:t>
            </w:r>
          </w:p>
          <w:p w14:paraId="1D030809" w14:textId="77777777" w:rsidR="00B01308" w:rsidRPr="00910656" w:rsidRDefault="00B01308" w:rsidP="00B01308">
            <w:pPr>
              <w:rPr>
                <w:sz w:val="18"/>
                <w:szCs w:val="18"/>
                <w:lang w:val="fr-CH"/>
              </w:rPr>
            </w:pPr>
            <w:r w:rsidRPr="00910656">
              <w:rPr>
                <w:sz w:val="18"/>
                <w:szCs w:val="18"/>
                <w:lang w:val="fr-CH"/>
              </w:rPr>
              <w:t>9.1.0.95</w:t>
            </w:r>
          </w:p>
          <w:p w14:paraId="1858095A" w14:textId="77777777" w:rsidR="00B01308" w:rsidRPr="00910656" w:rsidRDefault="00B01308" w:rsidP="00B01308">
            <w:pPr>
              <w:rPr>
                <w:sz w:val="18"/>
                <w:szCs w:val="18"/>
                <w:lang w:val="fr-CH"/>
              </w:rPr>
            </w:pPr>
            <w:r w:rsidRPr="00910656">
              <w:rPr>
                <w:sz w:val="18"/>
                <w:szCs w:val="18"/>
                <w:lang w:val="fr-CH"/>
              </w:rPr>
              <w:t>9.2.0.93</w:t>
            </w:r>
          </w:p>
          <w:p w14:paraId="046B917F" w14:textId="77777777" w:rsidR="00B01308" w:rsidRPr="00910656" w:rsidRDefault="00B01308" w:rsidP="00B01308">
            <w:pPr>
              <w:spacing w:after="120"/>
              <w:rPr>
                <w:sz w:val="18"/>
                <w:szCs w:val="18"/>
                <w:lang w:val="fr-CH"/>
              </w:rPr>
            </w:pPr>
            <w:r w:rsidRPr="00910656">
              <w:rPr>
                <w:sz w:val="18"/>
                <w:szCs w:val="18"/>
                <w:lang w:val="fr-CH"/>
              </w:rPr>
              <w:t>9.2.0.95</w:t>
            </w:r>
          </w:p>
        </w:tc>
      </w:tr>
      <w:tr w:rsidR="00B01308" w:rsidRPr="00910656" w14:paraId="3CB6DBA2" w14:textId="77777777" w:rsidTr="00407F12">
        <w:trPr>
          <w:cantSplit/>
        </w:trPr>
        <w:tc>
          <w:tcPr>
            <w:tcW w:w="597" w:type="dxa"/>
          </w:tcPr>
          <w:p w14:paraId="3F816317" w14:textId="77777777" w:rsidR="00B01308" w:rsidRPr="00910656" w:rsidRDefault="00B01308" w:rsidP="00B01308">
            <w:pPr>
              <w:spacing w:line="199" w:lineRule="exact"/>
              <w:ind w:left="602" w:right="-20" w:hanging="567"/>
              <w:rPr>
                <w:sz w:val="18"/>
                <w:szCs w:val="18"/>
                <w:lang w:val="fr-CH"/>
              </w:rPr>
            </w:pPr>
            <w:r w:rsidRPr="00910656">
              <w:rPr>
                <w:sz w:val="18"/>
                <w:szCs w:val="18"/>
                <w:lang w:val="fr-CH"/>
              </w:rPr>
              <w:t>25.9</w:t>
            </w:r>
            <w:r w:rsidRPr="00910656">
              <w:rPr>
                <w:sz w:val="18"/>
                <w:szCs w:val="18"/>
                <w:lang w:val="fr-CH"/>
              </w:rPr>
              <w:tab/>
            </w:r>
          </w:p>
        </w:tc>
        <w:tc>
          <w:tcPr>
            <w:tcW w:w="4790" w:type="dxa"/>
          </w:tcPr>
          <w:p w14:paraId="61C3521A" w14:textId="77777777" w:rsidR="00B01308" w:rsidRPr="00910656" w:rsidRDefault="00B01308" w:rsidP="00B01308">
            <w:pPr>
              <w:spacing w:line="199" w:lineRule="exact"/>
              <w:ind w:left="34" w:right="-20" w:firstLine="1"/>
              <w:rPr>
                <w:sz w:val="18"/>
                <w:szCs w:val="18"/>
                <w:lang w:val="fr-CH"/>
              </w:rPr>
            </w:pPr>
            <w:r w:rsidRPr="00910656">
              <w:rPr>
                <w:sz w:val="18"/>
                <w:szCs w:val="18"/>
                <w:lang w:val="fr-CH"/>
              </w:rPr>
              <w:t>For double hull vessels: documents concerning stability /</w:t>
            </w:r>
            <w:r w:rsidRPr="00910656">
              <w:rPr>
                <w:sz w:val="18"/>
                <w:szCs w:val="18"/>
                <w:lang w:val="fr-FR"/>
              </w:rPr>
              <w:t xml:space="preserve"> </w:t>
            </w:r>
            <w:r w:rsidRPr="00910656">
              <w:rPr>
                <w:sz w:val="18"/>
                <w:szCs w:val="18"/>
              </w:rPr>
              <w:t>Для</w:t>
            </w:r>
            <w:r w:rsidRPr="00910656">
              <w:rPr>
                <w:sz w:val="18"/>
                <w:szCs w:val="18"/>
                <w:lang w:val="fr-FR"/>
              </w:rPr>
              <w:t xml:space="preserve"> </w:t>
            </w:r>
            <w:r w:rsidRPr="00910656">
              <w:rPr>
                <w:sz w:val="18"/>
                <w:szCs w:val="18"/>
              </w:rPr>
              <w:t>судов</w:t>
            </w:r>
            <w:r w:rsidRPr="00910656">
              <w:rPr>
                <w:sz w:val="18"/>
                <w:szCs w:val="18"/>
                <w:lang w:val="fr-FR"/>
              </w:rPr>
              <w:t xml:space="preserve"> </w:t>
            </w:r>
            <w:r w:rsidRPr="00910656">
              <w:rPr>
                <w:sz w:val="18"/>
                <w:szCs w:val="18"/>
              </w:rPr>
              <w:t>с</w:t>
            </w:r>
            <w:r w:rsidRPr="00910656">
              <w:rPr>
                <w:sz w:val="18"/>
                <w:szCs w:val="18"/>
                <w:lang w:val="fr-FR"/>
              </w:rPr>
              <w:t xml:space="preserve"> </w:t>
            </w:r>
            <w:r w:rsidRPr="00910656">
              <w:rPr>
                <w:sz w:val="18"/>
                <w:szCs w:val="18"/>
              </w:rPr>
              <w:t>двойным</w:t>
            </w:r>
            <w:r w:rsidRPr="00910656">
              <w:rPr>
                <w:sz w:val="18"/>
                <w:szCs w:val="18"/>
                <w:lang w:val="fr-FR"/>
              </w:rPr>
              <w:t xml:space="preserve"> </w:t>
            </w:r>
            <w:r w:rsidRPr="00910656">
              <w:rPr>
                <w:sz w:val="18"/>
                <w:szCs w:val="18"/>
              </w:rPr>
              <w:t>корпусом</w:t>
            </w:r>
            <w:r w:rsidRPr="00910656">
              <w:rPr>
                <w:sz w:val="18"/>
                <w:szCs w:val="18"/>
                <w:lang w:val="fr-FR"/>
              </w:rPr>
              <w:t xml:space="preserve">: </w:t>
            </w:r>
            <w:r w:rsidRPr="00910656">
              <w:rPr>
                <w:sz w:val="18"/>
                <w:szCs w:val="18"/>
              </w:rPr>
              <w:t>документы</w:t>
            </w:r>
            <w:r w:rsidRPr="00910656">
              <w:rPr>
                <w:sz w:val="18"/>
                <w:szCs w:val="18"/>
                <w:lang w:val="fr-FR"/>
              </w:rPr>
              <w:t xml:space="preserve"> </w:t>
            </w:r>
            <w:r w:rsidRPr="00910656">
              <w:rPr>
                <w:sz w:val="18"/>
                <w:szCs w:val="18"/>
              </w:rPr>
              <w:t>об</w:t>
            </w:r>
            <w:r w:rsidRPr="00910656">
              <w:rPr>
                <w:sz w:val="18"/>
                <w:szCs w:val="18"/>
                <w:lang w:val="fr-FR"/>
              </w:rPr>
              <w:t xml:space="preserve"> </w:t>
            </w:r>
            <w:r w:rsidRPr="00910656">
              <w:rPr>
                <w:sz w:val="18"/>
                <w:szCs w:val="18"/>
              </w:rPr>
              <w:t>остойчивости</w:t>
            </w:r>
            <w:r w:rsidRPr="00910656">
              <w:rPr>
                <w:sz w:val="18"/>
                <w:szCs w:val="18"/>
                <w:lang w:val="fr-FR"/>
              </w:rPr>
              <w:t xml:space="preserve"> </w:t>
            </w:r>
            <w:r w:rsidRPr="00910656">
              <w:rPr>
                <w:sz w:val="18"/>
                <w:szCs w:val="18"/>
              </w:rPr>
              <w:t>судна</w:t>
            </w:r>
            <w:r w:rsidRPr="00910656">
              <w:rPr>
                <w:sz w:val="18"/>
                <w:szCs w:val="18"/>
                <w:lang w:val="fr-FR"/>
              </w:rPr>
              <w:t xml:space="preserve"> /</w:t>
            </w:r>
            <w:r w:rsidRPr="00910656">
              <w:rPr>
                <w:sz w:val="18"/>
                <w:szCs w:val="18"/>
                <w:lang w:val="fr-CH"/>
              </w:rPr>
              <w:t xml:space="preserve"> Pour les bateaux à double coque: documents relatifs à la stabilité</w:t>
            </w:r>
          </w:p>
        </w:tc>
        <w:tc>
          <w:tcPr>
            <w:tcW w:w="850" w:type="dxa"/>
          </w:tcPr>
          <w:p w14:paraId="1D31AD1A" w14:textId="77777777" w:rsidR="00B01308" w:rsidRPr="00910656" w:rsidRDefault="00B01308" w:rsidP="00B01308">
            <w:pPr>
              <w:ind w:left="317" w:hanging="317"/>
              <w:rPr>
                <w:sz w:val="18"/>
                <w:szCs w:val="18"/>
                <w:lang w:val="fr-CH"/>
              </w:rPr>
            </w:pPr>
          </w:p>
        </w:tc>
        <w:tc>
          <w:tcPr>
            <w:tcW w:w="851" w:type="dxa"/>
          </w:tcPr>
          <w:p w14:paraId="15CA8960" w14:textId="77777777" w:rsidR="00B01308" w:rsidRPr="00910656" w:rsidRDefault="00B01308" w:rsidP="00B01308">
            <w:pPr>
              <w:ind w:left="317" w:hanging="317"/>
              <w:rPr>
                <w:sz w:val="18"/>
                <w:szCs w:val="18"/>
                <w:lang w:val="fr-CH"/>
              </w:rPr>
            </w:pPr>
          </w:p>
        </w:tc>
        <w:tc>
          <w:tcPr>
            <w:tcW w:w="850" w:type="dxa"/>
          </w:tcPr>
          <w:p w14:paraId="1604F3EE" w14:textId="77777777" w:rsidR="00B01308" w:rsidRPr="00910656" w:rsidRDefault="00B01308" w:rsidP="00B01308">
            <w:pPr>
              <w:ind w:left="317" w:hanging="317"/>
              <w:rPr>
                <w:sz w:val="18"/>
                <w:szCs w:val="18"/>
                <w:lang w:val="fr-CH"/>
              </w:rPr>
            </w:pPr>
          </w:p>
        </w:tc>
        <w:tc>
          <w:tcPr>
            <w:tcW w:w="851" w:type="dxa"/>
          </w:tcPr>
          <w:p w14:paraId="570EB2F2" w14:textId="77777777" w:rsidR="00B01308" w:rsidRPr="00910656" w:rsidRDefault="00B01308" w:rsidP="00B01308">
            <w:pPr>
              <w:ind w:left="317" w:hanging="317"/>
              <w:rPr>
                <w:sz w:val="18"/>
                <w:szCs w:val="18"/>
                <w:lang w:val="fr-CH"/>
              </w:rPr>
            </w:pPr>
          </w:p>
        </w:tc>
        <w:tc>
          <w:tcPr>
            <w:tcW w:w="992" w:type="dxa"/>
          </w:tcPr>
          <w:p w14:paraId="69F3E4AC" w14:textId="77777777" w:rsidR="00B01308" w:rsidRPr="00910656" w:rsidRDefault="00B01308" w:rsidP="00B01308">
            <w:pPr>
              <w:rPr>
                <w:sz w:val="18"/>
                <w:szCs w:val="18"/>
                <w:lang w:val="fr-CH"/>
              </w:rPr>
            </w:pPr>
            <w:r w:rsidRPr="00910656">
              <w:rPr>
                <w:sz w:val="18"/>
                <w:szCs w:val="18"/>
                <w:lang w:val="fr-CH"/>
              </w:rPr>
              <w:t>8.1.2.2 c)</w:t>
            </w:r>
          </w:p>
          <w:p w14:paraId="4C9896DD" w14:textId="77777777" w:rsidR="00B01308" w:rsidRPr="00910656" w:rsidRDefault="00B01308" w:rsidP="00B01308">
            <w:pPr>
              <w:rPr>
                <w:sz w:val="18"/>
                <w:szCs w:val="18"/>
                <w:lang w:val="fr-CH"/>
              </w:rPr>
            </w:pPr>
            <w:r w:rsidRPr="00910656">
              <w:rPr>
                <w:sz w:val="18"/>
                <w:szCs w:val="18"/>
                <w:lang w:val="fr-CH"/>
              </w:rPr>
              <w:t>9.1.0.93</w:t>
            </w:r>
          </w:p>
          <w:p w14:paraId="14E08A35" w14:textId="77777777" w:rsidR="00B01308" w:rsidRPr="00910656" w:rsidRDefault="00B01308" w:rsidP="00B01308">
            <w:pPr>
              <w:rPr>
                <w:sz w:val="18"/>
                <w:szCs w:val="18"/>
                <w:lang w:val="fr-CH"/>
              </w:rPr>
            </w:pPr>
            <w:r w:rsidRPr="00910656">
              <w:rPr>
                <w:sz w:val="18"/>
                <w:szCs w:val="18"/>
                <w:lang w:val="fr-CH"/>
              </w:rPr>
              <w:t>9.1.0.94</w:t>
            </w:r>
          </w:p>
          <w:p w14:paraId="0522D8A4" w14:textId="77777777" w:rsidR="00B01308" w:rsidRPr="00910656" w:rsidRDefault="00B01308" w:rsidP="00B01308">
            <w:pPr>
              <w:rPr>
                <w:sz w:val="18"/>
                <w:szCs w:val="18"/>
                <w:lang w:val="fr-CH"/>
              </w:rPr>
            </w:pPr>
            <w:r w:rsidRPr="00910656">
              <w:rPr>
                <w:sz w:val="18"/>
                <w:szCs w:val="18"/>
                <w:lang w:val="fr-CH"/>
              </w:rPr>
              <w:t>9.1.0.95</w:t>
            </w:r>
          </w:p>
          <w:p w14:paraId="24DDC6B3" w14:textId="77777777" w:rsidR="00B01308" w:rsidRPr="00910656" w:rsidRDefault="00B01308" w:rsidP="00B01308">
            <w:pPr>
              <w:rPr>
                <w:sz w:val="18"/>
                <w:szCs w:val="18"/>
                <w:lang w:val="fr-CH"/>
              </w:rPr>
            </w:pPr>
            <w:r w:rsidRPr="00910656">
              <w:rPr>
                <w:sz w:val="18"/>
                <w:szCs w:val="18"/>
                <w:lang w:val="fr-CH"/>
              </w:rPr>
              <w:t>9.2.0.93</w:t>
            </w:r>
          </w:p>
          <w:p w14:paraId="6B1C8090" w14:textId="77777777" w:rsidR="00B01308" w:rsidRPr="00910656" w:rsidRDefault="00B01308" w:rsidP="00B01308">
            <w:pPr>
              <w:rPr>
                <w:sz w:val="18"/>
                <w:szCs w:val="18"/>
                <w:lang w:val="fr-CH"/>
              </w:rPr>
            </w:pPr>
            <w:r w:rsidRPr="00910656">
              <w:rPr>
                <w:sz w:val="18"/>
                <w:szCs w:val="18"/>
                <w:lang w:val="fr-CH"/>
              </w:rPr>
              <w:t>9.2.0.94</w:t>
            </w:r>
          </w:p>
          <w:p w14:paraId="3F7D15B7" w14:textId="77777777" w:rsidR="00B01308" w:rsidRPr="00910656" w:rsidRDefault="00B01308" w:rsidP="00B01308">
            <w:pPr>
              <w:spacing w:after="120"/>
              <w:rPr>
                <w:sz w:val="18"/>
                <w:szCs w:val="18"/>
                <w:lang w:val="fr-CH"/>
              </w:rPr>
            </w:pPr>
            <w:r w:rsidRPr="00910656">
              <w:rPr>
                <w:sz w:val="18"/>
                <w:szCs w:val="18"/>
                <w:lang w:val="fr-CH"/>
              </w:rPr>
              <w:t>9.2.0.95</w:t>
            </w:r>
          </w:p>
        </w:tc>
      </w:tr>
      <w:tr w:rsidR="00B01308" w:rsidRPr="00910656" w14:paraId="074D7A6B" w14:textId="77777777" w:rsidTr="00407F12">
        <w:trPr>
          <w:cantSplit/>
        </w:trPr>
        <w:tc>
          <w:tcPr>
            <w:tcW w:w="597" w:type="dxa"/>
          </w:tcPr>
          <w:p w14:paraId="4E149AA3" w14:textId="77777777" w:rsidR="00B01308" w:rsidRPr="00910656" w:rsidRDefault="00B01308" w:rsidP="00B01308">
            <w:pPr>
              <w:spacing w:line="199" w:lineRule="exact"/>
              <w:ind w:left="602" w:right="-20" w:hanging="567"/>
              <w:rPr>
                <w:sz w:val="18"/>
                <w:szCs w:val="18"/>
                <w:lang w:val="fr-CH"/>
              </w:rPr>
            </w:pPr>
            <w:r w:rsidRPr="00910656">
              <w:rPr>
                <w:sz w:val="18"/>
                <w:szCs w:val="18"/>
                <w:lang w:val="fr-CH"/>
              </w:rPr>
              <w:t>25.10</w:t>
            </w:r>
            <w:r w:rsidRPr="00910656">
              <w:rPr>
                <w:sz w:val="18"/>
                <w:szCs w:val="18"/>
                <w:lang w:val="fr-CH"/>
              </w:rPr>
              <w:tab/>
            </w:r>
          </w:p>
        </w:tc>
        <w:tc>
          <w:tcPr>
            <w:tcW w:w="4790" w:type="dxa"/>
          </w:tcPr>
          <w:p w14:paraId="077D2F51" w14:textId="77777777" w:rsidR="00B01308" w:rsidRPr="00910656" w:rsidRDefault="00B01308" w:rsidP="00B01308">
            <w:pPr>
              <w:spacing w:line="199" w:lineRule="exact"/>
              <w:ind w:left="34" w:right="-20" w:firstLine="1"/>
              <w:rPr>
                <w:sz w:val="18"/>
                <w:szCs w:val="18"/>
                <w:lang w:val="fr-CH"/>
              </w:rPr>
            </w:pPr>
            <w:r w:rsidRPr="00910656">
              <w:rPr>
                <w:sz w:val="18"/>
                <w:szCs w:val="18"/>
                <w:lang w:val="fr-CH"/>
              </w:rPr>
              <w:t xml:space="preserve">For double hull vessels: valid classification certificate / </w:t>
            </w:r>
            <w:r w:rsidRPr="00910656">
              <w:rPr>
                <w:sz w:val="18"/>
                <w:szCs w:val="18"/>
              </w:rPr>
              <w:t>Для</w:t>
            </w:r>
            <w:r w:rsidRPr="00910656">
              <w:rPr>
                <w:sz w:val="18"/>
                <w:szCs w:val="18"/>
                <w:lang w:val="fr-CH"/>
              </w:rPr>
              <w:t xml:space="preserve"> </w:t>
            </w:r>
            <w:r w:rsidRPr="00910656">
              <w:rPr>
                <w:sz w:val="18"/>
                <w:szCs w:val="18"/>
              </w:rPr>
              <w:t>судов</w:t>
            </w:r>
            <w:r w:rsidRPr="00910656">
              <w:rPr>
                <w:sz w:val="18"/>
                <w:szCs w:val="18"/>
                <w:lang w:val="fr-CH"/>
              </w:rPr>
              <w:t xml:space="preserve"> </w:t>
            </w:r>
            <w:r w:rsidRPr="00910656">
              <w:rPr>
                <w:sz w:val="18"/>
                <w:szCs w:val="18"/>
              </w:rPr>
              <w:t>с</w:t>
            </w:r>
            <w:r w:rsidRPr="00910656">
              <w:rPr>
                <w:sz w:val="18"/>
                <w:szCs w:val="18"/>
                <w:lang w:val="fr-CH"/>
              </w:rPr>
              <w:t xml:space="preserve"> </w:t>
            </w:r>
            <w:r w:rsidRPr="00910656">
              <w:rPr>
                <w:sz w:val="18"/>
                <w:szCs w:val="18"/>
              </w:rPr>
              <w:t>двойным</w:t>
            </w:r>
            <w:r w:rsidRPr="00910656">
              <w:rPr>
                <w:sz w:val="18"/>
                <w:szCs w:val="18"/>
                <w:lang w:val="fr-CH"/>
              </w:rPr>
              <w:t xml:space="preserve"> </w:t>
            </w:r>
            <w:r w:rsidRPr="00910656">
              <w:rPr>
                <w:sz w:val="18"/>
                <w:szCs w:val="18"/>
              </w:rPr>
              <w:t>корпусом</w:t>
            </w:r>
            <w:r w:rsidRPr="00910656">
              <w:rPr>
                <w:sz w:val="18"/>
                <w:szCs w:val="18"/>
                <w:lang w:val="fr-CH"/>
              </w:rPr>
              <w:t xml:space="preserve">: </w:t>
            </w:r>
            <w:r w:rsidRPr="00910656">
              <w:rPr>
                <w:sz w:val="18"/>
                <w:szCs w:val="18"/>
              </w:rPr>
              <w:t>действительное</w:t>
            </w:r>
            <w:r w:rsidRPr="00910656">
              <w:rPr>
                <w:sz w:val="18"/>
                <w:szCs w:val="18"/>
                <w:lang w:val="fr-CH"/>
              </w:rPr>
              <w:t xml:space="preserve"> </w:t>
            </w:r>
            <w:r w:rsidRPr="00910656">
              <w:rPr>
                <w:sz w:val="18"/>
                <w:szCs w:val="18"/>
              </w:rPr>
              <w:t>классификационное</w:t>
            </w:r>
            <w:r w:rsidRPr="00910656">
              <w:rPr>
                <w:sz w:val="18"/>
                <w:szCs w:val="18"/>
                <w:lang w:val="fr-CH"/>
              </w:rPr>
              <w:t xml:space="preserve"> </w:t>
            </w:r>
            <w:r w:rsidRPr="00910656">
              <w:rPr>
                <w:sz w:val="18"/>
                <w:szCs w:val="18"/>
              </w:rPr>
              <w:t>свидетельство</w:t>
            </w:r>
            <w:r w:rsidRPr="00910656">
              <w:rPr>
                <w:sz w:val="18"/>
                <w:szCs w:val="18"/>
                <w:lang w:val="fr-CH"/>
              </w:rPr>
              <w:t xml:space="preserve"> / Pour les bateaux à double coque: attestation de classification valide</w:t>
            </w:r>
          </w:p>
        </w:tc>
        <w:tc>
          <w:tcPr>
            <w:tcW w:w="850" w:type="dxa"/>
          </w:tcPr>
          <w:p w14:paraId="688CF091" w14:textId="77777777" w:rsidR="00B01308" w:rsidRPr="00910656" w:rsidRDefault="00B01308" w:rsidP="00B01308">
            <w:pPr>
              <w:ind w:left="317" w:hanging="317"/>
              <w:rPr>
                <w:sz w:val="18"/>
                <w:szCs w:val="18"/>
                <w:lang w:val="fr-CH"/>
              </w:rPr>
            </w:pPr>
          </w:p>
        </w:tc>
        <w:tc>
          <w:tcPr>
            <w:tcW w:w="851" w:type="dxa"/>
          </w:tcPr>
          <w:p w14:paraId="01F5E915" w14:textId="77777777" w:rsidR="00B01308" w:rsidRPr="00910656" w:rsidRDefault="00B01308" w:rsidP="00B01308">
            <w:pPr>
              <w:ind w:left="317" w:hanging="317"/>
              <w:rPr>
                <w:sz w:val="18"/>
                <w:szCs w:val="18"/>
                <w:lang w:val="fr-CH"/>
              </w:rPr>
            </w:pPr>
          </w:p>
        </w:tc>
        <w:tc>
          <w:tcPr>
            <w:tcW w:w="850" w:type="dxa"/>
          </w:tcPr>
          <w:p w14:paraId="51FB8E83" w14:textId="77777777" w:rsidR="00B01308" w:rsidRPr="00910656" w:rsidRDefault="00B01308" w:rsidP="00B01308">
            <w:pPr>
              <w:ind w:left="317" w:hanging="317"/>
              <w:rPr>
                <w:sz w:val="18"/>
                <w:szCs w:val="18"/>
                <w:lang w:val="fr-CH"/>
              </w:rPr>
            </w:pPr>
          </w:p>
        </w:tc>
        <w:tc>
          <w:tcPr>
            <w:tcW w:w="851" w:type="dxa"/>
          </w:tcPr>
          <w:p w14:paraId="3A972729" w14:textId="77777777" w:rsidR="00B01308" w:rsidRPr="00910656" w:rsidRDefault="00B01308" w:rsidP="00B01308">
            <w:pPr>
              <w:ind w:left="317" w:hanging="317"/>
              <w:rPr>
                <w:sz w:val="18"/>
                <w:szCs w:val="18"/>
                <w:lang w:val="fr-CH"/>
              </w:rPr>
            </w:pPr>
          </w:p>
        </w:tc>
        <w:tc>
          <w:tcPr>
            <w:tcW w:w="992" w:type="dxa"/>
          </w:tcPr>
          <w:p w14:paraId="53C62C21" w14:textId="77777777" w:rsidR="00B01308" w:rsidRPr="00910656" w:rsidRDefault="00B01308" w:rsidP="00B01308">
            <w:pPr>
              <w:rPr>
                <w:sz w:val="18"/>
                <w:szCs w:val="18"/>
                <w:lang w:val="fr-CH"/>
              </w:rPr>
            </w:pPr>
            <w:r w:rsidRPr="00910656">
              <w:rPr>
                <w:sz w:val="18"/>
                <w:szCs w:val="18"/>
                <w:lang w:val="fr-CH"/>
              </w:rPr>
              <w:t>1.6.7.3</w:t>
            </w:r>
          </w:p>
          <w:p w14:paraId="7497DED4" w14:textId="77777777" w:rsidR="00B01308" w:rsidRPr="00910656" w:rsidRDefault="00AB70C2" w:rsidP="00B01308">
            <w:pPr>
              <w:rPr>
                <w:sz w:val="18"/>
                <w:szCs w:val="18"/>
                <w:lang w:val="fr-CH"/>
              </w:rPr>
            </w:pPr>
            <w:r>
              <w:rPr>
                <w:sz w:val="18"/>
                <w:szCs w:val="18"/>
                <w:lang w:val="fr-CH"/>
              </w:rPr>
              <w:t xml:space="preserve">8.1.2.2 </w:t>
            </w:r>
            <w:r w:rsidR="00B01308" w:rsidRPr="00910656">
              <w:rPr>
                <w:sz w:val="18"/>
                <w:szCs w:val="18"/>
                <w:lang w:val="fr-CH"/>
              </w:rPr>
              <w:t>c)</w:t>
            </w:r>
          </w:p>
          <w:p w14:paraId="014C59FD" w14:textId="77777777" w:rsidR="00B01308" w:rsidRPr="00910656" w:rsidRDefault="00B01308" w:rsidP="00B01308">
            <w:pPr>
              <w:rPr>
                <w:sz w:val="18"/>
                <w:szCs w:val="18"/>
                <w:lang w:val="fr-CH"/>
              </w:rPr>
            </w:pPr>
            <w:r w:rsidRPr="00910656">
              <w:rPr>
                <w:sz w:val="18"/>
                <w:szCs w:val="18"/>
                <w:lang w:val="fr-CH"/>
              </w:rPr>
              <w:t>8.1.2.8</w:t>
            </w:r>
          </w:p>
          <w:p w14:paraId="6924F2D5" w14:textId="77777777" w:rsidR="00B01308" w:rsidRPr="00910656" w:rsidRDefault="00B01308" w:rsidP="00B01308">
            <w:pPr>
              <w:rPr>
                <w:sz w:val="18"/>
                <w:szCs w:val="18"/>
                <w:lang w:val="fr-CH"/>
              </w:rPr>
            </w:pPr>
            <w:r w:rsidRPr="00910656">
              <w:rPr>
                <w:sz w:val="18"/>
                <w:szCs w:val="18"/>
                <w:lang w:val="fr-CH"/>
              </w:rPr>
              <w:t>9.1.0.88</w:t>
            </w:r>
          </w:p>
          <w:p w14:paraId="4984D0DD" w14:textId="77777777" w:rsidR="00B01308" w:rsidRPr="00910656" w:rsidRDefault="00B01308" w:rsidP="00B01308">
            <w:pPr>
              <w:spacing w:after="120"/>
              <w:rPr>
                <w:sz w:val="18"/>
                <w:szCs w:val="18"/>
                <w:lang w:val="fr-CH"/>
              </w:rPr>
            </w:pPr>
            <w:r w:rsidRPr="00910656">
              <w:rPr>
                <w:sz w:val="18"/>
                <w:szCs w:val="18"/>
                <w:lang w:val="fr-CH"/>
              </w:rPr>
              <w:t>9.2.0.88</w:t>
            </w:r>
          </w:p>
        </w:tc>
      </w:tr>
      <w:tr w:rsidR="00B01308" w:rsidRPr="00910656" w14:paraId="0766ADA8" w14:textId="77777777" w:rsidTr="00407F12">
        <w:trPr>
          <w:cantSplit/>
        </w:trPr>
        <w:tc>
          <w:tcPr>
            <w:tcW w:w="597" w:type="dxa"/>
          </w:tcPr>
          <w:p w14:paraId="425DFCF7" w14:textId="77777777" w:rsidR="00B01308" w:rsidRPr="00910656" w:rsidRDefault="00B01308" w:rsidP="00B01308">
            <w:pPr>
              <w:spacing w:line="199" w:lineRule="exact"/>
              <w:ind w:left="602" w:right="-20" w:hanging="567"/>
              <w:rPr>
                <w:sz w:val="18"/>
                <w:szCs w:val="18"/>
                <w:lang w:val="fr-CH"/>
              </w:rPr>
            </w:pPr>
            <w:r w:rsidRPr="00910656">
              <w:rPr>
                <w:sz w:val="18"/>
                <w:szCs w:val="18"/>
                <w:lang w:val="fr-CH"/>
              </w:rPr>
              <w:t>25.11</w:t>
            </w:r>
            <w:r w:rsidRPr="00910656">
              <w:rPr>
                <w:sz w:val="18"/>
                <w:szCs w:val="18"/>
                <w:lang w:val="fr-CH"/>
              </w:rPr>
              <w:tab/>
            </w:r>
          </w:p>
        </w:tc>
        <w:tc>
          <w:tcPr>
            <w:tcW w:w="4790" w:type="dxa"/>
          </w:tcPr>
          <w:p w14:paraId="2ABE5C02" w14:textId="77777777" w:rsidR="00B01308" w:rsidRPr="00910656" w:rsidRDefault="00B01308" w:rsidP="00B01308">
            <w:pPr>
              <w:spacing w:after="120" w:line="199" w:lineRule="exact"/>
              <w:ind w:left="34" w:right="-20" w:firstLine="1"/>
              <w:rPr>
                <w:sz w:val="18"/>
                <w:szCs w:val="18"/>
                <w:lang w:val="fr-CH"/>
              </w:rPr>
            </w:pPr>
            <w:r w:rsidRPr="00910656">
              <w:rPr>
                <w:sz w:val="18"/>
                <w:szCs w:val="18"/>
                <w:lang w:val="fr-CH"/>
              </w:rPr>
              <w:t xml:space="preserve">Inspection certificates concerning the fixed fire extinguishing systems / </w:t>
            </w:r>
            <w:bookmarkStart w:id="1" w:name="OLE_LINK1"/>
            <w:bookmarkStart w:id="2" w:name="OLE_LINK2"/>
            <w:r w:rsidRPr="00910656">
              <w:rPr>
                <w:sz w:val="18"/>
                <w:szCs w:val="18"/>
              </w:rPr>
              <w:t>Свидетельства</w:t>
            </w:r>
            <w:r w:rsidRPr="00910656">
              <w:rPr>
                <w:sz w:val="18"/>
                <w:szCs w:val="18"/>
                <w:lang w:val="fr-CH"/>
              </w:rPr>
              <w:t xml:space="preserve"> </w:t>
            </w:r>
            <w:r w:rsidRPr="00910656">
              <w:rPr>
                <w:sz w:val="18"/>
                <w:szCs w:val="18"/>
              </w:rPr>
              <w:t>о</w:t>
            </w:r>
            <w:r w:rsidRPr="00910656">
              <w:rPr>
                <w:sz w:val="18"/>
                <w:szCs w:val="18"/>
                <w:lang w:val="fr-CH"/>
              </w:rPr>
              <w:t xml:space="preserve"> </w:t>
            </w:r>
            <w:r w:rsidRPr="00910656">
              <w:rPr>
                <w:sz w:val="18"/>
                <w:szCs w:val="18"/>
              </w:rPr>
              <w:t>проверке</w:t>
            </w:r>
            <w:r w:rsidRPr="00910656">
              <w:rPr>
                <w:sz w:val="18"/>
                <w:szCs w:val="18"/>
                <w:lang w:val="fr-CH"/>
              </w:rPr>
              <w:t xml:space="preserve"> </w:t>
            </w:r>
            <w:r w:rsidRPr="00910656">
              <w:rPr>
                <w:sz w:val="18"/>
                <w:szCs w:val="18"/>
              </w:rPr>
              <w:t>пригодности</w:t>
            </w:r>
            <w:r w:rsidRPr="00910656">
              <w:rPr>
                <w:sz w:val="18"/>
                <w:szCs w:val="18"/>
                <w:lang w:val="fr-CH"/>
              </w:rPr>
              <w:t xml:space="preserve"> </w:t>
            </w:r>
            <w:r w:rsidRPr="00910656">
              <w:rPr>
                <w:sz w:val="18"/>
                <w:szCs w:val="18"/>
              </w:rPr>
              <w:t>для</w:t>
            </w:r>
            <w:r w:rsidRPr="00910656">
              <w:rPr>
                <w:sz w:val="18"/>
                <w:szCs w:val="18"/>
                <w:lang w:val="fr-CH"/>
              </w:rPr>
              <w:t xml:space="preserve"> </w:t>
            </w:r>
            <w:r w:rsidRPr="00910656">
              <w:rPr>
                <w:sz w:val="18"/>
                <w:szCs w:val="18"/>
              </w:rPr>
              <w:t>стационарных</w:t>
            </w:r>
            <w:r w:rsidRPr="00910656">
              <w:rPr>
                <w:sz w:val="18"/>
                <w:szCs w:val="18"/>
                <w:lang w:val="fr-CH"/>
              </w:rPr>
              <w:t xml:space="preserve"> </w:t>
            </w:r>
            <w:r w:rsidRPr="00910656">
              <w:rPr>
                <w:sz w:val="18"/>
                <w:szCs w:val="18"/>
              </w:rPr>
              <w:t>установок</w:t>
            </w:r>
            <w:r w:rsidRPr="00910656">
              <w:rPr>
                <w:sz w:val="18"/>
                <w:szCs w:val="18"/>
                <w:lang w:val="fr-CH"/>
              </w:rPr>
              <w:t xml:space="preserve"> </w:t>
            </w:r>
            <w:r w:rsidRPr="00910656">
              <w:rPr>
                <w:sz w:val="18"/>
                <w:szCs w:val="18"/>
              </w:rPr>
              <w:t>пожаротушения</w:t>
            </w:r>
            <w:bookmarkEnd w:id="1"/>
            <w:bookmarkEnd w:id="2"/>
            <w:r w:rsidRPr="00910656">
              <w:rPr>
                <w:sz w:val="18"/>
                <w:szCs w:val="18"/>
                <w:lang w:val="fr-CH"/>
              </w:rPr>
              <w:t xml:space="preserve"> /</w:t>
            </w:r>
            <w:r w:rsidRPr="00947FCE">
              <w:rPr>
                <w:sz w:val="18"/>
                <w:szCs w:val="18"/>
                <w:lang w:val="fr-CH"/>
              </w:rPr>
              <w:t xml:space="preserve"> </w:t>
            </w:r>
            <w:r w:rsidRPr="00910656">
              <w:rPr>
                <w:sz w:val="18"/>
                <w:szCs w:val="18"/>
                <w:lang w:val="fr-CH"/>
              </w:rPr>
              <w:t>Attestations d’inspection relatives aux installations d’incendie fixées à demeure</w:t>
            </w:r>
          </w:p>
        </w:tc>
        <w:tc>
          <w:tcPr>
            <w:tcW w:w="850" w:type="dxa"/>
          </w:tcPr>
          <w:p w14:paraId="63DC8F1E" w14:textId="77777777" w:rsidR="00B01308" w:rsidRPr="00910656" w:rsidRDefault="00B01308" w:rsidP="00B01308">
            <w:pPr>
              <w:ind w:left="317" w:hanging="317"/>
              <w:rPr>
                <w:sz w:val="18"/>
                <w:szCs w:val="18"/>
                <w:lang w:val="fr-CH"/>
              </w:rPr>
            </w:pPr>
          </w:p>
        </w:tc>
        <w:tc>
          <w:tcPr>
            <w:tcW w:w="851" w:type="dxa"/>
          </w:tcPr>
          <w:p w14:paraId="1F6B5C4D" w14:textId="77777777" w:rsidR="00B01308" w:rsidRPr="00910656" w:rsidRDefault="00B01308" w:rsidP="00B01308">
            <w:pPr>
              <w:ind w:left="317" w:hanging="317"/>
              <w:rPr>
                <w:sz w:val="18"/>
                <w:szCs w:val="18"/>
                <w:lang w:val="fr-CH"/>
              </w:rPr>
            </w:pPr>
          </w:p>
        </w:tc>
        <w:tc>
          <w:tcPr>
            <w:tcW w:w="850" w:type="dxa"/>
          </w:tcPr>
          <w:p w14:paraId="74C0A6C0" w14:textId="77777777" w:rsidR="00B01308" w:rsidRPr="00910656" w:rsidRDefault="00B01308" w:rsidP="00B01308">
            <w:pPr>
              <w:ind w:left="317" w:hanging="317"/>
              <w:rPr>
                <w:sz w:val="18"/>
                <w:szCs w:val="18"/>
                <w:lang w:val="fr-CH"/>
              </w:rPr>
            </w:pPr>
          </w:p>
        </w:tc>
        <w:tc>
          <w:tcPr>
            <w:tcW w:w="851" w:type="dxa"/>
          </w:tcPr>
          <w:p w14:paraId="1DC9F71B" w14:textId="77777777" w:rsidR="00B01308" w:rsidRPr="00910656" w:rsidRDefault="00B01308" w:rsidP="00B01308">
            <w:pPr>
              <w:ind w:left="317" w:hanging="317"/>
              <w:rPr>
                <w:sz w:val="18"/>
                <w:szCs w:val="18"/>
                <w:lang w:val="fr-CH"/>
              </w:rPr>
            </w:pPr>
          </w:p>
        </w:tc>
        <w:tc>
          <w:tcPr>
            <w:tcW w:w="992" w:type="dxa"/>
          </w:tcPr>
          <w:p w14:paraId="68199B40" w14:textId="77777777" w:rsidR="00B01308" w:rsidRPr="00910656" w:rsidRDefault="00B01308" w:rsidP="00B01308">
            <w:pPr>
              <w:rPr>
                <w:sz w:val="18"/>
                <w:szCs w:val="18"/>
                <w:lang w:val="fr-CH"/>
              </w:rPr>
            </w:pPr>
            <w:r w:rsidRPr="00910656">
              <w:rPr>
                <w:sz w:val="18"/>
                <w:szCs w:val="18"/>
                <w:lang w:val="fr-CH"/>
              </w:rPr>
              <w:t>1.6.7.2.1.1</w:t>
            </w:r>
          </w:p>
          <w:p w14:paraId="3965DB4A" w14:textId="77777777" w:rsidR="00B01308" w:rsidRPr="00910656" w:rsidRDefault="00AB70C2" w:rsidP="00B01308">
            <w:pPr>
              <w:rPr>
                <w:sz w:val="18"/>
                <w:szCs w:val="18"/>
                <w:lang w:val="fr-CH"/>
              </w:rPr>
            </w:pPr>
            <w:r>
              <w:rPr>
                <w:sz w:val="18"/>
                <w:szCs w:val="18"/>
                <w:lang w:val="fr-CH"/>
              </w:rPr>
              <w:t xml:space="preserve">8.1.2.2 </w:t>
            </w:r>
            <w:r w:rsidR="00B01308" w:rsidRPr="00910656">
              <w:rPr>
                <w:sz w:val="18"/>
                <w:szCs w:val="18"/>
                <w:lang w:val="fr-CH"/>
              </w:rPr>
              <w:t>d)</w:t>
            </w:r>
          </w:p>
          <w:p w14:paraId="139A7516" w14:textId="77777777" w:rsidR="00B01308" w:rsidRPr="00910656" w:rsidRDefault="00B01308" w:rsidP="00B01308">
            <w:pPr>
              <w:rPr>
                <w:sz w:val="18"/>
                <w:szCs w:val="18"/>
                <w:lang w:val="fr-CH"/>
              </w:rPr>
            </w:pPr>
            <w:r w:rsidRPr="00910656">
              <w:rPr>
                <w:sz w:val="18"/>
                <w:szCs w:val="18"/>
                <w:lang w:val="fr-CH"/>
              </w:rPr>
              <w:t>8.1.2.8</w:t>
            </w:r>
          </w:p>
          <w:p w14:paraId="278A803F" w14:textId="77777777" w:rsidR="00B01308" w:rsidRPr="00910656" w:rsidRDefault="00B01308" w:rsidP="00B01308">
            <w:pPr>
              <w:rPr>
                <w:sz w:val="18"/>
                <w:szCs w:val="18"/>
                <w:lang w:val="fr-CH"/>
              </w:rPr>
            </w:pPr>
            <w:r w:rsidRPr="00910656">
              <w:rPr>
                <w:sz w:val="18"/>
                <w:szCs w:val="18"/>
                <w:lang w:val="fr-CH"/>
              </w:rPr>
              <w:t>9.1.0.40.2.9</w:t>
            </w:r>
          </w:p>
        </w:tc>
      </w:tr>
      <w:tr w:rsidR="00B01308" w:rsidRPr="00910656" w14:paraId="61119150" w14:textId="77777777" w:rsidTr="00407F12">
        <w:trPr>
          <w:cantSplit/>
        </w:trPr>
        <w:tc>
          <w:tcPr>
            <w:tcW w:w="597" w:type="dxa"/>
          </w:tcPr>
          <w:p w14:paraId="0920C56D" w14:textId="77777777" w:rsidR="00B01308" w:rsidRPr="00910656" w:rsidRDefault="00B01308" w:rsidP="00B01308">
            <w:pPr>
              <w:spacing w:line="199" w:lineRule="exact"/>
              <w:ind w:left="602" w:right="-20" w:hanging="567"/>
              <w:rPr>
                <w:sz w:val="18"/>
                <w:szCs w:val="18"/>
                <w:lang w:val="fr-CH"/>
              </w:rPr>
            </w:pPr>
            <w:r w:rsidRPr="00910656">
              <w:rPr>
                <w:sz w:val="18"/>
                <w:szCs w:val="18"/>
                <w:lang w:val="fr-CH"/>
              </w:rPr>
              <w:t>25.12</w:t>
            </w:r>
          </w:p>
        </w:tc>
        <w:tc>
          <w:tcPr>
            <w:tcW w:w="4790" w:type="dxa"/>
          </w:tcPr>
          <w:p w14:paraId="49428D56" w14:textId="77777777" w:rsidR="00B01308" w:rsidRPr="00910656" w:rsidRDefault="00B01308" w:rsidP="00B01308">
            <w:pPr>
              <w:spacing w:after="120" w:line="199" w:lineRule="exact"/>
              <w:ind w:left="34" w:right="-20" w:firstLine="1"/>
              <w:rPr>
                <w:sz w:val="18"/>
                <w:szCs w:val="18"/>
                <w:lang w:val="fr-CH"/>
              </w:rPr>
            </w:pPr>
            <w:r w:rsidRPr="00910656">
              <w:rPr>
                <w:sz w:val="18"/>
                <w:szCs w:val="18"/>
                <w:lang w:val="fr-CH"/>
              </w:rPr>
              <w:t xml:space="preserve">List of or general plan indicating the fixed installations and equipment suitable for use at least in </w:t>
            </w:r>
            <w:r w:rsidRPr="00910656">
              <w:rPr>
                <w:b/>
                <w:bCs/>
                <w:dstrike/>
                <w:sz w:val="18"/>
                <w:szCs w:val="18"/>
                <w:u w:val="single"/>
                <w:lang w:val="fr-CH"/>
              </w:rPr>
              <w:t>zone 1</w:t>
            </w:r>
            <w:r w:rsidRPr="00910656">
              <w:rPr>
                <w:b/>
                <w:bCs/>
                <w:sz w:val="18"/>
                <w:szCs w:val="18"/>
                <w:u w:val="single"/>
                <w:lang w:val="fr-CH"/>
              </w:rPr>
              <w:t xml:space="preserve"> the protected area</w:t>
            </w:r>
            <w:r w:rsidRPr="00910656">
              <w:rPr>
                <w:sz w:val="18"/>
                <w:szCs w:val="18"/>
                <w:lang w:val="fr-CH"/>
              </w:rPr>
              <w:t xml:space="preserve"> and the installations and equipment complying with 9.1.0.51 / Перечень или общий план с указанием стационарных установок и оборудования,</w:t>
            </w:r>
            <w:r w:rsidRPr="00910656">
              <w:rPr>
                <w:sz w:val="18"/>
                <w:szCs w:val="18"/>
                <w:lang w:val="fr-FR"/>
              </w:rPr>
              <w:t xml:space="preserve"> пригодных для использования по крайней мере в </w:t>
            </w:r>
            <w:r w:rsidRPr="00910656">
              <w:rPr>
                <w:b/>
                <w:strike/>
                <w:sz w:val="18"/>
                <w:szCs w:val="18"/>
                <w:lang w:val="fr-FR"/>
              </w:rPr>
              <w:t>зоне 1</w:t>
            </w:r>
            <w:r w:rsidRPr="00910656">
              <w:rPr>
                <w:sz w:val="18"/>
                <w:szCs w:val="18"/>
                <w:lang w:val="fr-FR"/>
              </w:rPr>
              <w:t xml:space="preserve"> </w:t>
            </w:r>
            <w:r w:rsidRPr="00910656">
              <w:rPr>
                <w:sz w:val="18"/>
                <w:szCs w:val="18"/>
              </w:rPr>
              <w:t>защищенной</w:t>
            </w:r>
            <w:r w:rsidRPr="00910656">
              <w:rPr>
                <w:sz w:val="18"/>
                <w:szCs w:val="18"/>
                <w:lang w:val="fr-CH"/>
              </w:rPr>
              <w:t xml:space="preserve"> </w:t>
            </w:r>
            <w:r w:rsidRPr="00910656">
              <w:rPr>
                <w:sz w:val="18"/>
                <w:szCs w:val="18"/>
              </w:rPr>
              <w:t>зоне</w:t>
            </w:r>
            <w:r w:rsidRPr="00910656">
              <w:rPr>
                <w:sz w:val="18"/>
                <w:szCs w:val="18"/>
                <w:lang w:val="fr-FR"/>
              </w:rPr>
              <w:t>, а также установок и оборудования, соответствующих п</w:t>
            </w:r>
            <w:r w:rsidRPr="00910656">
              <w:rPr>
                <w:sz w:val="18"/>
                <w:szCs w:val="18"/>
              </w:rPr>
              <w:t>одразделу</w:t>
            </w:r>
            <w:r w:rsidR="00226B1C">
              <w:rPr>
                <w:sz w:val="18"/>
                <w:szCs w:val="18"/>
                <w:lang w:val="fr-CH"/>
              </w:rPr>
              <w:t xml:space="preserve"> </w:t>
            </w:r>
            <w:r w:rsidRPr="00910656">
              <w:rPr>
                <w:sz w:val="18"/>
                <w:szCs w:val="18"/>
                <w:lang w:val="fr-FR"/>
              </w:rPr>
              <w:t>9.1.0.51</w:t>
            </w:r>
            <w:r w:rsidRPr="006E40BA">
              <w:rPr>
                <w:sz w:val="18"/>
                <w:szCs w:val="18"/>
                <w:lang w:val="fr-CH"/>
              </w:rPr>
              <w:t xml:space="preserve"> </w:t>
            </w:r>
            <w:r w:rsidRPr="00910656">
              <w:rPr>
                <w:sz w:val="18"/>
                <w:szCs w:val="18"/>
                <w:lang w:val="fr-CH"/>
              </w:rPr>
              <w:t xml:space="preserve">/ Liste ou plan schématique des installations et équipements fixés à demeure qui sont appropriés au moins pour une utilisation </w:t>
            </w:r>
            <w:r w:rsidRPr="00910656">
              <w:rPr>
                <w:b/>
                <w:bCs/>
                <w:dstrike/>
                <w:sz w:val="18"/>
                <w:szCs w:val="18"/>
                <w:u w:val="single"/>
                <w:lang w:val="fr-CH"/>
              </w:rPr>
              <w:t>en zone 1</w:t>
            </w:r>
            <w:r w:rsidRPr="00910656">
              <w:rPr>
                <w:b/>
                <w:bCs/>
                <w:sz w:val="18"/>
                <w:szCs w:val="18"/>
                <w:u w:val="single"/>
                <w:lang w:val="fr-CH"/>
              </w:rPr>
              <w:t xml:space="preserve"> dans la zone protégée</w:t>
            </w:r>
            <w:r w:rsidRPr="00910656">
              <w:rPr>
                <w:sz w:val="18"/>
                <w:szCs w:val="18"/>
                <w:lang w:val="fr-CH"/>
              </w:rPr>
              <w:t xml:space="preserve"> et des installations et équipements conformes au 9.1.0.51</w:t>
            </w:r>
          </w:p>
        </w:tc>
        <w:tc>
          <w:tcPr>
            <w:tcW w:w="850" w:type="dxa"/>
          </w:tcPr>
          <w:p w14:paraId="1934F290" w14:textId="77777777" w:rsidR="00B01308" w:rsidRPr="00910656" w:rsidRDefault="00B01308" w:rsidP="00B01308">
            <w:pPr>
              <w:ind w:left="317" w:hanging="317"/>
              <w:rPr>
                <w:sz w:val="18"/>
                <w:szCs w:val="18"/>
                <w:lang w:val="fr-CH"/>
              </w:rPr>
            </w:pPr>
          </w:p>
        </w:tc>
        <w:tc>
          <w:tcPr>
            <w:tcW w:w="851" w:type="dxa"/>
          </w:tcPr>
          <w:p w14:paraId="1F4A3B62" w14:textId="77777777" w:rsidR="00B01308" w:rsidRPr="00910656" w:rsidRDefault="00B01308" w:rsidP="00B01308">
            <w:pPr>
              <w:ind w:left="317" w:hanging="317"/>
              <w:rPr>
                <w:sz w:val="18"/>
                <w:szCs w:val="18"/>
                <w:lang w:val="fr-CH"/>
              </w:rPr>
            </w:pPr>
          </w:p>
        </w:tc>
        <w:tc>
          <w:tcPr>
            <w:tcW w:w="850" w:type="dxa"/>
          </w:tcPr>
          <w:p w14:paraId="7DD4D37F" w14:textId="77777777" w:rsidR="00B01308" w:rsidRPr="00910656" w:rsidRDefault="00B01308" w:rsidP="00B01308">
            <w:pPr>
              <w:ind w:left="317" w:hanging="317"/>
              <w:rPr>
                <w:sz w:val="18"/>
                <w:szCs w:val="18"/>
                <w:lang w:val="fr-CH"/>
              </w:rPr>
            </w:pPr>
          </w:p>
        </w:tc>
        <w:tc>
          <w:tcPr>
            <w:tcW w:w="851" w:type="dxa"/>
          </w:tcPr>
          <w:p w14:paraId="68C2B87A" w14:textId="77777777" w:rsidR="00B01308" w:rsidRPr="00910656" w:rsidRDefault="00B01308" w:rsidP="00B01308">
            <w:pPr>
              <w:ind w:left="317" w:hanging="317"/>
              <w:rPr>
                <w:sz w:val="18"/>
                <w:szCs w:val="18"/>
                <w:lang w:val="fr-CH"/>
              </w:rPr>
            </w:pPr>
          </w:p>
        </w:tc>
        <w:tc>
          <w:tcPr>
            <w:tcW w:w="992" w:type="dxa"/>
          </w:tcPr>
          <w:p w14:paraId="112C1E94" w14:textId="77777777" w:rsidR="00B01308" w:rsidRPr="00910656" w:rsidRDefault="00B01308" w:rsidP="00B01308">
            <w:pPr>
              <w:rPr>
                <w:sz w:val="18"/>
                <w:szCs w:val="18"/>
                <w:u w:val="single"/>
                <w:lang w:val="fr-CH"/>
              </w:rPr>
            </w:pPr>
            <w:r w:rsidRPr="00910656">
              <w:rPr>
                <w:sz w:val="18"/>
                <w:szCs w:val="18"/>
                <w:u w:val="single"/>
                <w:lang w:val="fr-CH"/>
              </w:rPr>
              <w:t>1.2.1</w:t>
            </w:r>
          </w:p>
          <w:p w14:paraId="649DC9B6" w14:textId="77777777" w:rsidR="00B01308" w:rsidRPr="00910656" w:rsidRDefault="00B01308" w:rsidP="00B01308">
            <w:pPr>
              <w:rPr>
                <w:sz w:val="18"/>
                <w:szCs w:val="18"/>
                <w:u w:val="single"/>
                <w:lang w:val="fr-CH"/>
              </w:rPr>
            </w:pPr>
            <w:r w:rsidRPr="00910656">
              <w:rPr>
                <w:sz w:val="18"/>
                <w:szCs w:val="18"/>
                <w:u w:val="single"/>
                <w:lang w:val="fr-CH"/>
              </w:rPr>
              <w:t>1.6.7.2.1.1</w:t>
            </w:r>
          </w:p>
          <w:p w14:paraId="145042EE" w14:textId="77777777" w:rsidR="00B01308" w:rsidRPr="00910656" w:rsidRDefault="00AB70C2" w:rsidP="00B01308">
            <w:pPr>
              <w:rPr>
                <w:sz w:val="18"/>
                <w:szCs w:val="18"/>
                <w:u w:val="single"/>
                <w:lang w:val="fr-CH"/>
              </w:rPr>
            </w:pPr>
            <w:r>
              <w:rPr>
                <w:sz w:val="18"/>
                <w:szCs w:val="18"/>
                <w:u w:val="single"/>
                <w:lang w:val="fr-CH"/>
              </w:rPr>
              <w:t xml:space="preserve">8.1.2.2 </w:t>
            </w:r>
            <w:r w:rsidR="00B01308" w:rsidRPr="00910656">
              <w:rPr>
                <w:sz w:val="18"/>
                <w:szCs w:val="18"/>
                <w:u w:val="single"/>
                <w:lang w:val="fr-CH"/>
              </w:rPr>
              <w:t>e)</w:t>
            </w:r>
          </w:p>
          <w:p w14:paraId="662468F2" w14:textId="77777777" w:rsidR="00B01308" w:rsidRPr="00910656" w:rsidRDefault="00B01308" w:rsidP="00B01308">
            <w:pPr>
              <w:rPr>
                <w:sz w:val="18"/>
                <w:szCs w:val="18"/>
                <w:u w:val="single"/>
                <w:lang w:val="fr-CH"/>
              </w:rPr>
            </w:pPr>
            <w:r w:rsidRPr="00910656">
              <w:rPr>
                <w:sz w:val="18"/>
                <w:szCs w:val="18"/>
                <w:u w:val="single"/>
                <w:lang w:val="fr-CH"/>
              </w:rPr>
              <w:t>8.1.2.8</w:t>
            </w:r>
          </w:p>
          <w:p w14:paraId="1DDAE681" w14:textId="77777777" w:rsidR="00B01308" w:rsidRPr="00910656" w:rsidRDefault="00B01308" w:rsidP="00B01308">
            <w:pPr>
              <w:rPr>
                <w:sz w:val="18"/>
                <w:szCs w:val="18"/>
                <w:u w:val="single"/>
                <w:lang w:val="fr-CH"/>
              </w:rPr>
            </w:pPr>
            <w:r w:rsidRPr="00910656">
              <w:rPr>
                <w:sz w:val="18"/>
                <w:szCs w:val="18"/>
                <w:u w:val="single"/>
                <w:lang w:val="fr-CH"/>
              </w:rPr>
              <w:t>9.1.0.51</w:t>
            </w:r>
          </w:p>
          <w:p w14:paraId="71C9AD7D" w14:textId="77777777" w:rsidR="00B01308" w:rsidRPr="00910656" w:rsidRDefault="00B01308" w:rsidP="00B01308">
            <w:pPr>
              <w:rPr>
                <w:sz w:val="18"/>
                <w:szCs w:val="18"/>
                <w:lang w:val="fr-CH"/>
              </w:rPr>
            </w:pPr>
            <w:r w:rsidRPr="00910656">
              <w:rPr>
                <w:sz w:val="18"/>
                <w:szCs w:val="18"/>
                <w:u w:val="single"/>
                <w:lang w:val="fr-CH"/>
              </w:rPr>
              <w:t>9.1.0.53.1</w:t>
            </w:r>
          </w:p>
        </w:tc>
      </w:tr>
      <w:tr w:rsidR="00B01308" w:rsidRPr="00AB70C2" w14:paraId="4FCC69F5" w14:textId="77777777" w:rsidTr="00407F12">
        <w:trPr>
          <w:cantSplit/>
        </w:trPr>
        <w:tc>
          <w:tcPr>
            <w:tcW w:w="597" w:type="dxa"/>
          </w:tcPr>
          <w:p w14:paraId="7A00A278" w14:textId="77777777" w:rsidR="00B01308" w:rsidRPr="00910656" w:rsidRDefault="00B01308" w:rsidP="00B01308">
            <w:pPr>
              <w:spacing w:line="199" w:lineRule="exact"/>
              <w:ind w:left="602" w:right="-20" w:hanging="567"/>
              <w:rPr>
                <w:sz w:val="18"/>
                <w:szCs w:val="18"/>
                <w:lang w:val="fr-CH"/>
              </w:rPr>
            </w:pPr>
            <w:r w:rsidRPr="00910656">
              <w:rPr>
                <w:sz w:val="18"/>
                <w:szCs w:val="18"/>
                <w:lang w:val="fr-CH"/>
              </w:rPr>
              <w:lastRenderedPageBreak/>
              <w:t>25.13</w:t>
            </w:r>
          </w:p>
        </w:tc>
        <w:tc>
          <w:tcPr>
            <w:tcW w:w="4790" w:type="dxa"/>
          </w:tcPr>
          <w:p w14:paraId="0565D1D4" w14:textId="77777777" w:rsidR="00B01308" w:rsidRPr="00910656" w:rsidRDefault="00B01308" w:rsidP="00B01308">
            <w:pPr>
              <w:spacing w:after="120" w:line="199" w:lineRule="exact"/>
              <w:ind w:left="34" w:right="-20" w:firstLine="1"/>
              <w:rPr>
                <w:sz w:val="18"/>
                <w:szCs w:val="18"/>
                <w:u w:val="single"/>
                <w:lang w:val="fr-CH"/>
              </w:rPr>
            </w:pPr>
            <w:r w:rsidRPr="00910656">
              <w:rPr>
                <w:sz w:val="18"/>
                <w:szCs w:val="18"/>
                <w:u w:val="single"/>
                <w:lang w:val="fr-CH"/>
              </w:rPr>
              <w:t>List of or general plan indicating the fixed installations and equipment which are not authorized for use during loading and unloading, during a stay near to or within an onshore assigned zone (marked in red according to 9.1.0.52.2) / Перечень или общий план стационарных установок и оборудования, которые не разрешается использовать во время погрузки и разгрузки или во время нахождения вблизи или в пределах назначенной береговой зоны (с маркировкой красного цвета согласно пункту 9.1.0.52.2) / Liste ou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p>
        </w:tc>
        <w:tc>
          <w:tcPr>
            <w:tcW w:w="850" w:type="dxa"/>
          </w:tcPr>
          <w:p w14:paraId="2E2F6BC9" w14:textId="77777777" w:rsidR="00B01308" w:rsidRPr="00910656" w:rsidRDefault="00B01308" w:rsidP="00B01308">
            <w:pPr>
              <w:ind w:left="317" w:hanging="317"/>
              <w:rPr>
                <w:sz w:val="18"/>
                <w:szCs w:val="18"/>
                <w:lang w:val="fr-CH"/>
              </w:rPr>
            </w:pPr>
          </w:p>
        </w:tc>
        <w:tc>
          <w:tcPr>
            <w:tcW w:w="851" w:type="dxa"/>
          </w:tcPr>
          <w:p w14:paraId="6C46D994" w14:textId="77777777" w:rsidR="00B01308" w:rsidRPr="00910656" w:rsidRDefault="00B01308" w:rsidP="00B01308">
            <w:pPr>
              <w:ind w:left="317" w:hanging="317"/>
              <w:rPr>
                <w:sz w:val="18"/>
                <w:szCs w:val="18"/>
                <w:lang w:val="fr-CH"/>
              </w:rPr>
            </w:pPr>
          </w:p>
        </w:tc>
        <w:tc>
          <w:tcPr>
            <w:tcW w:w="850" w:type="dxa"/>
          </w:tcPr>
          <w:p w14:paraId="7516019E" w14:textId="77777777" w:rsidR="00B01308" w:rsidRPr="00910656" w:rsidRDefault="00B01308" w:rsidP="00B01308">
            <w:pPr>
              <w:ind w:left="317" w:hanging="317"/>
              <w:rPr>
                <w:sz w:val="18"/>
                <w:szCs w:val="18"/>
                <w:lang w:val="fr-CH"/>
              </w:rPr>
            </w:pPr>
          </w:p>
        </w:tc>
        <w:tc>
          <w:tcPr>
            <w:tcW w:w="851" w:type="dxa"/>
          </w:tcPr>
          <w:p w14:paraId="6848F82B" w14:textId="77777777" w:rsidR="00B01308" w:rsidRPr="00910656" w:rsidRDefault="00B01308" w:rsidP="00B01308">
            <w:pPr>
              <w:ind w:left="317" w:hanging="317"/>
              <w:rPr>
                <w:sz w:val="18"/>
                <w:szCs w:val="18"/>
                <w:lang w:val="fr-CH"/>
              </w:rPr>
            </w:pPr>
          </w:p>
        </w:tc>
        <w:tc>
          <w:tcPr>
            <w:tcW w:w="992" w:type="dxa"/>
          </w:tcPr>
          <w:p w14:paraId="52656781" w14:textId="77777777" w:rsidR="00B01308" w:rsidRPr="00AB70C2" w:rsidRDefault="00B01308" w:rsidP="00B01308">
            <w:pPr>
              <w:rPr>
                <w:sz w:val="18"/>
                <w:szCs w:val="18"/>
                <w:u w:val="single"/>
                <w:lang w:val="en-US"/>
              </w:rPr>
            </w:pPr>
            <w:r w:rsidRPr="00AB70C2">
              <w:rPr>
                <w:sz w:val="18"/>
                <w:szCs w:val="18"/>
                <w:u w:val="single"/>
                <w:lang w:val="en-US"/>
              </w:rPr>
              <w:t>1.6.7.2.1.1</w:t>
            </w:r>
          </w:p>
          <w:p w14:paraId="1740B08F" w14:textId="77777777" w:rsidR="00B01308" w:rsidRPr="00AB70C2" w:rsidRDefault="00AB70C2" w:rsidP="00B01308">
            <w:pPr>
              <w:rPr>
                <w:sz w:val="18"/>
                <w:szCs w:val="18"/>
                <w:u w:val="single"/>
                <w:lang w:val="en-US"/>
              </w:rPr>
            </w:pPr>
            <w:r>
              <w:rPr>
                <w:sz w:val="18"/>
                <w:szCs w:val="18"/>
                <w:u w:val="single"/>
                <w:lang w:val="en-US"/>
              </w:rPr>
              <w:t>8.1.2.2</w:t>
            </w:r>
            <w:r w:rsidRPr="00AB70C2">
              <w:rPr>
                <w:sz w:val="18"/>
                <w:szCs w:val="18"/>
                <w:u w:val="single"/>
                <w:lang w:val="en-US"/>
              </w:rPr>
              <w:t xml:space="preserve"> </w:t>
            </w:r>
            <w:r w:rsidR="00B01308" w:rsidRPr="00AB70C2">
              <w:rPr>
                <w:sz w:val="18"/>
                <w:szCs w:val="18"/>
                <w:u w:val="single"/>
                <w:lang w:val="en-US"/>
              </w:rPr>
              <w:t>f)</w:t>
            </w:r>
          </w:p>
          <w:p w14:paraId="27C2189F" w14:textId="77777777" w:rsidR="00B01308" w:rsidRPr="00AB70C2" w:rsidRDefault="00B01308" w:rsidP="00B01308">
            <w:pPr>
              <w:rPr>
                <w:sz w:val="18"/>
                <w:szCs w:val="18"/>
                <w:u w:val="single"/>
                <w:lang w:val="en-US"/>
              </w:rPr>
            </w:pPr>
            <w:r w:rsidRPr="00AB70C2">
              <w:rPr>
                <w:sz w:val="18"/>
                <w:szCs w:val="18"/>
                <w:u w:val="single"/>
                <w:lang w:val="en-US"/>
              </w:rPr>
              <w:t>8.1.2.8</w:t>
            </w:r>
          </w:p>
          <w:p w14:paraId="5C3747DA" w14:textId="77777777" w:rsidR="00B01308" w:rsidRPr="00AB70C2" w:rsidRDefault="00B01308" w:rsidP="00B01308">
            <w:pPr>
              <w:spacing w:after="120"/>
              <w:rPr>
                <w:sz w:val="18"/>
                <w:szCs w:val="18"/>
                <w:lang w:val="en-US"/>
              </w:rPr>
            </w:pPr>
            <w:r w:rsidRPr="00AB70C2">
              <w:rPr>
                <w:sz w:val="18"/>
                <w:szCs w:val="18"/>
                <w:u w:val="single"/>
                <w:lang w:val="en-US"/>
              </w:rPr>
              <w:t>9.1.0.52.2</w:t>
            </w:r>
          </w:p>
        </w:tc>
      </w:tr>
      <w:tr w:rsidR="00B01308" w:rsidRPr="00910656" w14:paraId="4236A294" w14:textId="77777777" w:rsidTr="00407F12">
        <w:trPr>
          <w:cantSplit/>
        </w:trPr>
        <w:tc>
          <w:tcPr>
            <w:tcW w:w="597" w:type="dxa"/>
          </w:tcPr>
          <w:p w14:paraId="7009CE31" w14:textId="77777777" w:rsidR="00B01308" w:rsidRPr="00AB70C2" w:rsidRDefault="00B01308" w:rsidP="00B01308">
            <w:pPr>
              <w:spacing w:line="199" w:lineRule="exact"/>
              <w:ind w:left="602" w:right="-20" w:hanging="567"/>
              <w:rPr>
                <w:sz w:val="18"/>
                <w:szCs w:val="18"/>
                <w:lang w:val="en-US"/>
              </w:rPr>
            </w:pPr>
            <w:r w:rsidRPr="00AB70C2">
              <w:rPr>
                <w:sz w:val="18"/>
                <w:szCs w:val="18"/>
                <w:lang w:val="en-US"/>
              </w:rPr>
              <w:t>25.14</w:t>
            </w:r>
          </w:p>
        </w:tc>
        <w:tc>
          <w:tcPr>
            <w:tcW w:w="4790" w:type="dxa"/>
          </w:tcPr>
          <w:p w14:paraId="4338271C" w14:textId="77777777" w:rsidR="00B01308" w:rsidRPr="00F35AB8" w:rsidRDefault="00B01308" w:rsidP="00B01308">
            <w:pPr>
              <w:spacing w:after="120" w:line="199" w:lineRule="exact"/>
              <w:ind w:left="34" w:right="-20" w:firstLine="1"/>
              <w:rPr>
                <w:sz w:val="18"/>
                <w:szCs w:val="18"/>
                <w:u w:val="single"/>
                <w:lang w:val="en-US"/>
              </w:rPr>
            </w:pPr>
            <w:r w:rsidRPr="00AB70C2">
              <w:rPr>
                <w:sz w:val="18"/>
                <w:szCs w:val="18"/>
                <w:u w:val="single"/>
                <w:lang w:val="en-US"/>
              </w:rPr>
              <w:t>Plan indicating the boundaries of the zones and the location of the electrical and non-electrical equipment inst</w:t>
            </w:r>
            <w:r w:rsidRPr="00F35AB8">
              <w:rPr>
                <w:sz w:val="18"/>
                <w:szCs w:val="18"/>
                <w:u w:val="single"/>
                <w:lang w:val="en-US"/>
              </w:rPr>
              <w:t xml:space="preserve">alled in the relevant zones intended for used in explosion hazardous areas / </w:t>
            </w:r>
            <w:r w:rsidRPr="00910656">
              <w:rPr>
                <w:sz w:val="18"/>
                <w:szCs w:val="18"/>
                <w:u w:val="single"/>
                <w:lang w:val="fr-CH"/>
              </w:rPr>
              <w:t>План</w:t>
            </w:r>
            <w:r w:rsidRPr="00F35AB8">
              <w:rPr>
                <w:sz w:val="18"/>
                <w:szCs w:val="18"/>
                <w:u w:val="single"/>
                <w:lang w:val="en-US"/>
              </w:rPr>
              <w:t xml:space="preserve"> </w:t>
            </w:r>
            <w:r w:rsidRPr="00910656">
              <w:rPr>
                <w:sz w:val="18"/>
                <w:szCs w:val="18"/>
                <w:u w:val="single"/>
                <w:lang w:val="fr-CH"/>
              </w:rPr>
              <w:t>с</w:t>
            </w:r>
            <w:r w:rsidRPr="00F35AB8">
              <w:rPr>
                <w:sz w:val="18"/>
                <w:szCs w:val="18"/>
                <w:u w:val="single"/>
                <w:lang w:val="en-US"/>
              </w:rPr>
              <w:t xml:space="preserve"> </w:t>
            </w:r>
            <w:r w:rsidRPr="00910656">
              <w:rPr>
                <w:sz w:val="18"/>
                <w:szCs w:val="18"/>
                <w:u w:val="single"/>
                <w:lang w:val="fr-CH"/>
              </w:rPr>
              <w:t>указанием</w:t>
            </w:r>
            <w:r w:rsidRPr="00F35AB8">
              <w:rPr>
                <w:sz w:val="18"/>
                <w:szCs w:val="18"/>
                <w:u w:val="single"/>
                <w:lang w:val="en-US"/>
              </w:rPr>
              <w:t xml:space="preserve"> </w:t>
            </w:r>
            <w:r w:rsidRPr="00910656">
              <w:rPr>
                <w:sz w:val="18"/>
                <w:szCs w:val="18"/>
                <w:u w:val="single"/>
                <w:lang w:val="fr-CH"/>
              </w:rPr>
              <w:t>границ</w:t>
            </w:r>
            <w:r w:rsidRPr="00F35AB8">
              <w:rPr>
                <w:sz w:val="18"/>
                <w:szCs w:val="18"/>
                <w:u w:val="single"/>
                <w:lang w:val="en-US"/>
              </w:rPr>
              <w:t xml:space="preserve"> </w:t>
            </w:r>
            <w:r w:rsidRPr="00910656">
              <w:rPr>
                <w:sz w:val="18"/>
                <w:szCs w:val="18"/>
                <w:u w:val="single"/>
                <w:lang w:val="fr-CH"/>
              </w:rPr>
              <w:t>зон</w:t>
            </w:r>
            <w:r w:rsidRPr="00F35AB8">
              <w:rPr>
                <w:sz w:val="18"/>
                <w:szCs w:val="18"/>
                <w:u w:val="single"/>
                <w:lang w:val="en-US"/>
              </w:rPr>
              <w:t xml:space="preserve"> </w:t>
            </w:r>
            <w:r w:rsidRPr="00910656">
              <w:rPr>
                <w:sz w:val="18"/>
                <w:szCs w:val="18"/>
                <w:u w:val="single"/>
                <w:lang w:val="fr-CH"/>
              </w:rPr>
              <w:t>и</w:t>
            </w:r>
            <w:r w:rsidRPr="00F35AB8">
              <w:rPr>
                <w:sz w:val="18"/>
                <w:szCs w:val="18"/>
                <w:u w:val="single"/>
                <w:lang w:val="en-US"/>
              </w:rPr>
              <w:t xml:space="preserve"> </w:t>
            </w:r>
            <w:r w:rsidRPr="00910656">
              <w:rPr>
                <w:sz w:val="18"/>
                <w:szCs w:val="18"/>
                <w:u w:val="single"/>
                <w:lang w:val="fr-CH"/>
              </w:rPr>
              <w:t>расположения</w:t>
            </w:r>
            <w:r w:rsidRPr="00F35AB8">
              <w:rPr>
                <w:sz w:val="18"/>
                <w:szCs w:val="18"/>
                <w:u w:val="single"/>
                <w:lang w:val="en-US"/>
              </w:rPr>
              <w:t xml:space="preserve"> </w:t>
            </w:r>
            <w:r w:rsidRPr="00910656">
              <w:rPr>
                <w:sz w:val="18"/>
                <w:szCs w:val="18"/>
                <w:u w:val="single"/>
                <w:lang w:val="fr-CH"/>
              </w:rPr>
              <w:t>установленных</w:t>
            </w:r>
            <w:r w:rsidRPr="00F35AB8">
              <w:rPr>
                <w:sz w:val="18"/>
                <w:szCs w:val="18"/>
                <w:u w:val="single"/>
                <w:lang w:val="en-US"/>
              </w:rPr>
              <w:t xml:space="preserve"> </w:t>
            </w:r>
            <w:r w:rsidRPr="00910656">
              <w:rPr>
                <w:sz w:val="18"/>
                <w:szCs w:val="18"/>
                <w:u w:val="single"/>
                <w:lang w:val="fr-CH"/>
              </w:rPr>
              <w:t>в</w:t>
            </w:r>
            <w:r w:rsidRPr="00F35AB8">
              <w:rPr>
                <w:sz w:val="18"/>
                <w:szCs w:val="18"/>
                <w:u w:val="single"/>
                <w:lang w:val="en-US"/>
              </w:rPr>
              <w:t xml:space="preserve"> </w:t>
            </w:r>
            <w:r w:rsidRPr="00910656">
              <w:rPr>
                <w:sz w:val="18"/>
                <w:szCs w:val="18"/>
                <w:u w:val="single"/>
                <w:lang w:val="fr-CH"/>
              </w:rPr>
              <w:t>соответствующей</w:t>
            </w:r>
            <w:r w:rsidRPr="00F35AB8">
              <w:rPr>
                <w:sz w:val="18"/>
                <w:szCs w:val="18"/>
                <w:u w:val="single"/>
                <w:lang w:val="en-US"/>
              </w:rPr>
              <w:t xml:space="preserve"> </w:t>
            </w:r>
            <w:r w:rsidRPr="00910656">
              <w:rPr>
                <w:sz w:val="18"/>
                <w:szCs w:val="18"/>
                <w:u w:val="single"/>
                <w:lang w:val="fr-CH"/>
              </w:rPr>
              <w:t>зоне</w:t>
            </w:r>
            <w:r w:rsidRPr="00F35AB8">
              <w:rPr>
                <w:sz w:val="18"/>
                <w:szCs w:val="18"/>
                <w:u w:val="single"/>
                <w:lang w:val="en-US"/>
              </w:rPr>
              <w:t xml:space="preserve"> </w:t>
            </w:r>
            <w:r w:rsidRPr="00910656">
              <w:rPr>
                <w:sz w:val="18"/>
                <w:szCs w:val="18"/>
                <w:u w:val="single"/>
                <w:lang w:val="fr-CH"/>
              </w:rPr>
              <w:t>электрических</w:t>
            </w:r>
            <w:r w:rsidRPr="00F35AB8">
              <w:rPr>
                <w:sz w:val="18"/>
                <w:szCs w:val="18"/>
                <w:u w:val="single"/>
                <w:lang w:val="en-US"/>
              </w:rPr>
              <w:t xml:space="preserve"> </w:t>
            </w:r>
            <w:r w:rsidRPr="00910656">
              <w:rPr>
                <w:sz w:val="18"/>
                <w:szCs w:val="18"/>
                <w:u w:val="single"/>
                <w:lang w:val="fr-CH"/>
              </w:rPr>
              <w:t>и</w:t>
            </w:r>
            <w:r w:rsidRPr="00F35AB8">
              <w:rPr>
                <w:sz w:val="18"/>
                <w:szCs w:val="18"/>
                <w:u w:val="single"/>
                <w:lang w:val="en-US"/>
              </w:rPr>
              <w:t xml:space="preserve"> </w:t>
            </w:r>
            <w:r w:rsidRPr="00910656">
              <w:rPr>
                <w:sz w:val="18"/>
                <w:szCs w:val="18"/>
                <w:u w:val="single"/>
                <w:lang w:val="fr-CH"/>
              </w:rPr>
              <w:t>неэлектрических</w:t>
            </w:r>
            <w:r w:rsidRPr="00F35AB8">
              <w:rPr>
                <w:sz w:val="18"/>
                <w:szCs w:val="18"/>
                <w:u w:val="single"/>
                <w:lang w:val="en-US"/>
              </w:rPr>
              <w:t xml:space="preserve"> </w:t>
            </w:r>
            <w:r w:rsidRPr="00910656">
              <w:rPr>
                <w:sz w:val="18"/>
                <w:szCs w:val="18"/>
                <w:u w:val="single"/>
                <w:lang w:val="fr-CH"/>
              </w:rPr>
              <w:t>установок</w:t>
            </w:r>
            <w:r w:rsidRPr="00F35AB8">
              <w:rPr>
                <w:sz w:val="18"/>
                <w:szCs w:val="18"/>
                <w:u w:val="single"/>
                <w:lang w:val="en-US"/>
              </w:rPr>
              <w:t xml:space="preserve"> </w:t>
            </w:r>
            <w:r w:rsidRPr="00910656">
              <w:rPr>
                <w:sz w:val="18"/>
                <w:szCs w:val="18"/>
                <w:u w:val="single"/>
                <w:lang w:val="fr-CH"/>
              </w:rPr>
              <w:t>и</w:t>
            </w:r>
            <w:r w:rsidRPr="00F35AB8">
              <w:rPr>
                <w:sz w:val="18"/>
                <w:szCs w:val="18"/>
                <w:u w:val="single"/>
                <w:lang w:val="en-US"/>
              </w:rPr>
              <w:t xml:space="preserve"> </w:t>
            </w:r>
            <w:r w:rsidRPr="00910656">
              <w:rPr>
                <w:sz w:val="18"/>
                <w:szCs w:val="18"/>
                <w:u w:val="single"/>
                <w:lang w:val="fr-CH"/>
              </w:rPr>
              <w:t>оборудования</w:t>
            </w:r>
            <w:r w:rsidRPr="00F35AB8">
              <w:rPr>
                <w:sz w:val="18"/>
                <w:szCs w:val="18"/>
                <w:u w:val="single"/>
                <w:lang w:val="en-US"/>
              </w:rPr>
              <w:t xml:space="preserve">, </w:t>
            </w:r>
            <w:r w:rsidRPr="00910656">
              <w:rPr>
                <w:sz w:val="18"/>
                <w:szCs w:val="18"/>
                <w:u w:val="single"/>
                <w:lang w:val="fr-CH"/>
              </w:rPr>
              <w:t>предназначенных</w:t>
            </w:r>
            <w:r w:rsidRPr="00F35AB8">
              <w:rPr>
                <w:sz w:val="18"/>
                <w:szCs w:val="18"/>
                <w:u w:val="single"/>
                <w:lang w:val="en-US"/>
              </w:rPr>
              <w:t xml:space="preserve"> </w:t>
            </w:r>
            <w:r w:rsidRPr="00910656">
              <w:rPr>
                <w:sz w:val="18"/>
                <w:szCs w:val="18"/>
                <w:u w:val="single"/>
                <w:lang w:val="fr-CH"/>
              </w:rPr>
              <w:t>для</w:t>
            </w:r>
            <w:r w:rsidRPr="00F35AB8">
              <w:rPr>
                <w:sz w:val="18"/>
                <w:szCs w:val="18"/>
                <w:u w:val="single"/>
                <w:lang w:val="en-US"/>
              </w:rPr>
              <w:t xml:space="preserve"> </w:t>
            </w:r>
            <w:r w:rsidRPr="00910656">
              <w:rPr>
                <w:sz w:val="18"/>
                <w:szCs w:val="18"/>
                <w:u w:val="single"/>
                <w:lang w:val="fr-CH"/>
              </w:rPr>
              <w:t>использования</w:t>
            </w:r>
            <w:r w:rsidRPr="00F35AB8">
              <w:rPr>
                <w:sz w:val="18"/>
                <w:szCs w:val="18"/>
                <w:u w:val="single"/>
                <w:lang w:val="en-US"/>
              </w:rPr>
              <w:t xml:space="preserve"> </w:t>
            </w:r>
            <w:r w:rsidRPr="00910656">
              <w:rPr>
                <w:sz w:val="18"/>
                <w:szCs w:val="18"/>
                <w:u w:val="single"/>
                <w:lang w:val="fr-CH"/>
              </w:rPr>
              <w:t>во</w:t>
            </w:r>
            <w:r w:rsidRPr="00F35AB8">
              <w:rPr>
                <w:sz w:val="18"/>
                <w:szCs w:val="18"/>
                <w:u w:val="single"/>
                <w:lang w:val="en-US"/>
              </w:rPr>
              <w:t xml:space="preserve"> </w:t>
            </w:r>
            <w:r w:rsidRPr="00910656">
              <w:rPr>
                <w:sz w:val="18"/>
                <w:szCs w:val="18"/>
                <w:u w:val="single"/>
                <w:lang w:val="fr-CH"/>
              </w:rPr>
              <w:t>взрывоопасных</w:t>
            </w:r>
            <w:r w:rsidRPr="00F35AB8">
              <w:rPr>
                <w:sz w:val="18"/>
                <w:szCs w:val="18"/>
                <w:u w:val="single"/>
                <w:lang w:val="en-US"/>
              </w:rPr>
              <w:t xml:space="preserve"> </w:t>
            </w:r>
            <w:r w:rsidRPr="00910656">
              <w:rPr>
                <w:sz w:val="18"/>
                <w:szCs w:val="18"/>
                <w:u w:val="single"/>
                <w:lang w:val="fr-CH"/>
              </w:rPr>
              <w:t>зона</w:t>
            </w:r>
            <w:r w:rsidRPr="00910656">
              <w:rPr>
                <w:sz w:val="18"/>
                <w:szCs w:val="18"/>
                <w:u w:val="single"/>
              </w:rPr>
              <w:t>х</w:t>
            </w:r>
            <w:r w:rsidRPr="00F35AB8">
              <w:rPr>
                <w:sz w:val="18"/>
                <w:szCs w:val="18"/>
                <w:u w:val="single"/>
                <w:lang w:val="en-US"/>
              </w:rPr>
              <w:t xml:space="preserve"> / Plan indiquant les limites des zones et l’emplacement des installations et équipements électriques et non électriques installés dans la zone concernée qui sont destinés à être utilisés dans des zones de risque d’explosion;</w:t>
            </w:r>
          </w:p>
        </w:tc>
        <w:tc>
          <w:tcPr>
            <w:tcW w:w="850" w:type="dxa"/>
          </w:tcPr>
          <w:p w14:paraId="5C413A02" w14:textId="77777777" w:rsidR="00B01308" w:rsidRPr="00F35AB8" w:rsidRDefault="00B01308" w:rsidP="00B01308">
            <w:pPr>
              <w:ind w:left="317" w:hanging="317"/>
              <w:rPr>
                <w:sz w:val="18"/>
                <w:szCs w:val="18"/>
                <w:lang w:val="en-US"/>
              </w:rPr>
            </w:pPr>
          </w:p>
        </w:tc>
        <w:tc>
          <w:tcPr>
            <w:tcW w:w="851" w:type="dxa"/>
          </w:tcPr>
          <w:p w14:paraId="4D5B3A97" w14:textId="77777777" w:rsidR="00B01308" w:rsidRPr="00F35AB8" w:rsidRDefault="00B01308" w:rsidP="00B01308">
            <w:pPr>
              <w:ind w:left="317" w:hanging="317"/>
              <w:rPr>
                <w:sz w:val="18"/>
                <w:szCs w:val="18"/>
                <w:lang w:val="en-US"/>
              </w:rPr>
            </w:pPr>
          </w:p>
        </w:tc>
        <w:tc>
          <w:tcPr>
            <w:tcW w:w="850" w:type="dxa"/>
          </w:tcPr>
          <w:p w14:paraId="3FE380DB" w14:textId="77777777" w:rsidR="00B01308" w:rsidRPr="00F35AB8" w:rsidRDefault="00B01308" w:rsidP="00B01308">
            <w:pPr>
              <w:ind w:left="317" w:hanging="317"/>
              <w:rPr>
                <w:sz w:val="18"/>
                <w:szCs w:val="18"/>
                <w:lang w:val="en-US"/>
              </w:rPr>
            </w:pPr>
          </w:p>
        </w:tc>
        <w:tc>
          <w:tcPr>
            <w:tcW w:w="851" w:type="dxa"/>
          </w:tcPr>
          <w:p w14:paraId="15D32EC6" w14:textId="77777777" w:rsidR="00B01308" w:rsidRPr="00F35AB8" w:rsidRDefault="00B01308" w:rsidP="00B01308">
            <w:pPr>
              <w:ind w:left="317" w:hanging="317"/>
              <w:rPr>
                <w:sz w:val="18"/>
                <w:szCs w:val="18"/>
                <w:lang w:val="en-US"/>
              </w:rPr>
            </w:pPr>
          </w:p>
        </w:tc>
        <w:tc>
          <w:tcPr>
            <w:tcW w:w="992" w:type="dxa"/>
          </w:tcPr>
          <w:p w14:paraId="61B613E8" w14:textId="77777777" w:rsidR="00B01308" w:rsidRPr="00910656" w:rsidRDefault="00B01308" w:rsidP="00B01308">
            <w:pPr>
              <w:rPr>
                <w:sz w:val="18"/>
                <w:szCs w:val="18"/>
                <w:u w:val="single"/>
                <w:lang w:val="fr-CH"/>
              </w:rPr>
            </w:pPr>
            <w:r w:rsidRPr="00910656">
              <w:rPr>
                <w:sz w:val="18"/>
                <w:szCs w:val="18"/>
                <w:u w:val="single"/>
                <w:lang w:val="fr-CH"/>
              </w:rPr>
              <w:t>1.6.7.2.1.1</w:t>
            </w:r>
          </w:p>
          <w:p w14:paraId="21268B0B" w14:textId="77777777" w:rsidR="00B01308" w:rsidRPr="00910656" w:rsidRDefault="00266B1C" w:rsidP="00B01308">
            <w:pPr>
              <w:rPr>
                <w:sz w:val="18"/>
                <w:szCs w:val="18"/>
                <w:u w:val="single"/>
                <w:lang w:val="fr-CH"/>
              </w:rPr>
            </w:pPr>
            <w:r>
              <w:rPr>
                <w:sz w:val="18"/>
                <w:szCs w:val="18"/>
                <w:u w:val="single"/>
                <w:lang w:val="fr-CH"/>
              </w:rPr>
              <w:t xml:space="preserve">8.1.2.2 </w:t>
            </w:r>
            <w:r w:rsidR="00B01308" w:rsidRPr="00910656">
              <w:rPr>
                <w:sz w:val="18"/>
                <w:szCs w:val="18"/>
                <w:u w:val="single"/>
                <w:lang w:val="fr-CH"/>
              </w:rPr>
              <w:t>g)</w:t>
            </w:r>
          </w:p>
          <w:p w14:paraId="5EB0DDB7" w14:textId="77777777" w:rsidR="00B01308" w:rsidRPr="00910656" w:rsidRDefault="00B01308" w:rsidP="00B01308">
            <w:pPr>
              <w:rPr>
                <w:sz w:val="18"/>
                <w:szCs w:val="18"/>
                <w:lang w:val="fr-CH"/>
              </w:rPr>
            </w:pPr>
            <w:r w:rsidRPr="00910656">
              <w:rPr>
                <w:sz w:val="18"/>
                <w:szCs w:val="18"/>
                <w:u w:val="single"/>
                <w:lang w:val="fr-CH"/>
              </w:rPr>
              <w:t>8.1.2.8</w:t>
            </w:r>
          </w:p>
        </w:tc>
      </w:tr>
      <w:tr w:rsidR="00B01308" w:rsidRPr="00910656" w14:paraId="604B440C" w14:textId="77777777" w:rsidTr="00407F12">
        <w:trPr>
          <w:cantSplit/>
        </w:trPr>
        <w:tc>
          <w:tcPr>
            <w:tcW w:w="597" w:type="dxa"/>
          </w:tcPr>
          <w:p w14:paraId="4507CD39" w14:textId="77777777" w:rsidR="00B01308" w:rsidRPr="00910656" w:rsidRDefault="00B01308" w:rsidP="00B01308">
            <w:pPr>
              <w:spacing w:line="199" w:lineRule="exact"/>
              <w:ind w:left="602" w:right="-20" w:hanging="567"/>
              <w:rPr>
                <w:sz w:val="18"/>
                <w:szCs w:val="18"/>
                <w:lang w:val="fr-CH"/>
              </w:rPr>
            </w:pPr>
            <w:r w:rsidRPr="00910656">
              <w:rPr>
                <w:sz w:val="18"/>
                <w:szCs w:val="18"/>
                <w:lang w:val="fr-CH"/>
              </w:rPr>
              <w:t>25.15</w:t>
            </w:r>
          </w:p>
        </w:tc>
        <w:tc>
          <w:tcPr>
            <w:tcW w:w="4790" w:type="dxa"/>
          </w:tcPr>
          <w:p w14:paraId="5758EC28" w14:textId="77777777" w:rsidR="00B01308" w:rsidRPr="00910656" w:rsidRDefault="00B01308" w:rsidP="00B01308">
            <w:pPr>
              <w:spacing w:after="120" w:line="199" w:lineRule="exact"/>
              <w:ind w:left="34" w:right="-20" w:firstLine="1"/>
              <w:rPr>
                <w:sz w:val="18"/>
                <w:szCs w:val="18"/>
                <w:lang w:val="fr-CH"/>
              </w:rPr>
            </w:pPr>
            <w:r w:rsidRPr="00910656">
              <w:rPr>
                <w:sz w:val="18"/>
                <w:szCs w:val="18"/>
                <w:lang w:val="fr-CH"/>
              </w:rPr>
              <w:t xml:space="preserve">List of the installations and equipment referred to under 25.14 with the information required in 8.1.2.2 (h) / Перечень установок и оборудования, указанных в </w:t>
            </w:r>
            <w:r w:rsidRPr="00910656">
              <w:rPr>
                <w:sz w:val="18"/>
                <w:szCs w:val="18"/>
              </w:rPr>
              <w:t>пункте</w:t>
            </w:r>
            <w:r w:rsidRPr="00910656">
              <w:rPr>
                <w:sz w:val="18"/>
                <w:szCs w:val="18"/>
                <w:lang w:val="fr-CH"/>
              </w:rPr>
              <w:t xml:space="preserve"> 25.14, с информацией </w:t>
            </w:r>
            <w:r w:rsidRPr="00910656">
              <w:rPr>
                <w:sz w:val="18"/>
                <w:szCs w:val="18"/>
              </w:rPr>
              <w:t>согласно</w:t>
            </w:r>
            <w:r w:rsidRPr="00910656">
              <w:rPr>
                <w:sz w:val="18"/>
                <w:szCs w:val="18"/>
                <w:lang w:val="fr-CH"/>
              </w:rPr>
              <w:t xml:space="preserve"> </w:t>
            </w:r>
            <w:r w:rsidRPr="00910656">
              <w:rPr>
                <w:sz w:val="18"/>
                <w:szCs w:val="18"/>
              </w:rPr>
              <w:t>пункту</w:t>
            </w:r>
            <w:r w:rsidRPr="00910656">
              <w:rPr>
                <w:sz w:val="18"/>
                <w:szCs w:val="18"/>
                <w:lang w:val="fr-CH"/>
              </w:rPr>
              <w:t xml:space="preserve"> 8.1.2.2 h) / Liste des installations et équipements visés sous 25.14 avec les indications </w:t>
            </w:r>
            <w:r w:rsidRPr="00D35A47">
              <w:rPr>
                <w:b/>
                <w:bCs/>
                <w:sz w:val="18"/>
                <w:szCs w:val="18"/>
                <w:u w:val="single"/>
                <w:lang w:val="fr-CH"/>
              </w:rPr>
              <w:t>requises au 8.1.2.2 (h)</w:t>
            </w:r>
          </w:p>
        </w:tc>
        <w:tc>
          <w:tcPr>
            <w:tcW w:w="850" w:type="dxa"/>
          </w:tcPr>
          <w:p w14:paraId="09689C51" w14:textId="77777777" w:rsidR="00B01308" w:rsidRPr="00910656" w:rsidRDefault="00B01308" w:rsidP="00B01308">
            <w:pPr>
              <w:ind w:left="317" w:hanging="317"/>
              <w:rPr>
                <w:sz w:val="18"/>
                <w:szCs w:val="18"/>
                <w:lang w:val="fr-CH"/>
              </w:rPr>
            </w:pPr>
          </w:p>
        </w:tc>
        <w:tc>
          <w:tcPr>
            <w:tcW w:w="851" w:type="dxa"/>
          </w:tcPr>
          <w:p w14:paraId="0D41847A" w14:textId="77777777" w:rsidR="00B01308" w:rsidRPr="00910656" w:rsidRDefault="00B01308" w:rsidP="00B01308">
            <w:pPr>
              <w:ind w:left="317" w:hanging="317"/>
              <w:rPr>
                <w:sz w:val="18"/>
                <w:szCs w:val="18"/>
                <w:lang w:val="fr-CH"/>
              </w:rPr>
            </w:pPr>
          </w:p>
        </w:tc>
        <w:tc>
          <w:tcPr>
            <w:tcW w:w="850" w:type="dxa"/>
          </w:tcPr>
          <w:p w14:paraId="258406E0" w14:textId="77777777" w:rsidR="00B01308" w:rsidRPr="00910656" w:rsidRDefault="00B01308" w:rsidP="00B01308">
            <w:pPr>
              <w:ind w:left="317" w:hanging="317"/>
              <w:rPr>
                <w:sz w:val="18"/>
                <w:szCs w:val="18"/>
                <w:lang w:val="fr-CH"/>
              </w:rPr>
            </w:pPr>
          </w:p>
        </w:tc>
        <w:tc>
          <w:tcPr>
            <w:tcW w:w="851" w:type="dxa"/>
          </w:tcPr>
          <w:p w14:paraId="55088EF3" w14:textId="77777777" w:rsidR="00B01308" w:rsidRPr="00910656" w:rsidRDefault="00B01308" w:rsidP="00B01308">
            <w:pPr>
              <w:ind w:left="317" w:hanging="317"/>
              <w:rPr>
                <w:sz w:val="18"/>
                <w:szCs w:val="18"/>
                <w:lang w:val="fr-CH"/>
              </w:rPr>
            </w:pPr>
          </w:p>
        </w:tc>
        <w:tc>
          <w:tcPr>
            <w:tcW w:w="992" w:type="dxa"/>
          </w:tcPr>
          <w:p w14:paraId="4460D65F" w14:textId="77777777" w:rsidR="00B01308" w:rsidRPr="00910656" w:rsidRDefault="00B01308" w:rsidP="00B01308">
            <w:pPr>
              <w:rPr>
                <w:sz w:val="18"/>
                <w:szCs w:val="18"/>
                <w:u w:val="single"/>
                <w:lang w:val="fr-CH"/>
              </w:rPr>
            </w:pPr>
            <w:r w:rsidRPr="00910656">
              <w:rPr>
                <w:sz w:val="18"/>
                <w:szCs w:val="18"/>
                <w:u w:val="single"/>
                <w:lang w:val="fr-CH"/>
              </w:rPr>
              <w:t>1.6.7.2.1.1</w:t>
            </w:r>
          </w:p>
          <w:p w14:paraId="520CC909" w14:textId="77777777" w:rsidR="00B01308" w:rsidRPr="00910656" w:rsidRDefault="00266B1C" w:rsidP="00B01308">
            <w:pPr>
              <w:rPr>
                <w:sz w:val="18"/>
                <w:szCs w:val="18"/>
                <w:u w:val="single"/>
                <w:lang w:val="fr-CH"/>
              </w:rPr>
            </w:pPr>
            <w:r>
              <w:rPr>
                <w:sz w:val="18"/>
                <w:szCs w:val="18"/>
                <w:u w:val="single"/>
                <w:lang w:val="fr-CH"/>
              </w:rPr>
              <w:t xml:space="preserve">8.1.2.2 </w:t>
            </w:r>
            <w:r w:rsidR="00B01308" w:rsidRPr="00910656">
              <w:rPr>
                <w:sz w:val="18"/>
                <w:szCs w:val="18"/>
                <w:u w:val="single"/>
                <w:lang w:val="fr-CH"/>
              </w:rPr>
              <w:t>h)</w:t>
            </w:r>
          </w:p>
          <w:p w14:paraId="4F8945E5" w14:textId="77777777" w:rsidR="00B01308" w:rsidRPr="00910656" w:rsidRDefault="00B01308" w:rsidP="00B01308">
            <w:pPr>
              <w:rPr>
                <w:sz w:val="18"/>
                <w:szCs w:val="18"/>
                <w:lang w:val="fr-CH"/>
              </w:rPr>
            </w:pPr>
            <w:r w:rsidRPr="00910656">
              <w:rPr>
                <w:sz w:val="18"/>
                <w:szCs w:val="18"/>
                <w:u w:val="single"/>
                <w:lang w:val="fr-CH"/>
              </w:rPr>
              <w:t>8.1.2.8</w:t>
            </w:r>
          </w:p>
        </w:tc>
      </w:tr>
    </w:tbl>
    <w:p w14:paraId="427E62BE" w14:textId="77777777" w:rsidR="003715F3" w:rsidRPr="00910656" w:rsidRDefault="003715F3" w:rsidP="00910656">
      <w:pPr>
        <w:rPr>
          <w:lang w:val="fr-CH"/>
        </w:rPr>
      </w:pPr>
    </w:p>
    <w:p w14:paraId="059ED976" w14:textId="77777777" w:rsidR="003715F3" w:rsidRPr="00910656" w:rsidRDefault="003715F3" w:rsidP="00910656">
      <w:pPr>
        <w:rPr>
          <w:lang w:val="fr-CH"/>
        </w:rPr>
      </w:pPr>
    </w:p>
    <w:p w14:paraId="3A092D74" w14:textId="77777777" w:rsidR="003715F3" w:rsidRPr="00910656" w:rsidRDefault="003715F3" w:rsidP="00910656">
      <w:pPr>
        <w:pStyle w:val="HChG"/>
        <w:keepNext w:val="0"/>
        <w:keepLines w:val="0"/>
        <w:pageBreakBefore/>
      </w:pPr>
      <w:r w:rsidRPr="00910656">
        <w:lastRenderedPageBreak/>
        <w:t>Приложение 2</w:t>
      </w:r>
    </w:p>
    <w:p w14:paraId="0D218DB7" w14:textId="77777777" w:rsidR="003715F3" w:rsidRPr="00910656" w:rsidRDefault="003715F3" w:rsidP="00910656">
      <w:pPr>
        <w:spacing w:after="120"/>
        <w:jc w:val="right"/>
      </w:pPr>
      <w:r w:rsidRPr="00910656">
        <w:t>[Подлинный текст на английском и французском языках]</w:t>
      </w:r>
    </w:p>
    <w:p w14:paraId="5B465F66" w14:textId="77777777" w:rsidR="003715F3" w:rsidRPr="00910656" w:rsidRDefault="003715F3" w:rsidP="00910656"/>
    <w:tbl>
      <w:tblPr>
        <w:tblW w:w="9781" w:type="dxa"/>
        <w:tblInd w:w="-5" w:type="dxa"/>
        <w:tblLayout w:type="fixed"/>
        <w:tblCellMar>
          <w:left w:w="0" w:type="dxa"/>
          <w:right w:w="0" w:type="dxa"/>
        </w:tblCellMar>
        <w:tblLook w:val="0000" w:firstRow="0" w:lastRow="0" w:firstColumn="0" w:lastColumn="0" w:noHBand="0" w:noVBand="0"/>
      </w:tblPr>
      <w:tblGrid>
        <w:gridCol w:w="4569"/>
        <w:gridCol w:w="445"/>
        <w:gridCol w:w="4767"/>
      </w:tblGrid>
      <w:tr w:rsidR="003715F3" w:rsidRPr="00F35AB8" w14:paraId="3DB5DB74" w14:textId="77777777" w:rsidTr="003715F3">
        <w:trPr>
          <w:trHeight w:hRule="exact" w:val="1424"/>
        </w:trPr>
        <w:tc>
          <w:tcPr>
            <w:tcW w:w="9781" w:type="dxa"/>
            <w:gridSpan w:val="3"/>
            <w:tcBorders>
              <w:top w:val="single" w:sz="4" w:space="0" w:color="000000"/>
              <w:left w:val="single" w:sz="4" w:space="0" w:color="000000"/>
              <w:bottom w:val="single" w:sz="4" w:space="0" w:color="000000"/>
              <w:right w:val="single" w:sz="4" w:space="0" w:color="000000"/>
            </w:tcBorders>
          </w:tcPr>
          <w:p w14:paraId="35C6B58E" w14:textId="77777777" w:rsidR="003715F3" w:rsidRPr="00910656" w:rsidRDefault="003715F3" w:rsidP="00910656">
            <w:pPr>
              <w:contextualSpacing/>
              <w:jc w:val="center"/>
              <w:rPr>
                <w:b/>
                <w:bCs/>
                <w:spacing w:val="1"/>
                <w:sz w:val="22"/>
                <w:lang w:val="en-US"/>
              </w:rPr>
            </w:pPr>
            <w:r w:rsidRPr="00910656">
              <w:rPr>
                <w:b/>
                <w:bCs/>
                <w:spacing w:val="1"/>
                <w:sz w:val="22"/>
                <w:lang w:val="en-US"/>
              </w:rPr>
              <w:t>Standardized vessel check in accordance with 1.8.1.2.1 of ADN for tank vessels</w:t>
            </w:r>
          </w:p>
          <w:p w14:paraId="232FD8D6" w14:textId="77777777" w:rsidR="003715F3" w:rsidRPr="00F3009C" w:rsidRDefault="003715F3" w:rsidP="00910656">
            <w:pPr>
              <w:contextualSpacing/>
              <w:jc w:val="center"/>
              <w:rPr>
                <w:b/>
                <w:bCs/>
                <w:spacing w:val="1"/>
                <w:sz w:val="22"/>
              </w:rPr>
            </w:pPr>
            <w:r w:rsidRPr="00910656">
              <w:rPr>
                <w:b/>
                <w:bCs/>
                <w:spacing w:val="1"/>
                <w:sz w:val="22"/>
              </w:rPr>
              <w:t xml:space="preserve">Стандартизованная проверка судов в соответствии с </w:t>
            </w:r>
            <w:r w:rsidR="00F35AB8">
              <w:rPr>
                <w:b/>
                <w:bCs/>
                <w:sz w:val="22"/>
              </w:rPr>
              <w:t xml:space="preserve">пунктом </w:t>
            </w:r>
            <w:r w:rsidRPr="00910656">
              <w:rPr>
                <w:b/>
                <w:bCs/>
                <w:spacing w:val="1"/>
                <w:sz w:val="22"/>
              </w:rPr>
              <w:t>1.8.1.2.1 ВОПОГ для</w:t>
            </w:r>
            <w:r w:rsidRPr="00F3009C">
              <w:rPr>
                <w:b/>
                <w:bCs/>
                <w:spacing w:val="1"/>
                <w:sz w:val="22"/>
              </w:rPr>
              <w:t xml:space="preserve"> </w:t>
            </w:r>
            <w:r w:rsidRPr="00910656">
              <w:rPr>
                <w:b/>
                <w:bCs/>
                <w:spacing w:val="1"/>
                <w:sz w:val="22"/>
              </w:rPr>
              <w:t>танкеров</w:t>
            </w:r>
          </w:p>
          <w:p w14:paraId="7D9E51D2" w14:textId="77777777" w:rsidR="003715F3" w:rsidRPr="00910656" w:rsidRDefault="003715F3" w:rsidP="00F3009C">
            <w:pPr>
              <w:contextualSpacing/>
              <w:jc w:val="center"/>
              <w:rPr>
                <w:b/>
                <w:bCs/>
                <w:sz w:val="24"/>
                <w:szCs w:val="24"/>
                <w:lang w:val="fr-CH"/>
              </w:rPr>
            </w:pPr>
            <w:r w:rsidRPr="00910656">
              <w:rPr>
                <w:b/>
                <w:bCs/>
                <w:sz w:val="22"/>
                <w:lang w:val="fr-CH"/>
              </w:rPr>
              <w:t>Contrôle standard des bateaux conformément à l’ADN 1.8.1.2.1 pour les bateaux-citernes</w:t>
            </w:r>
          </w:p>
        </w:tc>
      </w:tr>
      <w:tr w:rsidR="003715F3" w:rsidRPr="00F35AB8" w14:paraId="0A3D3554" w14:textId="77777777" w:rsidTr="003715F3">
        <w:trPr>
          <w:trHeight w:hRule="exact" w:val="284"/>
        </w:trPr>
        <w:tc>
          <w:tcPr>
            <w:tcW w:w="9781" w:type="dxa"/>
            <w:gridSpan w:val="3"/>
            <w:tcBorders>
              <w:top w:val="single" w:sz="4" w:space="0" w:color="000000"/>
              <w:bottom w:val="single" w:sz="4" w:space="0" w:color="000000"/>
            </w:tcBorders>
          </w:tcPr>
          <w:p w14:paraId="04B0B5DB" w14:textId="77777777" w:rsidR="003715F3" w:rsidRPr="00910656" w:rsidRDefault="003715F3" w:rsidP="00910656">
            <w:pPr>
              <w:contextualSpacing/>
              <w:rPr>
                <w:sz w:val="12"/>
                <w:szCs w:val="12"/>
                <w:lang w:val="fr-CH"/>
              </w:rPr>
            </w:pPr>
          </w:p>
        </w:tc>
      </w:tr>
      <w:tr w:rsidR="003715F3" w:rsidRPr="00F35AB8" w14:paraId="7B05F152" w14:textId="77777777" w:rsidTr="003715F3">
        <w:trPr>
          <w:trHeight w:hRule="exact" w:val="567"/>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693395C7" w14:textId="77777777" w:rsidR="003715F3" w:rsidRPr="00910656" w:rsidRDefault="003715F3" w:rsidP="00910656">
            <w:pPr>
              <w:ind w:left="29"/>
              <w:contextualSpacing/>
              <w:jc w:val="center"/>
              <w:rPr>
                <w:rFonts w:ascii="(Utiliser une police de caractè" w:hAnsi="(Utiliser une police de caractè" w:cs="Times New Roman Gras"/>
                <w:b/>
                <w:sz w:val="22"/>
                <w:lang w:val="fr-CH"/>
              </w:rPr>
            </w:pPr>
            <w:r w:rsidRPr="00910656">
              <w:rPr>
                <w:rFonts w:ascii="(Utiliser une police de caractè" w:hAnsi="(Utiliser une police de caractè" w:cs="Times New Roman Gras"/>
                <w:b/>
                <w:sz w:val="22"/>
                <w:lang w:val="fr-CH"/>
              </w:rPr>
              <w:t xml:space="preserve">Controlling authority / </w:t>
            </w:r>
            <w:r w:rsidRPr="00910656">
              <w:rPr>
                <w:b/>
                <w:sz w:val="22"/>
                <w:lang w:val="fr-CH"/>
              </w:rPr>
              <w:t xml:space="preserve">Орган, проводящий проверку / </w:t>
            </w:r>
            <w:r w:rsidRPr="00910656">
              <w:rPr>
                <w:rFonts w:ascii="(Utiliser une police de caractè" w:hAnsi="(Utiliser une police de caractè" w:cs="Times New Roman Gras"/>
                <w:b/>
                <w:sz w:val="22"/>
                <w:lang w:val="fr-CH"/>
              </w:rPr>
              <w:t>Autorité effectuant le contrôle</w:t>
            </w:r>
          </w:p>
        </w:tc>
      </w:tr>
      <w:tr w:rsidR="003715F3" w:rsidRPr="00F35AB8" w14:paraId="2990FF13" w14:textId="77777777" w:rsidTr="008142B7">
        <w:trPr>
          <w:trHeight w:hRule="exact" w:val="567"/>
        </w:trPr>
        <w:tc>
          <w:tcPr>
            <w:tcW w:w="4569" w:type="dxa"/>
            <w:tcBorders>
              <w:top w:val="single" w:sz="4" w:space="0" w:color="000000"/>
              <w:left w:val="single" w:sz="4" w:space="0" w:color="000000"/>
              <w:bottom w:val="single" w:sz="4" w:space="0" w:color="000000"/>
              <w:right w:val="single" w:sz="4" w:space="0" w:color="000000"/>
            </w:tcBorders>
          </w:tcPr>
          <w:p w14:paraId="2E07C48F" w14:textId="77777777" w:rsidR="003715F3" w:rsidRPr="00910656" w:rsidRDefault="003715F3" w:rsidP="00910656">
            <w:pPr>
              <w:ind w:left="680" w:hanging="567"/>
              <w:contextualSpacing/>
              <w:rPr>
                <w:lang w:val="fr-CH"/>
              </w:rPr>
            </w:pPr>
            <w:r w:rsidRPr="00910656">
              <w:rPr>
                <w:lang w:val="fr-CH"/>
              </w:rPr>
              <w:t>1.</w:t>
            </w:r>
            <w:r w:rsidRPr="00910656">
              <w:rPr>
                <w:lang w:val="fr-CH"/>
              </w:rPr>
              <w:tab/>
              <w:t xml:space="preserve">Name </w:t>
            </w:r>
            <w:r w:rsidRPr="00910656">
              <w:t xml:space="preserve">/ </w:t>
            </w:r>
            <w:r w:rsidR="00F3009C" w:rsidRPr="00910656">
              <w:rPr>
                <w:lang w:val="fr-CH"/>
              </w:rPr>
              <w:t xml:space="preserve">Фамилия </w:t>
            </w:r>
            <w:r w:rsidRPr="00910656">
              <w:rPr>
                <w:lang w:val="fr-CH"/>
              </w:rPr>
              <w:t>/</w:t>
            </w:r>
            <w:r w:rsidRPr="00910656">
              <w:t xml:space="preserve"> </w:t>
            </w:r>
            <w:proofErr w:type="gramStart"/>
            <w:r w:rsidRPr="00910656">
              <w:rPr>
                <w:lang w:val="fr-CH"/>
              </w:rPr>
              <w:t>Nom:</w:t>
            </w:r>
            <w:proofErr w:type="gramEnd"/>
          </w:p>
        </w:tc>
        <w:tc>
          <w:tcPr>
            <w:tcW w:w="5212" w:type="dxa"/>
            <w:gridSpan w:val="2"/>
            <w:tcBorders>
              <w:top w:val="single" w:sz="4" w:space="0" w:color="000000"/>
              <w:left w:val="single" w:sz="4" w:space="0" w:color="000000"/>
              <w:bottom w:val="single" w:sz="4" w:space="0" w:color="000000"/>
              <w:right w:val="single" w:sz="4" w:space="0" w:color="000000"/>
            </w:tcBorders>
          </w:tcPr>
          <w:p w14:paraId="7B0C7FD5" w14:textId="77777777" w:rsidR="003715F3" w:rsidRPr="00910656" w:rsidRDefault="003715F3" w:rsidP="00910656">
            <w:pPr>
              <w:ind w:left="680" w:hanging="567"/>
              <w:contextualSpacing/>
              <w:rPr>
                <w:lang w:val="en-US"/>
              </w:rPr>
            </w:pPr>
            <w:r w:rsidRPr="00910656">
              <w:rPr>
                <w:lang w:val="en-US"/>
              </w:rPr>
              <w:t>2.</w:t>
            </w:r>
            <w:r w:rsidRPr="00910656">
              <w:rPr>
                <w:lang w:val="en-US"/>
              </w:rPr>
              <w:tab/>
              <w:t xml:space="preserve">List No. / </w:t>
            </w:r>
            <w:r w:rsidR="00F3009C" w:rsidRPr="00910656">
              <w:t>Список</w:t>
            </w:r>
            <w:r w:rsidR="00F3009C" w:rsidRPr="00910656">
              <w:rPr>
                <w:lang w:val="en-US"/>
              </w:rPr>
              <w:t xml:space="preserve"> </w:t>
            </w:r>
            <w:r w:rsidRPr="00910656">
              <w:rPr>
                <w:lang w:val="en-US"/>
              </w:rPr>
              <w:t>№</w:t>
            </w:r>
            <w:r w:rsidR="00F3009C">
              <w:rPr>
                <w:lang w:val="en-US"/>
              </w:rPr>
              <w:t xml:space="preserve"> </w:t>
            </w:r>
            <w:r w:rsidRPr="00910656">
              <w:rPr>
                <w:lang w:val="en-US"/>
              </w:rPr>
              <w:t>/ Liste N</w:t>
            </w:r>
            <w:r w:rsidRPr="00910656">
              <w:rPr>
                <w:rFonts w:ascii="(Utiliser une police de caractè" w:hAnsi="(Utiliser une police de caractè"/>
                <w:lang w:val="en-US"/>
              </w:rPr>
              <w:t>°</w:t>
            </w:r>
            <w:r w:rsidRPr="00910656">
              <w:rPr>
                <w:lang w:val="en-US"/>
              </w:rPr>
              <w:t>:</w:t>
            </w:r>
          </w:p>
        </w:tc>
      </w:tr>
      <w:tr w:rsidR="003715F3" w:rsidRPr="00910656" w14:paraId="2FB8617F" w14:textId="77777777" w:rsidTr="003715F3">
        <w:trPr>
          <w:trHeight w:hRule="exact" w:val="567"/>
        </w:trPr>
        <w:tc>
          <w:tcPr>
            <w:tcW w:w="9781" w:type="dxa"/>
            <w:gridSpan w:val="3"/>
            <w:tcBorders>
              <w:top w:val="single" w:sz="4" w:space="0" w:color="000000"/>
              <w:left w:val="single" w:sz="4" w:space="0" w:color="000000"/>
              <w:bottom w:val="single" w:sz="4" w:space="0" w:color="000000"/>
              <w:right w:val="single" w:sz="4" w:space="0" w:color="000000"/>
            </w:tcBorders>
          </w:tcPr>
          <w:p w14:paraId="3A963692" w14:textId="77777777" w:rsidR="003715F3" w:rsidRPr="00910656" w:rsidRDefault="003715F3" w:rsidP="00910656">
            <w:pPr>
              <w:ind w:left="680" w:hanging="567"/>
              <w:contextualSpacing/>
              <w:rPr>
                <w:lang w:val="fr-CH"/>
              </w:rPr>
            </w:pPr>
            <w:r w:rsidRPr="00910656">
              <w:rPr>
                <w:lang w:val="fr-CH"/>
              </w:rPr>
              <w:t>3.</w:t>
            </w:r>
            <w:r w:rsidRPr="00910656">
              <w:rPr>
                <w:lang w:val="fr-CH"/>
              </w:rPr>
              <w:tab/>
              <w:t xml:space="preserve">Address / </w:t>
            </w:r>
            <w:r w:rsidR="00F3009C" w:rsidRPr="00910656">
              <w:rPr>
                <w:lang w:val="fr-CH"/>
              </w:rPr>
              <w:t xml:space="preserve">Адрес </w:t>
            </w:r>
            <w:r w:rsidRPr="00910656">
              <w:rPr>
                <w:lang w:val="fr-CH"/>
              </w:rPr>
              <w:t xml:space="preserve">/ </w:t>
            </w:r>
            <w:proofErr w:type="gramStart"/>
            <w:r w:rsidRPr="00910656">
              <w:rPr>
                <w:lang w:val="fr-CH"/>
              </w:rPr>
              <w:t>Adresse:</w:t>
            </w:r>
            <w:proofErr w:type="gramEnd"/>
          </w:p>
        </w:tc>
      </w:tr>
      <w:tr w:rsidR="003715F3" w:rsidRPr="00910656" w14:paraId="12F1C751" w14:textId="77777777" w:rsidTr="008142B7">
        <w:trPr>
          <w:trHeight w:hRule="exact" w:val="567"/>
        </w:trPr>
        <w:tc>
          <w:tcPr>
            <w:tcW w:w="4569" w:type="dxa"/>
            <w:tcBorders>
              <w:top w:val="single" w:sz="4" w:space="0" w:color="000000"/>
              <w:left w:val="single" w:sz="4" w:space="0" w:color="000000"/>
              <w:bottom w:val="single" w:sz="4" w:space="0" w:color="000000"/>
              <w:right w:val="single" w:sz="4" w:space="0" w:color="000000"/>
            </w:tcBorders>
          </w:tcPr>
          <w:p w14:paraId="4F811289" w14:textId="77777777" w:rsidR="003715F3" w:rsidRPr="00910656" w:rsidRDefault="003715F3" w:rsidP="00910656">
            <w:pPr>
              <w:ind w:left="680" w:hanging="567"/>
              <w:contextualSpacing/>
              <w:rPr>
                <w:lang w:val="fr-CH"/>
              </w:rPr>
            </w:pPr>
            <w:r w:rsidRPr="00910656">
              <w:rPr>
                <w:lang w:val="fr-CH"/>
              </w:rPr>
              <w:t>4.</w:t>
            </w:r>
            <w:r w:rsidRPr="00910656">
              <w:rPr>
                <w:lang w:val="fr-CH"/>
              </w:rPr>
              <w:tab/>
              <w:t>Tel. No. / № тел. /</w:t>
            </w:r>
            <w:r w:rsidR="00F3009C">
              <w:rPr>
                <w:lang w:val="fr-CH"/>
              </w:rPr>
              <w:t xml:space="preserve"> </w:t>
            </w:r>
            <w:r w:rsidRPr="00910656">
              <w:rPr>
                <w:lang w:val="fr-CH"/>
              </w:rPr>
              <w:t>N° de téléphone:</w:t>
            </w:r>
          </w:p>
        </w:tc>
        <w:tc>
          <w:tcPr>
            <w:tcW w:w="5212" w:type="dxa"/>
            <w:gridSpan w:val="2"/>
            <w:tcBorders>
              <w:top w:val="single" w:sz="4" w:space="0" w:color="000000"/>
              <w:left w:val="single" w:sz="4" w:space="0" w:color="000000"/>
              <w:bottom w:val="single" w:sz="4" w:space="0" w:color="000000"/>
              <w:right w:val="single" w:sz="4" w:space="0" w:color="000000"/>
            </w:tcBorders>
          </w:tcPr>
          <w:p w14:paraId="25B103F6" w14:textId="77777777" w:rsidR="003715F3" w:rsidRPr="00910656" w:rsidRDefault="003715F3" w:rsidP="00910656">
            <w:pPr>
              <w:ind w:left="680" w:hanging="567"/>
              <w:contextualSpacing/>
            </w:pPr>
            <w:r w:rsidRPr="00910656">
              <w:t>5.</w:t>
            </w:r>
            <w:r w:rsidRPr="00910656">
              <w:tab/>
            </w:r>
            <w:r w:rsidRPr="00910656">
              <w:rPr>
                <w:lang w:val="fr-CH"/>
              </w:rPr>
              <w:t>Email</w:t>
            </w:r>
            <w:r w:rsidRPr="00910656">
              <w:t xml:space="preserve"> / </w:t>
            </w:r>
            <w:r w:rsidR="00F3009C" w:rsidRPr="00910656">
              <w:t xml:space="preserve">Адрес </w:t>
            </w:r>
            <w:r w:rsidRPr="00910656">
              <w:t xml:space="preserve">электронной почты / </w:t>
            </w:r>
            <w:r w:rsidRPr="00910656">
              <w:rPr>
                <w:lang w:val="fr-CH"/>
              </w:rPr>
              <w:t>E</w:t>
            </w:r>
            <w:r w:rsidRPr="00910656">
              <w:t>-</w:t>
            </w:r>
            <w:r w:rsidRPr="00910656">
              <w:rPr>
                <w:lang w:val="fr-CH"/>
              </w:rPr>
              <w:t>mail</w:t>
            </w:r>
            <w:r w:rsidRPr="00910656">
              <w:t>:</w:t>
            </w:r>
          </w:p>
        </w:tc>
      </w:tr>
      <w:tr w:rsidR="003715F3" w:rsidRPr="00910656" w14:paraId="7C29878B" w14:textId="77777777" w:rsidTr="003715F3">
        <w:trPr>
          <w:trHeight w:hRule="exact" w:val="567"/>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607824D2" w14:textId="77777777" w:rsidR="003715F3" w:rsidRPr="00910656" w:rsidRDefault="003715F3" w:rsidP="00910656">
            <w:pPr>
              <w:contextualSpacing/>
              <w:jc w:val="center"/>
              <w:rPr>
                <w:rFonts w:ascii="(Utiliser une police de caractè" w:hAnsi="(Utiliser une police de caractè" w:cs="Times New Roman Gras"/>
                <w:sz w:val="22"/>
                <w:lang w:val="fr-CH"/>
              </w:rPr>
            </w:pPr>
            <w:r w:rsidRPr="00910656">
              <w:rPr>
                <w:rFonts w:ascii="(Utiliser une police de caractè" w:hAnsi="(Utiliser une police de caractè" w:cs="Times New Roman Gras"/>
                <w:b/>
                <w:sz w:val="22"/>
                <w:lang w:val="fr-CH"/>
              </w:rPr>
              <w:t xml:space="preserve">Location and time of the check / </w:t>
            </w:r>
            <w:r w:rsidRPr="00910656">
              <w:rPr>
                <w:b/>
                <w:sz w:val="22"/>
                <w:lang w:val="fr-CH"/>
              </w:rPr>
              <w:t xml:space="preserve">Место и время проведения проверки </w:t>
            </w:r>
            <w:r w:rsidRPr="00910656">
              <w:rPr>
                <w:b/>
                <w:sz w:val="22"/>
              </w:rPr>
              <w:t xml:space="preserve">/ </w:t>
            </w:r>
            <w:r w:rsidRPr="00910656">
              <w:rPr>
                <w:rFonts w:ascii="(Utiliser une police de caractè" w:hAnsi="(Utiliser une police de caractè" w:cs="Times New Roman Gras"/>
                <w:b/>
                <w:sz w:val="22"/>
                <w:lang w:val="fr-CH"/>
              </w:rPr>
              <w:t>Lieu et date du contrôle</w:t>
            </w:r>
          </w:p>
        </w:tc>
      </w:tr>
      <w:tr w:rsidR="003715F3" w:rsidRPr="00910656" w14:paraId="12ECBCAE" w14:textId="77777777" w:rsidTr="008142B7">
        <w:trPr>
          <w:trHeight w:hRule="exact" w:val="567"/>
        </w:trPr>
        <w:tc>
          <w:tcPr>
            <w:tcW w:w="4569" w:type="dxa"/>
            <w:tcBorders>
              <w:top w:val="single" w:sz="4" w:space="0" w:color="000000"/>
              <w:left w:val="single" w:sz="4" w:space="0" w:color="000000"/>
              <w:bottom w:val="single" w:sz="4" w:space="0" w:color="000000"/>
              <w:right w:val="single" w:sz="4" w:space="0" w:color="000000"/>
            </w:tcBorders>
          </w:tcPr>
          <w:p w14:paraId="6041D7FB" w14:textId="77777777" w:rsidR="003715F3" w:rsidRPr="00910656" w:rsidRDefault="003715F3" w:rsidP="00910656">
            <w:pPr>
              <w:ind w:left="680" w:hanging="567"/>
              <w:contextualSpacing/>
              <w:rPr>
                <w:lang w:val="fr-CH"/>
              </w:rPr>
            </w:pPr>
            <w:r w:rsidRPr="00910656">
              <w:rPr>
                <w:lang w:val="fr-CH"/>
              </w:rPr>
              <w:t>6.</w:t>
            </w:r>
            <w:r w:rsidRPr="00910656">
              <w:rPr>
                <w:lang w:val="fr-CH"/>
              </w:rPr>
              <w:tab/>
              <w:t xml:space="preserve">Date / </w:t>
            </w:r>
            <w:r w:rsidR="009B5B1B" w:rsidRPr="00910656">
              <w:rPr>
                <w:lang w:val="fr-CH"/>
              </w:rPr>
              <w:t xml:space="preserve">Дата </w:t>
            </w:r>
            <w:r w:rsidRPr="00910656">
              <w:rPr>
                <w:lang w:val="fr-CH"/>
              </w:rPr>
              <w:t>/</w:t>
            </w:r>
            <w:r w:rsidR="009B5B1B">
              <w:rPr>
                <w:lang w:val="fr-CH"/>
              </w:rPr>
              <w:t xml:space="preserve"> </w:t>
            </w:r>
            <w:r w:rsidRPr="00910656">
              <w:rPr>
                <w:lang w:val="fr-CH"/>
              </w:rPr>
              <w:t>Date:</w:t>
            </w:r>
          </w:p>
        </w:tc>
        <w:tc>
          <w:tcPr>
            <w:tcW w:w="5212" w:type="dxa"/>
            <w:gridSpan w:val="2"/>
            <w:tcBorders>
              <w:top w:val="single" w:sz="4" w:space="0" w:color="000000"/>
              <w:left w:val="single" w:sz="4" w:space="0" w:color="000000"/>
              <w:bottom w:val="single" w:sz="4" w:space="0" w:color="000000"/>
              <w:right w:val="single" w:sz="4" w:space="0" w:color="000000"/>
            </w:tcBorders>
          </w:tcPr>
          <w:p w14:paraId="59079505" w14:textId="77777777" w:rsidR="003715F3" w:rsidRPr="00910656" w:rsidRDefault="003715F3" w:rsidP="00910656">
            <w:pPr>
              <w:ind w:left="680" w:hanging="567"/>
              <w:contextualSpacing/>
              <w:rPr>
                <w:lang w:val="fr-CH"/>
              </w:rPr>
            </w:pPr>
            <w:r w:rsidRPr="00910656">
              <w:rPr>
                <w:lang w:val="fr-CH"/>
              </w:rPr>
              <w:t>7.</w:t>
            </w:r>
            <w:r w:rsidRPr="00910656">
              <w:rPr>
                <w:lang w:val="fr-CH"/>
              </w:rPr>
              <w:tab/>
              <w:t xml:space="preserve">Time / </w:t>
            </w:r>
            <w:r w:rsidR="009B5B1B" w:rsidRPr="00910656">
              <w:rPr>
                <w:lang w:val="fr-CH"/>
              </w:rPr>
              <w:t xml:space="preserve">Время </w:t>
            </w:r>
            <w:r w:rsidRPr="00910656">
              <w:rPr>
                <w:lang w:val="fr-CH"/>
              </w:rPr>
              <w:t>/ Heure:</w:t>
            </w:r>
          </w:p>
        </w:tc>
      </w:tr>
      <w:tr w:rsidR="003715F3" w:rsidRPr="00910656" w14:paraId="6EA900D0" w14:textId="77777777" w:rsidTr="008142B7">
        <w:trPr>
          <w:trHeight w:hRule="exact" w:val="567"/>
        </w:trPr>
        <w:tc>
          <w:tcPr>
            <w:tcW w:w="4569" w:type="dxa"/>
            <w:tcBorders>
              <w:top w:val="single" w:sz="4" w:space="0" w:color="000000"/>
              <w:left w:val="single" w:sz="4" w:space="0" w:color="000000"/>
              <w:bottom w:val="single" w:sz="4" w:space="0" w:color="000000"/>
              <w:right w:val="single" w:sz="4" w:space="0" w:color="000000"/>
            </w:tcBorders>
          </w:tcPr>
          <w:p w14:paraId="1F0F2D37" w14:textId="77777777" w:rsidR="003715F3" w:rsidRPr="00910656" w:rsidRDefault="003715F3" w:rsidP="00910656">
            <w:pPr>
              <w:ind w:left="680" w:hanging="567"/>
              <w:contextualSpacing/>
            </w:pPr>
            <w:r w:rsidRPr="00910656">
              <w:t>8.</w:t>
            </w:r>
            <w:r w:rsidRPr="00910656">
              <w:tab/>
              <w:t xml:space="preserve">Waterway / </w:t>
            </w:r>
            <w:r w:rsidR="009B5B1B" w:rsidRPr="00910656">
              <w:t>Водный</w:t>
            </w:r>
            <w:r w:rsidR="009B5B1B" w:rsidRPr="00910656">
              <w:rPr>
                <w:lang w:val="de-AT"/>
              </w:rPr>
              <w:t xml:space="preserve"> </w:t>
            </w:r>
            <w:r w:rsidRPr="00910656">
              <w:t>путь</w:t>
            </w:r>
            <w:r w:rsidR="009B5B1B" w:rsidRPr="00615FDA">
              <w:t xml:space="preserve"> </w:t>
            </w:r>
            <w:r w:rsidRPr="00910656">
              <w:rPr>
                <w:lang w:val="de-DE"/>
              </w:rPr>
              <w:t>/</w:t>
            </w:r>
            <w:r w:rsidR="009B5B1B">
              <w:rPr>
                <w:lang w:val="de-DE"/>
              </w:rPr>
              <w:t xml:space="preserve"> </w:t>
            </w:r>
            <w:r w:rsidRPr="00910656">
              <w:t>Voie navigable:</w:t>
            </w:r>
            <w:r w:rsidRPr="00910656">
              <w:br/>
            </w:r>
            <w:r w:rsidRPr="00910656">
              <w:tab/>
            </w:r>
            <w:r w:rsidRPr="00910656">
              <w:tab/>
            </w:r>
            <w:r w:rsidRPr="00910656">
              <w:tab/>
            </w:r>
            <w:r w:rsidRPr="00910656">
              <w:tab/>
              <w:t>km/км</w:t>
            </w:r>
          </w:p>
        </w:tc>
        <w:tc>
          <w:tcPr>
            <w:tcW w:w="5212" w:type="dxa"/>
            <w:gridSpan w:val="2"/>
            <w:tcBorders>
              <w:top w:val="single" w:sz="4" w:space="0" w:color="000000"/>
              <w:left w:val="single" w:sz="4" w:space="0" w:color="000000"/>
              <w:bottom w:val="single" w:sz="4" w:space="0" w:color="000000"/>
              <w:right w:val="single" w:sz="4" w:space="0" w:color="000000"/>
            </w:tcBorders>
          </w:tcPr>
          <w:p w14:paraId="24464DD4" w14:textId="77777777" w:rsidR="003715F3" w:rsidRPr="00910656" w:rsidRDefault="003715F3" w:rsidP="00910656">
            <w:pPr>
              <w:ind w:left="680" w:hanging="567"/>
              <w:contextualSpacing/>
              <w:rPr>
                <w:lang w:val="fr-CH"/>
              </w:rPr>
            </w:pPr>
            <w:r w:rsidRPr="00910656">
              <w:rPr>
                <w:lang w:val="fr-CH"/>
              </w:rPr>
              <w:t>9.</w:t>
            </w:r>
            <w:r w:rsidRPr="00910656">
              <w:rPr>
                <w:lang w:val="fr-CH"/>
              </w:rPr>
              <w:tab/>
              <w:t xml:space="preserve">Location / </w:t>
            </w:r>
            <w:r w:rsidR="009B5B1B" w:rsidRPr="00910656">
              <w:rPr>
                <w:lang w:val="fr-CH"/>
              </w:rPr>
              <w:t xml:space="preserve">Место </w:t>
            </w:r>
            <w:r w:rsidRPr="00910656">
              <w:rPr>
                <w:lang w:val="fr-CH"/>
              </w:rPr>
              <w:t>/</w:t>
            </w:r>
            <w:r w:rsidRPr="00910656">
              <w:t xml:space="preserve"> </w:t>
            </w:r>
            <w:r w:rsidRPr="00910656">
              <w:rPr>
                <w:lang w:val="fr-CH"/>
              </w:rPr>
              <w:t>Lieu:</w:t>
            </w:r>
          </w:p>
          <w:p w14:paraId="3824965B" w14:textId="77777777" w:rsidR="003715F3" w:rsidRPr="00910656" w:rsidRDefault="003715F3" w:rsidP="00910656">
            <w:pPr>
              <w:ind w:left="113"/>
              <w:contextualSpacing/>
              <w:rPr>
                <w:lang w:val="fr-CH"/>
              </w:rPr>
            </w:pPr>
          </w:p>
        </w:tc>
      </w:tr>
      <w:tr w:rsidR="003715F3" w:rsidRPr="00F35AB8" w14:paraId="311206E6" w14:textId="77777777" w:rsidTr="003715F3">
        <w:trPr>
          <w:trHeight w:hRule="exact" w:val="567"/>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64913102" w14:textId="77777777" w:rsidR="003715F3" w:rsidRPr="00910656" w:rsidRDefault="003715F3" w:rsidP="00910656">
            <w:pPr>
              <w:contextualSpacing/>
              <w:jc w:val="center"/>
              <w:rPr>
                <w:rFonts w:ascii="(Utiliser une police de caractè" w:hAnsi="(Utiliser une police de caractè" w:cs="Times New Roman Gras"/>
                <w:sz w:val="22"/>
                <w:lang w:val="fr-CH"/>
              </w:rPr>
            </w:pPr>
            <w:r w:rsidRPr="00910656">
              <w:rPr>
                <w:rFonts w:ascii="(Utiliser une police de caractè" w:hAnsi="(Utiliser une police de caractè" w:cs="Times New Roman Gras"/>
                <w:b/>
                <w:bCs/>
                <w:sz w:val="22"/>
                <w:lang w:val="fr-CH"/>
              </w:rPr>
              <w:t xml:space="preserve">Vessel data / </w:t>
            </w:r>
            <w:r w:rsidRPr="00910656">
              <w:rPr>
                <w:b/>
                <w:bCs/>
                <w:sz w:val="22"/>
                <w:lang w:val="fr-CH"/>
              </w:rPr>
              <w:t>Сведения о судне /</w:t>
            </w:r>
            <w:r w:rsidRPr="00910656">
              <w:rPr>
                <w:b/>
                <w:bCs/>
                <w:sz w:val="22"/>
                <w:lang w:val="fr-FR"/>
              </w:rPr>
              <w:t xml:space="preserve"> </w:t>
            </w:r>
            <w:r w:rsidRPr="00910656">
              <w:rPr>
                <w:rFonts w:ascii="(Utiliser une police de caractè" w:hAnsi="(Utiliser une police de caractè" w:cs="Times New Roman Gras"/>
                <w:b/>
                <w:bCs/>
                <w:sz w:val="22"/>
                <w:lang w:val="fr-CH"/>
              </w:rPr>
              <w:t>Données relatives au bateau</w:t>
            </w:r>
          </w:p>
        </w:tc>
      </w:tr>
      <w:tr w:rsidR="003715F3" w:rsidRPr="00F35AB8" w14:paraId="313C19BF" w14:textId="77777777" w:rsidTr="008142B7">
        <w:trPr>
          <w:trHeight w:hRule="exact" w:val="567"/>
        </w:trPr>
        <w:tc>
          <w:tcPr>
            <w:tcW w:w="4569" w:type="dxa"/>
            <w:tcBorders>
              <w:top w:val="single" w:sz="4" w:space="0" w:color="000000"/>
              <w:left w:val="single" w:sz="4" w:space="0" w:color="000000"/>
              <w:bottom w:val="single" w:sz="4" w:space="0" w:color="000000"/>
              <w:right w:val="single" w:sz="4" w:space="0" w:color="000000"/>
            </w:tcBorders>
          </w:tcPr>
          <w:p w14:paraId="1B9F71FC" w14:textId="77777777" w:rsidR="003715F3" w:rsidRPr="00910656" w:rsidRDefault="003715F3" w:rsidP="00910656">
            <w:pPr>
              <w:ind w:left="680" w:hanging="567"/>
              <w:contextualSpacing/>
              <w:rPr>
                <w:lang w:val="fr-CH"/>
              </w:rPr>
            </w:pPr>
            <w:r w:rsidRPr="00910656">
              <w:rPr>
                <w:lang w:val="fr-CH"/>
              </w:rPr>
              <w:t>10.</w:t>
            </w:r>
            <w:r w:rsidRPr="00910656">
              <w:rPr>
                <w:lang w:val="fr-CH"/>
              </w:rPr>
              <w:tab/>
              <w:t xml:space="preserve">Official vessel number </w:t>
            </w:r>
            <w:r w:rsidRPr="00910656">
              <w:rPr>
                <w:lang w:val="fr-FR"/>
              </w:rPr>
              <w:t xml:space="preserve">/ </w:t>
            </w:r>
            <w:r w:rsidR="00615FDA" w:rsidRPr="00910656">
              <w:rPr>
                <w:lang w:val="fr-CH"/>
              </w:rPr>
              <w:t xml:space="preserve">Официальный </w:t>
            </w:r>
            <w:r w:rsidR="00266B1C">
              <w:rPr>
                <w:lang w:val="fr-CH"/>
              </w:rPr>
              <w:t xml:space="preserve">№ </w:t>
            </w:r>
            <w:r w:rsidRPr="00910656">
              <w:rPr>
                <w:lang w:val="fr-CH"/>
              </w:rPr>
              <w:t xml:space="preserve">судна / Numéro officiel du </w:t>
            </w:r>
            <w:proofErr w:type="gramStart"/>
            <w:r w:rsidRPr="00910656">
              <w:rPr>
                <w:lang w:val="fr-CH"/>
              </w:rPr>
              <w:t>bateau:</w:t>
            </w:r>
            <w:proofErr w:type="gramEnd"/>
          </w:p>
        </w:tc>
        <w:tc>
          <w:tcPr>
            <w:tcW w:w="5212" w:type="dxa"/>
            <w:gridSpan w:val="2"/>
            <w:tcBorders>
              <w:top w:val="single" w:sz="4" w:space="0" w:color="000000"/>
              <w:left w:val="single" w:sz="4" w:space="0" w:color="000000"/>
              <w:bottom w:val="single" w:sz="4" w:space="0" w:color="000000"/>
              <w:right w:val="single" w:sz="4" w:space="0" w:color="000000"/>
            </w:tcBorders>
          </w:tcPr>
          <w:p w14:paraId="4EE48E83" w14:textId="77777777" w:rsidR="003715F3" w:rsidRPr="00910656" w:rsidRDefault="003715F3" w:rsidP="00910656">
            <w:pPr>
              <w:ind w:left="680" w:hanging="567"/>
              <w:contextualSpacing/>
              <w:rPr>
                <w:lang w:val="fr-CH"/>
              </w:rPr>
            </w:pPr>
            <w:r w:rsidRPr="00910656">
              <w:rPr>
                <w:lang w:val="fr-CH"/>
              </w:rPr>
              <w:t>11.</w:t>
            </w:r>
            <w:r w:rsidRPr="00910656">
              <w:rPr>
                <w:lang w:val="fr-CH"/>
              </w:rPr>
              <w:tab/>
              <w:t xml:space="preserve">Vessel name / </w:t>
            </w:r>
            <w:r w:rsidR="00615FDA" w:rsidRPr="00910656">
              <w:rPr>
                <w:lang w:val="fr-CH"/>
              </w:rPr>
              <w:t xml:space="preserve">Название </w:t>
            </w:r>
            <w:r w:rsidRPr="00910656">
              <w:rPr>
                <w:lang w:val="fr-CH"/>
              </w:rPr>
              <w:t>судна / Nom du bateau:</w:t>
            </w:r>
          </w:p>
        </w:tc>
      </w:tr>
      <w:tr w:rsidR="003715F3" w:rsidRPr="00F35AB8" w14:paraId="39DFE275" w14:textId="77777777" w:rsidTr="008142B7">
        <w:trPr>
          <w:trHeight w:hRule="exact" w:val="1344"/>
        </w:trPr>
        <w:tc>
          <w:tcPr>
            <w:tcW w:w="4569" w:type="dxa"/>
            <w:tcBorders>
              <w:top w:val="single" w:sz="4" w:space="0" w:color="000000"/>
              <w:left w:val="single" w:sz="4" w:space="0" w:color="000000"/>
              <w:bottom w:val="single" w:sz="4" w:space="0" w:color="000000"/>
              <w:right w:val="single" w:sz="4" w:space="0" w:color="000000"/>
            </w:tcBorders>
          </w:tcPr>
          <w:p w14:paraId="69B48C46" w14:textId="77777777" w:rsidR="003715F3" w:rsidRPr="00910656" w:rsidRDefault="003715F3" w:rsidP="00910656">
            <w:pPr>
              <w:ind w:left="680" w:hanging="567"/>
              <w:contextualSpacing/>
              <w:rPr>
                <w:lang w:val="fr-CH"/>
              </w:rPr>
            </w:pPr>
            <w:r w:rsidRPr="00910656">
              <w:rPr>
                <w:lang w:val="fr-CH"/>
              </w:rPr>
              <w:t>12.</w:t>
            </w:r>
            <w:r w:rsidRPr="00910656">
              <w:rPr>
                <w:lang w:val="fr-CH"/>
              </w:rPr>
              <w:tab/>
              <w:t xml:space="preserve">Type of vessel / </w:t>
            </w:r>
            <w:r w:rsidR="00615FDA" w:rsidRPr="00910656">
              <w:rPr>
                <w:lang w:val="fr-CH"/>
              </w:rPr>
              <w:t xml:space="preserve">Тип </w:t>
            </w:r>
            <w:r w:rsidRPr="00910656">
              <w:rPr>
                <w:lang w:val="fr-CH"/>
              </w:rPr>
              <w:t>судна /</w:t>
            </w:r>
            <w:r w:rsidRPr="00910656">
              <w:rPr>
                <w:lang w:val="fr-FR"/>
              </w:rPr>
              <w:t xml:space="preserve"> </w:t>
            </w:r>
            <w:r w:rsidRPr="00910656">
              <w:rPr>
                <w:lang w:val="fr-CH"/>
              </w:rPr>
              <w:t>Type du bateau</w:t>
            </w:r>
          </w:p>
          <w:p w14:paraId="4E765C1B" w14:textId="77777777" w:rsidR="003715F3" w:rsidRPr="00910656" w:rsidRDefault="003715F3" w:rsidP="00910656">
            <w:pPr>
              <w:ind w:left="680" w:hanging="567"/>
              <w:contextualSpacing/>
              <w:rPr>
                <w:lang w:val="fr-CH"/>
              </w:rPr>
            </w:pPr>
            <w:r w:rsidRPr="00910656">
              <w:rPr>
                <w:lang w:val="fr-CH"/>
              </w:rPr>
              <w:sym w:font="Wingdings" w:char="F06F"/>
            </w:r>
            <w:r w:rsidRPr="00910656">
              <w:rPr>
                <w:lang w:val="fr-CH"/>
              </w:rPr>
              <w:t xml:space="preserve"> </w:t>
            </w:r>
            <w:r w:rsidRPr="00910656">
              <w:rPr>
                <w:lang w:val="fr-CH"/>
              </w:rPr>
              <w:tab/>
              <w:t xml:space="preserve">Motorized tank vessel / </w:t>
            </w:r>
            <w:r w:rsidR="00FE1577" w:rsidRPr="00910656">
              <w:rPr>
                <w:lang w:val="fr-CH"/>
              </w:rPr>
              <w:t xml:space="preserve">Самоходный </w:t>
            </w:r>
            <w:r w:rsidRPr="00910656">
              <w:rPr>
                <w:lang w:val="fr-CH"/>
              </w:rPr>
              <w:t xml:space="preserve">танкер / </w:t>
            </w:r>
            <w:r w:rsidRPr="00910656">
              <w:rPr>
                <w:b/>
                <w:bCs/>
                <w:u w:val="single"/>
                <w:lang w:val="fr-CH"/>
              </w:rPr>
              <w:t>Bateau-citerne automoteur</w:t>
            </w:r>
          </w:p>
          <w:p w14:paraId="2DB84942" w14:textId="77777777" w:rsidR="003715F3" w:rsidRPr="00910656" w:rsidRDefault="003715F3" w:rsidP="00910656">
            <w:pPr>
              <w:ind w:left="680" w:hanging="567"/>
              <w:contextualSpacing/>
              <w:rPr>
                <w:lang w:val="fr-CH"/>
              </w:rPr>
            </w:pPr>
            <w:r w:rsidRPr="00910656">
              <w:rPr>
                <w:lang w:val="fr-CH"/>
              </w:rPr>
              <w:sym w:font="Wingdings" w:char="F06F"/>
            </w:r>
            <w:r w:rsidRPr="00910656">
              <w:rPr>
                <w:lang w:val="fr-CH"/>
              </w:rPr>
              <w:tab/>
              <w:t xml:space="preserve">Tank barge / </w:t>
            </w:r>
            <w:r w:rsidR="00FE1577" w:rsidRPr="00910656">
              <w:rPr>
                <w:lang w:val="fr-CH"/>
              </w:rPr>
              <w:t xml:space="preserve">Наливная </w:t>
            </w:r>
            <w:r w:rsidRPr="00910656">
              <w:rPr>
                <w:lang w:val="fr-CH"/>
              </w:rPr>
              <w:t>толкаемая баржа / Barge-citerne</w:t>
            </w:r>
          </w:p>
        </w:tc>
        <w:tc>
          <w:tcPr>
            <w:tcW w:w="5212" w:type="dxa"/>
            <w:gridSpan w:val="2"/>
            <w:tcBorders>
              <w:top w:val="single" w:sz="4" w:space="0" w:color="000000"/>
              <w:left w:val="single" w:sz="4" w:space="0" w:color="000000"/>
              <w:bottom w:val="single" w:sz="4" w:space="0" w:color="000000"/>
              <w:right w:val="single" w:sz="4" w:space="0" w:color="000000"/>
            </w:tcBorders>
          </w:tcPr>
          <w:p w14:paraId="11DF2D77" w14:textId="77777777" w:rsidR="003715F3" w:rsidRPr="00910656" w:rsidRDefault="003715F3" w:rsidP="00910656">
            <w:pPr>
              <w:ind w:left="680" w:hanging="567"/>
              <w:contextualSpacing/>
              <w:rPr>
                <w:lang w:val="fr-CH"/>
              </w:rPr>
            </w:pPr>
            <w:r w:rsidRPr="00910656">
              <w:rPr>
                <w:lang w:val="fr-CH"/>
              </w:rPr>
              <w:t>13.</w:t>
            </w:r>
            <w:r w:rsidRPr="00910656">
              <w:rPr>
                <w:lang w:val="fr-CH"/>
              </w:rPr>
              <w:tab/>
              <w:t xml:space="preserve">Number of the ADN certificate of approval and issuing authority / </w:t>
            </w:r>
            <w:r w:rsidR="00615FDA" w:rsidRPr="00910656">
              <w:t>Номер</w:t>
            </w:r>
            <w:r w:rsidR="00615FDA" w:rsidRPr="00910656">
              <w:rPr>
                <w:lang w:val="fr-CH"/>
              </w:rPr>
              <w:t xml:space="preserve"> </w:t>
            </w:r>
            <w:r w:rsidRPr="00910656">
              <w:t>свидетельства</w:t>
            </w:r>
            <w:r w:rsidRPr="00910656">
              <w:rPr>
                <w:lang w:val="fr-CH"/>
              </w:rPr>
              <w:t xml:space="preserve"> </w:t>
            </w:r>
            <w:r w:rsidRPr="00910656">
              <w:t>о</w:t>
            </w:r>
            <w:r w:rsidRPr="00910656">
              <w:rPr>
                <w:lang w:val="fr-CH"/>
              </w:rPr>
              <w:t xml:space="preserve"> </w:t>
            </w:r>
            <w:r w:rsidRPr="00910656">
              <w:t>допущении</w:t>
            </w:r>
            <w:r w:rsidRPr="00910656">
              <w:rPr>
                <w:lang w:val="fr-CH"/>
              </w:rPr>
              <w:t xml:space="preserve"> </w:t>
            </w:r>
            <w:r w:rsidRPr="00910656">
              <w:t>ВОПОГ</w:t>
            </w:r>
            <w:r w:rsidRPr="00910656">
              <w:rPr>
                <w:lang w:val="fr-CH"/>
              </w:rPr>
              <w:t xml:space="preserve"> </w:t>
            </w:r>
            <w:r w:rsidRPr="00910656">
              <w:t>и</w:t>
            </w:r>
            <w:r w:rsidRPr="00910656">
              <w:rPr>
                <w:lang w:val="fr-CH"/>
              </w:rPr>
              <w:t xml:space="preserve"> </w:t>
            </w:r>
            <w:r w:rsidRPr="00910656">
              <w:t>выдавший</w:t>
            </w:r>
            <w:r w:rsidRPr="00910656">
              <w:rPr>
                <w:lang w:val="fr-CH"/>
              </w:rPr>
              <w:t xml:space="preserve"> </w:t>
            </w:r>
            <w:r w:rsidRPr="00910656">
              <w:t>его</w:t>
            </w:r>
            <w:r w:rsidRPr="00910656">
              <w:rPr>
                <w:lang w:val="fr-CH"/>
              </w:rPr>
              <w:t xml:space="preserve"> </w:t>
            </w:r>
            <w:r w:rsidRPr="00910656">
              <w:t>орган</w:t>
            </w:r>
            <w:r w:rsidRPr="00910656">
              <w:rPr>
                <w:lang w:val="fr-CH"/>
              </w:rPr>
              <w:t xml:space="preserve"> / Numéro du certificat d’agrément ADN et </w:t>
            </w:r>
            <w:r w:rsidRPr="00910656">
              <w:rPr>
                <w:b/>
                <w:bCs/>
                <w:dstrike/>
                <w:u w:val="single"/>
                <w:lang w:val="fr-CH"/>
              </w:rPr>
              <w:t>l’</w:t>
            </w:r>
            <w:r w:rsidRPr="00910656">
              <w:rPr>
                <w:b/>
                <w:bCs/>
                <w:u w:val="single"/>
                <w:lang w:val="fr-CH"/>
              </w:rPr>
              <w:t>autorité</w:t>
            </w:r>
            <w:r w:rsidRPr="00910656">
              <w:rPr>
                <w:lang w:val="fr-CH"/>
              </w:rPr>
              <w:t xml:space="preserve"> l’ayant délivré:</w:t>
            </w:r>
          </w:p>
        </w:tc>
      </w:tr>
      <w:tr w:rsidR="003715F3" w:rsidRPr="00F35AB8" w14:paraId="76114D7B" w14:textId="77777777" w:rsidTr="003715F3">
        <w:trPr>
          <w:trHeight w:hRule="exact" w:val="4669"/>
        </w:trPr>
        <w:tc>
          <w:tcPr>
            <w:tcW w:w="9781" w:type="dxa"/>
            <w:gridSpan w:val="3"/>
            <w:tcBorders>
              <w:top w:val="single" w:sz="4" w:space="0" w:color="000000"/>
              <w:left w:val="single" w:sz="4" w:space="0" w:color="000000"/>
              <w:bottom w:val="single" w:sz="4" w:space="0" w:color="000000"/>
              <w:right w:val="single" w:sz="4" w:space="0" w:color="000000"/>
            </w:tcBorders>
          </w:tcPr>
          <w:p w14:paraId="5CFF6D22" w14:textId="77777777" w:rsidR="003715F3" w:rsidRPr="00910656" w:rsidRDefault="003715F3" w:rsidP="006D6550">
            <w:pPr>
              <w:spacing w:line="220" w:lineRule="atLeast"/>
              <w:ind w:left="680" w:hanging="567"/>
              <w:contextualSpacing/>
              <w:rPr>
                <w:lang w:val="fr-CH"/>
              </w:rPr>
            </w:pPr>
            <w:r w:rsidRPr="00910656">
              <w:rPr>
                <w:lang w:val="fr-CH"/>
              </w:rPr>
              <w:t>14.</w:t>
            </w:r>
            <w:r w:rsidRPr="00910656">
              <w:rPr>
                <w:lang w:val="fr-CH"/>
              </w:rPr>
              <w:tab/>
              <w:t xml:space="preserve">Entries in the certificate of approval / </w:t>
            </w:r>
            <w:r w:rsidR="00452199" w:rsidRPr="00910656">
              <w:rPr>
                <w:lang w:val="fr-CH"/>
              </w:rPr>
              <w:t>Записи</w:t>
            </w:r>
            <w:r w:rsidR="00452199" w:rsidRPr="00910656">
              <w:rPr>
                <w:lang w:val="de-AT"/>
              </w:rPr>
              <w:t xml:space="preserve"> </w:t>
            </w:r>
            <w:r w:rsidRPr="00910656">
              <w:rPr>
                <w:lang w:val="fr-CH"/>
              </w:rPr>
              <w:t>в</w:t>
            </w:r>
            <w:r w:rsidRPr="00910656">
              <w:rPr>
                <w:lang w:val="de-AT"/>
              </w:rPr>
              <w:t xml:space="preserve"> </w:t>
            </w:r>
            <w:r w:rsidRPr="00910656">
              <w:rPr>
                <w:lang w:val="fr-CH"/>
              </w:rPr>
              <w:t>свидетельстве</w:t>
            </w:r>
            <w:r w:rsidRPr="00910656">
              <w:rPr>
                <w:lang w:val="de-AT"/>
              </w:rPr>
              <w:t xml:space="preserve"> </w:t>
            </w:r>
            <w:r w:rsidRPr="00910656">
              <w:rPr>
                <w:lang w:val="fr-CH"/>
              </w:rPr>
              <w:t>о</w:t>
            </w:r>
            <w:r w:rsidRPr="00910656">
              <w:rPr>
                <w:lang w:val="de-AT"/>
              </w:rPr>
              <w:t xml:space="preserve"> </w:t>
            </w:r>
            <w:r w:rsidRPr="00910656">
              <w:rPr>
                <w:lang w:val="fr-CH"/>
              </w:rPr>
              <w:t>допущении</w:t>
            </w:r>
            <w:r w:rsidRPr="00910656">
              <w:rPr>
                <w:lang w:val="de-AT"/>
              </w:rPr>
              <w:t xml:space="preserve"> / </w:t>
            </w:r>
            <w:r w:rsidRPr="00910656">
              <w:rPr>
                <w:lang w:val="fr-CH"/>
              </w:rPr>
              <w:t>Inscriptions dans le certificat d’agrément</w:t>
            </w:r>
          </w:p>
          <w:p w14:paraId="4E0A87E5" w14:textId="77777777" w:rsidR="003715F3" w:rsidRPr="00910656" w:rsidRDefault="003715F3" w:rsidP="006D6550">
            <w:pPr>
              <w:spacing w:line="220" w:lineRule="atLeast"/>
              <w:ind w:left="680" w:hanging="567"/>
              <w:contextualSpacing/>
              <w:rPr>
                <w:lang w:val="fr-CH"/>
              </w:rPr>
            </w:pPr>
            <w:r w:rsidRPr="00910656">
              <w:rPr>
                <w:lang w:val="fr-CH"/>
              </w:rPr>
              <w:t>14.1</w:t>
            </w:r>
            <w:r w:rsidRPr="00910656">
              <w:rPr>
                <w:lang w:val="fr-CH"/>
              </w:rPr>
              <w:tab/>
              <w:t xml:space="preserve">Type of tank vessel / </w:t>
            </w:r>
            <w:r w:rsidR="00452199" w:rsidRPr="00910656">
              <w:rPr>
                <w:lang w:val="fr-CH"/>
              </w:rPr>
              <w:t xml:space="preserve">Тип </w:t>
            </w:r>
            <w:r w:rsidRPr="00910656">
              <w:t>судна</w:t>
            </w:r>
            <w:r w:rsidRPr="00910656">
              <w:rPr>
                <w:lang w:val="fr-CH"/>
              </w:rPr>
              <w:t>-танкера / Type du bateau-citerne:</w:t>
            </w:r>
            <w:r w:rsidRPr="00910656">
              <w:rPr>
                <w:lang w:val="fr-CH"/>
              </w:rPr>
              <w:br/>
            </w:r>
            <w:r w:rsidRPr="00910656">
              <w:rPr>
                <w:lang w:val="fr-CH"/>
              </w:rPr>
              <w:sym w:font="Wingdings" w:char="F06F"/>
            </w:r>
            <w:r w:rsidRPr="00910656">
              <w:rPr>
                <w:lang w:val="fr-CH"/>
              </w:rPr>
              <w:t xml:space="preserve"> G</w:t>
            </w:r>
            <w:r w:rsidRPr="00910656">
              <w:rPr>
                <w:lang w:val="fr-CH"/>
              </w:rPr>
              <w:tab/>
            </w:r>
            <w:r w:rsidRPr="00910656">
              <w:rPr>
                <w:lang w:val="fr-CH"/>
              </w:rPr>
              <w:sym w:font="Wingdings" w:char="F06F"/>
            </w:r>
            <w:r w:rsidRPr="00910656">
              <w:rPr>
                <w:lang w:val="fr-CH"/>
              </w:rPr>
              <w:t xml:space="preserve"> C</w:t>
            </w:r>
            <w:r w:rsidRPr="00910656">
              <w:rPr>
                <w:lang w:val="fr-CH"/>
              </w:rPr>
              <w:tab/>
            </w:r>
            <w:r w:rsidRPr="00910656">
              <w:rPr>
                <w:lang w:val="fr-CH"/>
              </w:rPr>
              <w:sym w:font="Wingdings" w:char="F06F"/>
            </w:r>
            <w:r w:rsidRPr="00910656">
              <w:rPr>
                <w:lang w:val="fr-CH"/>
              </w:rPr>
              <w:t xml:space="preserve"> N</w:t>
            </w:r>
          </w:p>
          <w:p w14:paraId="050C2E2B" w14:textId="77777777" w:rsidR="003715F3" w:rsidRPr="00910656" w:rsidRDefault="003715F3" w:rsidP="006D6550">
            <w:pPr>
              <w:tabs>
                <w:tab w:val="left" w:pos="1021"/>
              </w:tabs>
              <w:spacing w:line="220" w:lineRule="atLeast"/>
              <w:ind w:left="680" w:hanging="567"/>
              <w:contextualSpacing/>
              <w:rPr>
                <w:lang w:val="fr-CH"/>
              </w:rPr>
            </w:pPr>
            <w:r w:rsidRPr="00910656">
              <w:rPr>
                <w:lang w:val="fr-CH"/>
              </w:rPr>
              <w:t>14.2</w:t>
            </w:r>
            <w:r w:rsidRPr="00910656">
              <w:rPr>
                <w:lang w:val="fr-CH"/>
              </w:rPr>
              <w:tab/>
            </w:r>
            <w:r w:rsidRPr="009A63AB">
              <w:rPr>
                <w:lang w:val="fr-CH"/>
              </w:rPr>
              <w:t xml:space="preserve">Cargo tank design / </w:t>
            </w:r>
            <w:r w:rsidR="00452199" w:rsidRPr="009A63AB">
              <w:rPr>
                <w:lang w:val="fr-CH"/>
              </w:rPr>
              <w:t xml:space="preserve">Конструкция </w:t>
            </w:r>
            <w:r w:rsidRPr="009A63AB">
              <w:rPr>
                <w:lang w:val="fr-CH"/>
              </w:rPr>
              <w:t xml:space="preserve">грузовых танков / </w:t>
            </w:r>
            <w:r w:rsidRPr="009A63AB">
              <w:rPr>
                <w:b/>
                <w:bCs/>
                <w:dstrike/>
                <w:u w:val="single"/>
                <w:lang w:val="fr-CH"/>
              </w:rPr>
              <w:t>Construction des citernes à marchandises</w:t>
            </w:r>
            <w:r w:rsidRPr="009A63AB">
              <w:rPr>
                <w:b/>
                <w:bCs/>
                <w:u w:val="single"/>
                <w:lang w:val="fr-CH"/>
              </w:rPr>
              <w:t xml:space="preserve"> Conception des citernes à cargaison</w:t>
            </w:r>
            <w:r w:rsidRPr="009A63AB">
              <w:rPr>
                <w:lang w:val="fr-CH"/>
              </w:rPr>
              <w:t>:</w:t>
            </w:r>
            <w:r w:rsidRPr="00910656">
              <w:rPr>
                <w:lang w:val="fr-CH"/>
              </w:rPr>
              <w:br/>
            </w:r>
            <w:r w:rsidRPr="00910656">
              <w:rPr>
                <w:lang w:val="fr-CH"/>
              </w:rPr>
              <w:sym w:font="Wingdings" w:char="F06F"/>
            </w:r>
            <w:r w:rsidRPr="00910656">
              <w:rPr>
                <w:lang w:val="fr-CH"/>
              </w:rPr>
              <w:tab/>
              <w:t xml:space="preserve">1. Pressure cargo tanks / </w:t>
            </w:r>
            <w:r w:rsidR="006428F3" w:rsidRPr="006428F3">
              <w:rPr>
                <w:b/>
                <w:strike/>
                <w:u w:val="single"/>
              </w:rPr>
              <w:t>Танк</w:t>
            </w:r>
            <w:r w:rsidR="006428F3" w:rsidRPr="006428F3">
              <w:rPr>
                <w:b/>
                <w:u w:val="single"/>
                <w:lang w:val="fr-CH"/>
              </w:rPr>
              <w:t xml:space="preserve"> </w:t>
            </w:r>
            <w:r w:rsidR="006428F3" w:rsidRPr="00910656">
              <w:rPr>
                <w:b/>
                <w:u w:val="single"/>
              </w:rPr>
              <w:t>Танки</w:t>
            </w:r>
            <w:r w:rsidR="006428F3" w:rsidRPr="00910656">
              <w:rPr>
                <w:lang w:val="fr-CH"/>
              </w:rPr>
              <w:t xml:space="preserve"> </w:t>
            </w:r>
            <w:r w:rsidRPr="00910656">
              <w:t>для</w:t>
            </w:r>
            <w:r w:rsidRPr="00910656">
              <w:rPr>
                <w:lang w:val="fr-CH"/>
              </w:rPr>
              <w:t xml:space="preserve"> </w:t>
            </w:r>
            <w:r w:rsidRPr="00910656">
              <w:t>перевозки</w:t>
            </w:r>
            <w:r w:rsidRPr="00910656">
              <w:rPr>
                <w:lang w:val="fr-CH"/>
              </w:rPr>
              <w:t xml:space="preserve"> </w:t>
            </w:r>
            <w:r w:rsidRPr="00910656">
              <w:t>грузов</w:t>
            </w:r>
            <w:r w:rsidRPr="00910656">
              <w:rPr>
                <w:lang w:val="fr-CH"/>
              </w:rPr>
              <w:t xml:space="preserve"> </w:t>
            </w:r>
            <w:r w:rsidRPr="00910656">
              <w:t>под</w:t>
            </w:r>
            <w:r w:rsidRPr="00910656">
              <w:rPr>
                <w:lang w:val="fr-CH"/>
              </w:rPr>
              <w:t xml:space="preserve"> </w:t>
            </w:r>
            <w:r w:rsidRPr="00910656">
              <w:t>давлением</w:t>
            </w:r>
            <w:r w:rsidRPr="00910656">
              <w:rPr>
                <w:lang w:val="fr-CH"/>
              </w:rPr>
              <w:t xml:space="preserve"> / </w:t>
            </w:r>
            <w:r w:rsidRPr="00910656">
              <w:rPr>
                <w:b/>
                <w:bCs/>
                <w:u w:val="single"/>
                <w:lang w:val="fr-CH"/>
              </w:rPr>
              <w:t>Citernes</w:t>
            </w:r>
            <w:r w:rsidRPr="00910656">
              <w:rPr>
                <w:lang w:val="fr-CH"/>
              </w:rPr>
              <w:t xml:space="preserve"> à cargaison à pression</w:t>
            </w:r>
            <w:r w:rsidRPr="00910656">
              <w:rPr>
                <w:lang w:val="fr-CH"/>
              </w:rPr>
              <w:br/>
            </w:r>
            <w:r w:rsidRPr="00910656">
              <w:rPr>
                <w:lang w:val="fr-CH"/>
              </w:rPr>
              <w:sym w:font="Wingdings" w:char="F06F"/>
            </w:r>
            <w:r w:rsidRPr="00910656">
              <w:rPr>
                <w:lang w:val="fr-CH"/>
              </w:rPr>
              <w:tab/>
              <w:t xml:space="preserve">2. Closed cargo tanks / </w:t>
            </w:r>
            <w:r w:rsidR="0073556B" w:rsidRPr="0073556B">
              <w:rPr>
                <w:b/>
                <w:strike/>
                <w:u w:val="single"/>
              </w:rPr>
              <w:t>Закрытый</w:t>
            </w:r>
            <w:r w:rsidR="0073556B" w:rsidRPr="0073556B">
              <w:rPr>
                <w:b/>
                <w:strike/>
                <w:u w:val="single"/>
                <w:lang w:val="fr-CH"/>
              </w:rPr>
              <w:t xml:space="preserve"> </w:t>
            </w:r>
            <w:r w:rsidRPr="0073556B">
              <w:rPr>
                <w:b/>
                <w:strike/>
                <w:u w:val="single"/>
              </w:rPr>
              <w:t>грузовой</w:t>
            </w:r>
            <w:r w:rsidRPr="0073556B">
              <w:rPr>
                <w:b/>
                <w:strike/>
                <w:u w:val="single"/>
                <w:lang w:val="fr-CH"/>
              </w:rPr>
              <w:t xml:space="preserve"> </w:t>
            </w:r>
            <w:r w:rsidRPr="0073556B">
              <w:rPr>
                <w:b/>
                <w:strike/>
                <w:u w:val="single"/>
              </w:rPr>
              <w:t>танк</w:t>
            </w:r>
            <w:r w:rsidRPr="0073556B">
              <w:rPr>
                <w:b/>
                <w:u w:val="single"/>
                <w:lang w:val="fr-CH"/>
              </w:rPr>
              <w:t xml:space="preserve"> </w:t>
            </w:r>
            <w:r w:rsidR="0073556B" w:rsidRPr="0073556B">
              <w:rPr>
                <w:b/>
                <w:u w:val="single"/>
                <w:lang w:val="fr-CH"/>
              </w:rPr>
              <w:t>З</w:t>
            </w:r>
            <w:r w:rsidR="0073556B" w:rsidRPr="00910656">
              <w:rPr>
                <w:b/>
                <w:u w:val="single"/>
                <w:lang w:val="fr-CH"/>
              </w:rPr>
              <w:t>акрыты</w:t>
            </w:r>
            <w:r w:rsidR="0073556B" w:rsidRPr="00910656">
              <w:rPr>
                <w:b/>
                <w:u w:val="single"/>
              </w:rPr>
              <w:t>е</w:t>
            </w:r>
            <w:r w:rsidR="0073556B" w:rsidRPr="00910656">
              <w:rPr>
                <w:b/>
                <w:u w:val="single"/>
                <w:lang w:val="fr-CH"/>
              </w:rPr>
              <w:t xml:space="preserve"> </w:t>
            </w:r>
            <w:r w:rsidRPr="00910656">
              <w:rPr>
                <w:b/>
                <w:u w:val="single"/>
                <w:lang w:val="fr-CH"/>
              </w:rPr>
              <w:t>грузов</w:t>
            </w:r>
            <w:r w:rsidRPr="00910656">
              <w:rPr>
                <w:b/>
                <w:u w:val="single"/>
              </w:rPr>
              <w:t>ые</w:t>
            </w:r>
            <w:r w:rsidRPr="00910656">
              <w:rPr>
                <w:b/>
                <w:u w:val="single"/>
                <w:lang w:val="fr-CH"/>
              </w:rPr>
              <w:t xml:space="preserve"> танк</w:t>
            </w:r>
            <w:r w:rsidRPr="00910656">
              <w:rPr>
                <w:b/>
                <w:u w:val="single"/>
              </w:rPr>
              <w:t>и</w:t>
            </w:r>
            <w:r w:rsidRPr="00910656">
              <w:rPr>
                <w:lang w:val="fr-CH"/>
              </w:rPr>
              <w:t xml:space="preserve"> / </w:t>
            </w:r>
            <w:r w:rsidRPr="00910656">
              <w:rPr>
                <w:b/>
                <w:bCs/>
                <w:u w:val="single"/>
                <w:lang w:val="fr-CH"/>
              </w:rPr>
              <w:t>Citernes</w:t>
            </w:r>
            <w:r w:rsidRPr="00910656">
              <w:rPr>
                <w:lang w:val="fr-CH"/>
              </w:rPr>
              <w:t xml:space="preserve"> cargaison </w:t>
            </w:r>
            <w:r w:rsidRPr="00910656">
              <w:rPr>
                <w:b/>
                <w:bCs/>
                <w:u w:val="single"/>
                <w:lang w:val="fr-CH"/>
              </w:rPr>
              <w:t>fermées</w:t>
            </w:r>
            <w:r w:rsidRPr="00910656">
              <w:rPr>
                <w:lang w:val="fr-CH"/>
              </w:rPr>
              <w:br/>
            </w:r>
            <w:r w:rsidRPr="00910656">
              <w:rPr>
                <w:lang w:val="fr-CH"/>
              </w:rPr>
              <w:sym w:font="Wingdings" w:char="F06F"/>
            </w:r>
            <w:r w:rsidRPr="00910656">
              <w:rPr>
                <w:lang w:val="fr-CH"/>
              </w:rPr>
              <w:tab/>
              <w:t>3. Open cargo tanks with flame arresters /</w:t>
            </w:r>
            <w:r w:rsidRPr="00CD3E98">
              <w:rPr>
                <w:b/>
                <w:bCs/>
                <w:lang w:val="fr-CH"/>
              </w:rPr>
              <w:t xml:space="preserve"> </w:t>
            </w:r>
            <w:r w:rsidRPr="00910656">
              <w:rPr>
                <w:b/>
                <w:bCs/>
                <w:u w:val="single"/>
                <w:lang w:val="fr-CH"/>
              </w:rPr>
              <w:t>Citernes</w:t>
            </w:r>
            <w:r w:rsidRPr="00910656">
              <w:rPr>
                <w:lang w:val="fr-CH"/>
              </w:rPr>
              <w:t xml:space="preserve"> à cargaison </w:t>
            </w:r>
            <w:r w:rsidRPr="00910656">
              <w:rPr>
                <w:b/>
                <w:bCs/>
                <w:u w:val="single"/>
                <w:lang w:val="fr-CH"/>
              </w:rPr>
              <w:t>ouvertes</w:t>
            </w:r>
            <w:r w:rsidRPr="00910656">
              <w:rPr>
                <w:lang w:val="fr-CH"/>
              </w:rPr>
              <w:t xml:space="preserve"> avec coupe-flammes</w:t>
            </w:r>
            <w:r w:rsidRPr="00910656">
              <w:rPr>
                <w:lang w:val="fr-CH"/>
              </w:rPr>
              <w:br/>
            </w:r>
            <w:r w:rsidRPr="00910656">
              <w:rPr>
                <w:lang w:val="fr-CH"/>
              </w:rPr>
              <w:sym w:font="Wingdings" w:char="F06F"/>
            </w:r>
            <w:r w:rsidRPr="00910656">
              <w:rPr>
                <w:lang w:val="fr-CH"/>
              </w:rPr>
              <w:tab/>
              <w:t xml:space="preserve">4. Open cargo tanks / </w:t>
            </w:r>
            <w:r w:rsidR="00CD3E98" w:rsidRPr="00CD3E98">
              <w:rPr>
                <w:b/>
                <w:strike/>
                <w:u w:val="single"/>
                <w:lang w:val="fr-CH"/>
              </w:rPr>
              <w:t xml:space="preserve">Открытый </w:t>
            </w:r>
            <w:r w:rsidRPr="00CD3E98">
              <w:rPr>
                <w:b/>
                <w:strike/>
                <w:u w:val="single"/>
                <w:lang w:val="fr-CH"/>
              </w:rPr>
              <w:t>грузовой танк с пламегасителями</w:t>
            </w:r>
            <w:r w:rsidRPr="00CD3E98">
              <w:rPr>
                <w:b/>
                <w:u w:val="single"/>
                <w:lang w:val="fr-CH"/>
              </w:rPr>
              <w:t xml:space="preserve"> / </w:t>
            </w:r>
            <w:r w:rsidR="00CD3E98" w:rsidRPr="00CD3E98">
              <w:rPr>
                <w:b/>
                <w:u w:val="single"/>
                <w:lang w:val="fr-CH"/>
              </w:rPr>
              <w:t>О</w:t>
            </w:r>
            <w:r w:rsidR="00CD3E98" w:rsidRPr="00910656">
              <w:rPr>
                <w:b/>
                <w:u w:val="single"/>
                <w:lang w:val="fr-CH"/>
              </w:rPr>
              <w:t>ткрыты</w:t>
            </w:r>
            <w:r w:rsidR="00CD3E98" w:rsidRPr="00910656">
              <w:rPr>
                <w:b/>
                <w:u w:val="single"/>
              </w:rPr>
              <w:t>е</w:t>
            </w:r>
            <w:r w:rsidR="00CD3E98" w:rsidRPr="00910656">
              <w:rPr>
                <w:b/>
                <w:u w:val="single"/>
                <w:lang w:val="fr-CH"/>
              </w:rPr>
              <w:t xml:space="preserve"> </w:t>
            </w:r>
            <w:r w:rsidRPr="00910656">
              <w:rPr>
                <w:b/>
                <w:u w:val="single"/>
                <w:lang w:val="fr-CH"/>
              </w:rPr>
              <w:t>грузов</w:t>
            </w:r>
            <w:r w:rsidRPr="00910656">
              <w:rPr>
                <w:b/>
                <w:u w:val="single"/>
              </w:rPr>
              <w:t>ые</w:t>
            </w:r>
            <w:r w:rsidRPr="00910656">
              <w:rPr>
                <w:b/>
                <w:u w:val="single"/>
                <w:lang w:val="fr-CH"/>
              </w:rPr>
              <w:t xml:space="preserve"> танк</w:t>
            </w:r>
            <w:r w:rsidRPr="00910656">
              <w:rPr>
                <w:b/>
                <w:u w:val="single"/>
              </w:rPr>
              <w:t>и</w:t>
            </w:r>
            <w:r w:rsidRPr="00910656">
              <w:rPr>
                <w:b/>
                <w:u w:val="single"/>
                <w:lang w:val="fr-CH"/>
              </w:rPr>
              <w:t xml:space="preserve"> с пламегасителями</w:t>
            </w:r>
            <w:r w:rsidRPr="00956241">
              <w:rPr>
                <w:u w:val="single"/>
                <w:lang w:val="fr-CH"/>
              </w:rPr>
              <w:t xml:space="preserve"> </w:t>
            </w:r>
            <w:r w:rsidRPr="00956241">
              <w:rPr>
                <w:b/>
                <w:u w:val="single"/>
                <w:lang w:val="fr-CH"/>
              </w:rPr>
              <w:t xml:space="preserve">/ </w:t>
            </w:r>
            <w:r w:rsidRPr="00910656">
              <w:rPr>
                <w:b/>
                <w:bCs/>
                <w:u w:val="single"/>
                <w:lang w:val="fr-CH"/>
              </w:rPr>
              <w:t>Citernes</w:t>
            </w:r>
            <w:r w:rsidRPr="00910656">
              <w:rPr>
                <w:lang w:val="fr-CH"/>
              </w:rPr>
              <w:t xml:space="preserve"> cargaison </w:t>
            </w:r>
            <w:r w:rsidRPr="00910656">
              <w:rPr>
                <w:b/>
                <w:bCs/>
                <w:u w:val="single"/>
                <w:lang w:val="fr-CH"/>
              </w:rPr>
              <w:t>ouvertes</w:t>
            </w:r>
          </w:p>
          <w:p w14:paraId="3F53D028" w14:textId="77777777" w:rsidR="003715F3" w:rsidRPr="00910656" w:rsidRDefault="003715F3" w:rsidP="006D6550">
            <w:pPr>
              <w:spacing w:line="220" w:lineRule="atLeast"/>
              <w:ind w:left="680" w:hanging="567"/>
              <w:contextualSpacing/>
              <w:rPr>
                <w:lang w:val="fr-CH"/>
              </w:rPr>
            </w:pPr>
            <w:r w:rsidRPr="00910656">
              <w:rPr>
                <w:lang w:val="fr-CH"/>
              </w:rPr>
              <w:t>14.3</w:t>
            </w:r>
            <w:r w:rsidRPr="00910656">
              <w:rPr>
                <w:lang w:val="fr-CH"/>
              </w:rPr>
              <w:tab/>
              <w:t xml:space="preserve">Type of cargo tank / </w:t>
            </w:r>
            <w:r w:rsidR="00505A51" w:rsidRPr="00910656">
              <w:rPr>
                <w:lang w:val="fr-CH"/>
              </w:rPr>
              <w:t xml:space="preserve">Тип </w:t>
            </w:r>
            <w:r w:rsidRPr="00910656">
              <w:rPr>
                <w:lang w:val="fr-CH"/>
              </w:rPr>
              <w:t>грузовых танков /</w:t>
            </w:r>
            <w:r w:rsidR="00505A51" w:rsidRPr="00505A51">
              <w:rPr>
                <w:lang w:val="fr-FR"/>
              </w:rPr>
              <w:t xml:space="preserve"> </w:t>
            </w:r>
            <w:r w:rsidRPr="00910656">
              <w:rPr>
                <w:lang w:val="fr-CH"/>
              </w:rPr>
              <w:t xml:space="preserve">Type des citernes à </w:t>
            </w:r>
            <w:r w:rsidRPr="00910656">
              <w:rPr>
                <w:b/>
                <w:bCs/>
                <w:dstrike/>
                <w:u w:val="single"/>
                <w:lang w:val="fr-CH"/>
              </w:rPr>
              <w:t>marchandises</w:t>
            </w:r>
            <w:r w:rsidRPr="00910656">
              <w:rPr>
                <w:b/>
                <w:bCs/>
                <w:u w:val="single"/>
                <w:lang w:val="fr-CH"/>
              </w:rPr>
              <w:t xml:space="preserve"> cargaison</w:t>
            </w:r>
            <w:r w:rsidRPr="00910656">
              <w:rPr>
                <w:lang w:val="fr-CH"/>
              </w:rPr>
              <w:t>:</w:t>
            </w:r>
          </w:p>
          <w:p w14:paraId="0D6572A4" w14:textId="77777777" w:rsidR="003715F3" w:rsidRPr="00910656" w:rsidRDefault="003715F3" w:rsidP="006D6550">
            <w:pPr>
              <w:tabs>
                <w:tab w:val="left" w:pos="1021"/>
              </w:tabs>
              <w:spacing w:line="220" w:lineRule="atLeast"/>
              <w:ind w:left="680" w:hanging="567"/>
              <w:contextualSpacing/>
              <w:rPr>
                <w:lang w:val="fr-CH"/>
              </w:rPr>
            </w:pPr>
            <w:r w:rsidRPr="00910656">
              <w:rPr>
                <w:lang w:val="fr-CH"/>
              </w:rPr>
              <w:tab/>
            </w:r>
            <w:r w:rsidRPr="00910656">
              <w:rPr>
                <w:lang w:val="fr-CH"/>
              </w:rPr>
              <w:sym w:font="Wingdings" w:char="F06F"/>
            </w:r>
            <w:r w:rsidRPr="00910656">
              <w:rPr>
                <w:lang w:val="fr-CH"/>
              </w:rPr>
              <w:tab/>
              <w:t xml:space="preserve">1. Independent cargo tanks / </w:t>
            </w:r>
            <w:r w:rsidR="00505A51" w:rsidRPr="00516029">
              <w:rPr>
                <w:b/>
                <w:strike/>
                <w:u w:val="single"/>
                <w:lang w:val="fr-CH"/>
              </w:rPr>
              <w:t xml:space="preserve">Танк </w:t>
            </w:r>
            <w:r w:rsidRPr="00516029">
              <w:rPr>
                <w:b/>
                <w:strike/>
                <w:u w:val="single"/>
                <w:lang w:val="fr-CH"/>
              </w:rPr>
              <w:t>грузовой вкладной</w:t>
            </w:r>
            <w:r w:rsidRPr="00516029">
              <w:rPr>
                <w:b/>
                <w:u w:val="single"/>
                <w:lang w:val="fr-CH"/>
              </w:rPr>
              <w:t xml:space="preserve"> </w:t>
            </w:r>
            <w:r w:rsidR="00516B24" w:rsidRPr="00910656">
              <w:rPr>
                <w:b/>
                <w:u w:val="single"/>
                <w:lang w:val="fr-CH"/>
              </w:rPr>
              <w:t>Танк</w:t>
            </w:r>
            <w:r w:rsidR="00516B24" w:rsidRPr="00910656">
              <w:rPr>
                <w:b/>
                <w:u w:val="single"/>
              </w:rPr>
              <w:t>и</w:t>
            </w:r>
            <w:r w:rsidR="00516B24" w:rsidRPr="00910656">
              <w:rPr>
                <w:b/>
                <w:u w:val="single"/>
                <w:lang w:val="fr-CH"/>
              </w:rPr>
              <w:t xml:space="preserve"> </w:t>
            </w:r>
            <w:r w:rsidRPr="00910656">
              <w:rPr>
                <w:b/>
                <w:u w:val="single"/>
                <w:lang w:val="fr-CH"/>
              </w:rPr>
              <w:t>грузов</w:t>
            </w:r>
            <w:r w:rsidRPr="00910656">
              <w:rPr>
                <w:b/>
                <w:u w:val="single"/>
              </w:rPr>
              <w:t>ые</w:t>
            </w:r>
            <w:r w:rsidRPr="00910656">
              <w:rPr>
                <w:b/>
                <w:u w:val="single"/>
                <w:lang w:val="fr-CH"/>
              </w:rPr>
              <w:t xml:space="preserve"> вкладн</w:t>
            </w:r>
            <w:r w:rsidRPr="00910656">
              <w:rPr>
                <w:b/>
                <w:u w:val="single"/>
              </w:rPr>
              <w:t>ые</w:t>
            </w:r>
            <w:r w:rsidRPr="00516B24">
              <w:rPr>
                <w:u w:val="single"/>
                <w:lang w:val="fr-CH"/>
              </w:rPr>
              <w:t xml:space="preserve"> / </w:t>
            </w:r>
            <w:r w:rsidRPr="00910656">
              <w:rPr>
                <w:b/>
                <w:bCs/>
                <w:u w:val="single"/>
                <w:lang w:val="fr-CH"/>
              </w:rPr>
              <w:t>Citernes</w:t>
            </w:r>
            <w:r w:rsidRPr="00910656">
              <w:rPr>
                <w:lang w:val="fr-CH"/>
              </w:rPr>
              <w:t xml:space="preserve"> à cargaison</w:t>
            </w:r>
            <w:r w:rsidRPr="00910656">
              <w:rPr>
                <w:b/>
                <w:bCs/>
                <w:u w:val="single"/>
                <w:lang w:val="fr-CH"/>
              </w:rPr>
              <w:t xml:space="preserve"> indépendantes</w:t>
            </w:r>
            <w:r w:rsidRPr="00910656">
              <w:rPr>
                <w:lang w:val="fr-CH"/>
              </w:rPr>
              <w:br/>
            </w:r>
            <w:r w:rsidRPr="00910656">
              <w:rPr>
                <w:lang w:val="fr-CH"/>
              </w:rPr>
              <w:sym w:font="Wingdings" w:char="F06F"/>
            </w:r>
            <w:r w:rsidRPr="00910656">
              <w:rPr>
                <w:lang w:val="fr-CH"/>
              </w:rPr>
              <w:tab/>
              <w:t xml:space="preserve">2. Integral cargo tanks / </w:t>
            </w:r>
            <w:r w:rsidR="00505A51" w:rsidRPr="00516B24">
              <w:rPr>
                <w:b/>
                <w:strike/>
                <w:u w:val="single"/>
                <w:lang w:val="fr-CH"/>
              </w:rPr>
              <w:t xml:space="preserve">Танк </w:t>
            </w:r>
            <w:r w:rsidRPr="00516B24">
              <w:rPr>
                <w:b/>
                <w:strike/>
                <w:u w:val="single"/>
                <w:lang w:val="fr-CH"/>
              </w:rPr>
              <w:t>грузовой встроенный</w:t>
            </w:r>
            <w:r w:rsidRPr="00516B24">
              <w:rPr>
                <w:b/>
                <w:u w:val="single"/>
                <w:lang w:val="fr-CH"/>
              </w:rPr>
              <w:t xml:space="preserve"> </w:t>
            </w:r>
            <w:r w:rsidR="00516B24" w:rsidRPr="00516B24">
              <w:rPr>
                <w:b/>
                <w:u w:val="single"/>
                <w:lang w:val="fr-CH"/>
              </w:rPr>
              <w:t>Т</w:t>
            </w:r>
            <w:r w:rsidR="00516B24" w:rsidRPr="00910656">
              <w:rPr>
                <w:b/>
                <w:u w:val="single"/>
                <w:lang w:val="fr-CH"/>
              </w:rPr>
              <w:t>анк</w:t>
            </w:r>
            <w:r w:rsidR="00516B24" w:rsidRPr="00910656">
              <w:rPr>
                <w:b/>
                <w:u w:val="single"/>
              </w:rPr>
              <w:t>и</w:t>
            </w:r>
            <w:r w:rsidR="00516B24" w:rsidRPr="00910656">
              <w:rPr>
                <w:b/>
                <w:u w:val="single"/>
                <w:lang w:val="fr-CH"/>
              </w:rPr>
              <w:t xml:space="preserve"> </w:t>
            </w:r>
            <w:r w:rsidRPr="00910656">
              <w:rPr>
                <w:b/>
                <w:u w:val="single"/>
                <w:lang w:val="fr-CH"/>
              </w:rPr>
              <w:t>грузов</w:t>
            </w:r>
            <w:r w:rsidRPr="00910656">
              <w:rPr>
                <w:b/>
                <w:u w:val="single"/>
              </w:rPr>
              <w:t>ые</w:t>
            </w:r>
            <w:r w:rsidRPr="00910656">
              <w:rPr>
                <w:b/>
                <w:u w:val="single"/>
                <w:lang w:val="fr-CH"/>
              </w:rPr>
              <w:t xml:space="preserve"> встроенны</w:t>
            </w:r>
            <w:r w:rsidRPr="00516B24">
              <w:rPr>
                <w:b/>
                <w:u w:val="single"/>
                <w:lang w:val="fr-CH"/>
              </w:rPr>
              <w:t>е</w:t>
            </w:r>
            <w:r w:rsidRPr="00516B24">
              <w:rPr>
                <w:u w:val="single"/>
                <w:lang w:val="fr-CH"/>
              </w:rPr>
              <w:t xml:space="preserve"> / </w:t>
            </w:r>
            <w:r w:rsidRPr="00910656">
              <w:rPr>
                <w:b/>
                <w:bCs/>
                <w:u w:val="single"/>
                <w:lang w:val="fr-CH"/>
              </w:rPr>
              <w:t>Citernes</w:t>
            </w:r>
            <w:r w:rsidRPr="00910656">
              <w:rPr>
                <w:lang w:val="fr-CH"/>
              </w:rPr>
              <w:t xml:space="preserve"> à cargaison </w:t>
            </w:r>
            <w:r w:rsidRPr="00910656">
              <w:rPr>
                <w:b/>
                <w:bCs/>
                <w:u w:val="single"/>
                <w:lang w:val="fr-CH"/>
              </w:rPr>
              <w:t>intégrales</w:t>
            </w:r>
          </w:p>
          <w:p w14:paraId="07EBA478" w14:textId="77777777" w:rsidR="003715F3" w:rsidRPr="00910656" w:rsidRDefault="003715F3" w:rsidP="006D6550">
            <w:pPr>
              <w:tabs>
                <w:tab w:val="left" w:pos="1021"/>
              </w:tabs>
              <w:spacing w:line="220" w:lineRule="atLeast"/>
              <w:ind w:left="680" w:hanging="567"/>
              <w:contextualSpacing/>
              <w:rPr>
                <w:lang w:val="fr-CH"/>
              </w:rPr>
            </w:pPr>
            <w:r w:rsidRPr="00910656">
              <w:rPr>
                <w:lang w:val="fr-CH"/>
              </w:rPr>
              <w:tab/>
            </w:r>
            <w:r w:rsidRPr="00910656">
              <w:rPr>
                <w:lang w:val="fr-CH"/>
              </w:rPr>
              <w:sym w:font="Wingdings" w:char="F06F"/>
            </w:r>
            <w:r w:rsidRPr="00910656">
              <w:rPr>
                <w:lang w:val="fr-CH"/>
              </w:rPr>
              <w:tab/>
              <w:t xml:space="preserve">3. Cargo tank wall distinct from the </w:t>
            </w:r>
            <w:r w:rsidRPr="00910656">
              <w:rPr>
                <w:b/>
                <w:bCs/>
                <w:u w:val="single"/>
                <w:lang w:val="fr-CH"/>
              </w:rPr>
              <w:t>outer</w:t>
            </w:r>
            <w:r w:rsidRPr="00910656">
              <w:rPr>
                <w:lang w:val="fr-CH"/>
              </w:rPr>
              <w:t xml:space="preserve"> hull / </w:t>
            </w:r>
            <w:r w:rsidR="00505A51" w:rsidRPr="00910656">
              <w:rPr>
                <w:lang w:val="fr-CH"/>
              </w:rPr>
              <w:t xml:space="preserve">Стенки </w:t>
            </w:r>
            <w:r w:rsidRPr="00F30EB7">
              <w:rPr>
                <w:b/>
                <w:strike/>
                <w:u w:val="single"/>
                <w:lang w:val="fr-CH"/>
              </w:rPr>
              <w:t>грузового танка</w:t>
            </w:r>
            <w:r w:rsidRPr="00F30EB7">
              <w:rPr>
                <w:b/>
                <w:u w:val="single"/>
                <w:lang w:val="fr-CH"/>
              </w:rPr>
              <w:t xml:space="preserve"> </w:t>
            </w:r>
            <w:r w:rsidR="00F30EB7" w:rsidRPr="00910656">
              <w:rPr>
                <w:b/>
                <w:u w:val="single"/>
                <w:lang w:val="fr-CH"/>
              </w:rPr>
              <w:t>грузов</w:t>
            </w:r>
            <w:r w:rsidR="00F30EB7" w:rsidRPr="00910656">
              <w:rPr>
                <w:b/>
                <w:u w:val="single"/>
              </w:rPr>
              <w:t>ых</w:t>
            </w:r>
            <w:r w:rsidR="00F30EB7" w:rsidRPr="00910656">
              <w:rPr>
                <w:b/>
                <w:u w:val="single"/>
                <w:lang w:val="fr-CH"/>
              </w:rPr>
              <w:t xml:space="preserve"> </w:t>
            </w:r>
            <w:r w:rsidRPr="00910656">
              <w:rPr>
                <w:b/>
                <w:u w:val="single"/>
                <w:lang w:val="fr-CH"/>
              </w:rPr>
              <w:t>танк</w:t>
            </w:r>
            <w:r w:rsidRPr="00910656">
              <w:rPr>
                <w:b/>
                <w:u w:val="single"/>
              </w:rPr>
              <w:t>ов</w:t>
            </w:r>
            <w:r w:rsidRPr="00910656">
              <w:rPr>
                <w:lang w:val="fr-CH"/>
              </w:rPr>
              <w:t xml:space="preserve"> не являются наружной обшивкой судна / </w:t>
            </w:r>
            <w:r w:rsidRPr="00910656">
              <w:rPr>
                <w:b/>
                <w:bCs/>
                <w:u w:val="single"/>
                <w:lang w:val="fr-CH"/>
              </w:rPr>
              <w:t>Citernes</w:t>
            </w:r>
            <w:r w:rsidRPr="00910656">
              <w:rPr>
                <w:lang w:val="fr-CH"/>
              </w:rPr>
              <w:t xml:space="preserve"> à cargaison avec parois indépendantes de la coque extérieure</w:t>
            </w:r>
          </w:p>
        </w:tc>
      </w:tr>
      <w:tr w:rsidR="003715F3" w:rsidRPr="00F35AB8" w14:paraId="53A6E8DE" w14:textId="77777777" w:rsidTr="00E6064A">
        <w:trPr>
          <w:trHeight w:hRule="exact" w:val="1358"/>
        </w:trPr>
        <w:tc>
          <w:tcPr>
            <w:tcW w:w="9781" w:type="dxa"/>
            <w:gridSpan w:val="3"/>
            <w:tcBorders>
              <w:top w:val="single" w:sz="4" w:space="0" w:color="000000"/>
              <w:left w:val="single" w:sz="4" w:space="0" w:color="000000"/>
              <w:bottom w:val="single" w:sz="4" w:space="0" w:color="000000"/>
              <w:right w:val="single" w:sz="4" w:space="0" w:color="000000"/>
            </w:tcBorders>
          </w:tcPr>
          <w:p w14:paraId="10D6693D" w14:textId="77777777" w:rsidR="003715F3" w:rsidRPr="00910656" w:rsidRDefault="003715F3" w:rsidP="00910656">
            <w:pPr>
              <w:tabs>
                <w:tab w:val="left" w:pos="1021"/>
              </w:tabs>
              <w:ind w:left="680" w:hanging="567"/>
              <w:contextualSpacing/>
              <w:rPr>
                <w:lang w:val="fr-CH"/>
              </w:rPr>
            </w:pPr>
            <w:r w:rsidRPr="00910656">
              <w:rPr>
                <w:lang w:val="fr-CH"/>
              </w:rPr>
              <w:lastRenderedPageBreak/>
              <w:t>15.</w:t>
            </w:r>
            <w:r w:rsidRPr="00910656">
              <w:rPr>
                <w:lang w:val="fr-CH"/>
              </w:rPr>
              <w:tab/>
            </w:r>
            <w:r w:rsidRPr="00910656">
              <w:rPr>
                <w:lang w:val="fr-CH"/>
              </w:rPr>
              <w:sym w:font="Wingdings" w:char="F06F"/>
            </w:r>
            <w:r w:rsidRPr="00910656">
              <w:rPr>
                <w:lang w:val="fr-CH"/>
              </w:rPr>
              <w:tab/>
              <w:t xml:space="preserve">Single vessel / </w:t>
            </w:r>
            <w:r w:rsidR="008A6A24" w:rsidRPr="00910656">
              <w:rPr>
                <w:lang w:val="fr-CH"/>
              </w:rPr>
              <w:t xml:space="preserve">Одиночное </w:t>
            </w:r>
            <w:r w:rsidRPr="00910656">
              <w:rPr>
                <w:lang w:val="fr-CH"/>
              </w:rPr>
              <w:t>судно / Bateau isolé</w:t>
            </w:r>
          </w:p>
          <w:p w14:paraId="0C8FFEE3" w14:textId="77777777" w:rsidR="003715F3" w:rsidRPr="00910656" w:rsidRDefault="003715F3" w:rsidP="00910656">
            <w:pPr>
              <w:tabs>
                <w:tab w:val="left" w:pos="1021"/>
              </w:tabs>
              <w:ind w:left="680" w:hanging="567"/>
              <w:contextualSpacing/>
              <w:rPr>
                <w:lang w:val="fr-CH"/>
              </w:rPr>
            </w:pPr>
            <w:r w:rsidRPr="00910656">
              <w:rPr>
                <w:lang w:val="fr-CH"/>
              </w:rPr>
              <w:tab/>
            </w:r>
            <w:r w:rsidRPr="00910656">
              <w:rPr>
                <w:lang w:val="fr-CH"/>
              </w:rPr>
              <w:sym w:font="Wingdings" w:char="F06F"/>
            </w:r>
            <w:r w:rsidRPr="00910656">
              <w:rPr>
                <w:lang w:val="fr-CH"/>
              </w:rPr>
              <w:tab/>
              <w:t xml:space="preserve">Vessel leading a convoy / </w:t>
            </w:r>
            <w:r w:rsidR="008A6A24" w:rsidRPr="00910656">
              <w:rPr>
                <w:lang w:val="fr-CH"/>
              </w:rPr>
              <w:t>Судно</w:t>
            </w:r>
            <w:r w:rsidRPr="00910656">
              <w:rPr>
                <w:lang w:val="fr-CH"/>
              </w:rPr>
              <w:t>, ведущее состав / Bateau conduisant un convoi</w:t>
            </w:r>
          </w:p>
          <w:p w14:paraId="0B320703" w14:textId="77777777" w:rsidR="003715F3" w:rsidRPr="00910656" w:rsidRDefault="003715F3" w:rsidP="00910656">
            <w:pPr>
              <w:tabs>
                <w:tab w:val="left" w:pos="1021"/>
              </w:tabs>
              <w:ind w:left="680" w:hanging="567"/>
              <w:contextualSpacing/>
              <w:rPr>
                <w:lang w:val="fr-CH"/>
              </w:rPr>
            </w:pPr>
            <w:r w:rsidRPr="00910656">
              <w:rPr>
                <w:lang w:val="fr-CH"/>
              </w:rPr>
              <w:tab/>
            </w:r>
            <w:r w:rsidRPr="00910656">
              <w:rPr>
                <w:lang w:val="fr-CH"/>
              </w:rPr>
              <w:sym w:font="Wingdings" w:char="F06F"/>
            </w:r>
            <w:r w:rsidRPr="00910656">
              <w:rPr>
                <w:lang w:val="fr-CH"/>
              </w:rPr>
              <w:tab/>
              <w:t xml:space="preserve">Vessel moved in a convoy / </w:t>
            </w:r>
            <w:r w:rsidR="008A6A24" w:rsidRPr="00910656">
              <w:rPr>
                <w:lang w:val="fr-CH"/>
              </w:rPr>
              <w:t>Судно</w:t>
            </w:r>
            <w:r w:rsidRPr="00910656">
              <w:rPr>
                <w:lang w:val="fr-CH"/>
              </w:rPr>
              <w:t>, включенное в состав /</w:t>
            </w:r>
            <w:r w:rsidRPr="00910656">
              <w:rPr>
                <w:lang w:val="fr-FR"/>
              </w:rPr>
              <w:t xml:space="preserve"> </w:t>
            </w:r>
            <w:r w:rsidRPr="00910656">
              <w:rPr>
                <w:lang w:val="fr-CH"/>
              </w:rPr>
              <w:t>Bateau compris dans un convoi</w:t>
            </w:r>
          </w:p>
          <w:p w14:paraId="1943A894" w14:textId="77777777" w:rsidR="003715F3" w:rsidRPr="00910656" w:rsidRDefault="003715F3" w:rsidP="00910656">
            <w:pPr>
              <w:ind w:left="680" w:hanging="567"/>
              <w:contextualSpacing/>
              <w:rPr>
                <w:lang w:val="fr-CH"/>
              </w:rPr>
            </w:pPr>
            <w:r w:rsidRPr="00910656">
              <w:rPr>
                <w:lang w:val="fr-CH"/>
              </w:rPr>
              <w:tab/>
              <w:t xml:space="preserve">Official number and name of the leading vessel / </w:t>
            </w:r>
            <w:r w:rsidR="008A6A24" w:rsidRPr="00910656">
              <w:rPr>
                <w:lang w:val="fr-CH"/>
              </w:rPr>
              <w:t xml:space="preserve">Официальный </w:t>
            </w:r>
            <w:r w:rsidRPr="00910656">
              <w:rPr>
                <w:lang w:val="fr-CH"/>
              </w:rPr>
              <w:t xml:space="preserve">номер и название судна, ведущего состав / </w:t>
            </w:r>
            <w:r w:rsidRPr="00910656">
              <w:rPr>
                <w:b/>
                <w:bCs/>
                <w:u w:val="single"/>
                <w:lang w:val="fr-CH"/>
              </w:rPr>
              <w:t>Numéro</w:t>
            </w:r>
            <w:r w:rsidRPr="00910656">
              <w:rPr>
                <w:lang w:val="fr-CH"/>
              </w:rPr>
              <w:t xml:space="preserve"> officiel et nom du bateau conduisant le convoi:</w:t>
            </w:r>
          </w:p>
        </w:tc>
      </w:tr>
      <w:tr w:rsidR="003715F3" w:rsidRPr="00910656" w14:paraId="7444A8CB" w14:textId="77777777" w:rsidTr="008142B7">
        <w:trPr>
          <w:trHeight w:hRule="exact" w:val="567"/>
        </w:trPr>
        <w:tc>
          <w:tcPr>
            <w:tcW w:w="5014" w:type="dxa"/>
            <w:gridSpan w:val="2"/>
            <w:tcBorders>
              <w:top w:val="single" w:sz="4" w:space="0" w:color="000000"/>
              <w:left w:val="single" w:sz="4" w:space="0" w:color="000000"/>
              <w:bottom w:val="single" w:sz="4" w:space="0" w:color="000000"/>
              <w:right w:val="single" w:sz="4" w:space="0" w:color="000000"/>
            </w:tcBorders>
          </w:tcPr>
          <w:p w14:paraId="454061D8" w14:textId="77777777" w:rsidR="003715F3" w:rsidRPr="00910656" w:rsidRDefault="003715F3" w:rsidP="0029525F">
            <w:pPr>
              <w:ind w:left="680" w:hanging="567"/>
              <w:contextualSpacing/>
              <w:rPr>
                <w:lang w:val="fr-CH"/>
              </w:rPr>
            </w:pPr>
            <w:r w:rsidRPr="00910656">
              <w:rPr>
                <w:lang w:val="fr-CH"/>
              </w:rPr>
              <w:t>16.</w:t>
            </w:r>
            <w:r w:rsidRPr="00910656">
              <w:rPr>
                <w:lang w:val="fr-CH"/>
              </w:rPr>
              <w:tab/>
              <w:t xml:space="preserve">Coming from / </w:t>
            </w:r>
            <w:r w:rsidR="008A6A24" w:rsidRPr="00910656">
              <w:rPr>
                <w:lang w:val="fr-CH"/>
              </w:rPr>
              <w:t>Рейс</w:t>
            </w:r>
            <w:r w:rsidR="008A6A24" w:rsidRPr="00910656">
              <w:rPr>
                <w:lang w:val="de-AT"/>
              </w:rPr>
              <w:t xml:space="preserve"> </w:t>
            </w:r>
            <w:r w:rsidRPr="00910656">
              <w:rPr>
                <w:lang w:val="fr-CH"/>
              </w:rPr>
              <w:t>из</w:t>
            </w:r>
            <w:r w:rsidRPr="00910656">
              <w:rPr>
                <w:lang w:val="de-DE"/>
              </w:rPr>
              <w:t xml:space="preserve"> / </w:t>
            </w:r>
            <w:r w:rsidRPr="00910656">
              <w:rPr>
                <w:lang w:val="fr-CH"/>
              </w:rPr>
              <w:t xml:space="preserve">En provenance </w:t>
            </w:r>
            <w:proofErr w:type="gramStart"/>
            <w:r w:rsidRPr="00910656">
              <w:rPr>
                <w:lang w:val="fr-CH"/>
              </w:rPr>
              <w:t>de:</w:t>
            </w:r>
            <w:proofErr w:type="gramEnd"/>
          </w:p>
        </w:tc>
        <w:tc>
          <w:tcPr>
            <w:tcW w:w="4767" w:type="dxa"/>
            <w:tcBorders>
              <w:top w:val="single" w:sz="4" w:space="0" w:color="000000"/>
              <w:left w:val="single" w:sz="4" w:space="0" w:color="000000"/>
              <w:bottom w:val="single" w:sz="4" w:space="0" w:color="000000"/>
              <w:right w:val="single" w:sz="4" w:space="0" w:color="000000"/>
            </w:tcBorders>
          </w:tcPr>
          <w:p w14:paraId="51F66319" w14:textId="77777777" w:rsidR="003715F3" w:rsidRPr="00910656" w:rsidRDefault="003715F3" w:rsidP="00910656">
            <w:pPr>
              <w:ind w:left="680" w:hanging="567"/>
              <w:contextualSpacing/>
              <w:rPr>
                <w:lang w:val="fr-CH"/>
              </w:rPr>
            </w:pPr>
            <w:r w:rsidRPr="00910656">
              <w:rPr>
                <w:lang w:val="fr-CH"/>
              </w:rPr>
              <w:t>17.</w:t>
            </w:r>
            <w:r w:rsidRPr="00910656">
              <w:rPr>
                <w:lang w:val="fr-CH"/>
              </w:rPr>
              <w:tab/>
              <w:t xml:space="preserve">To / </w:t>
            </w:r>
            <w:r w:rsidR="0029525F" w:rsidRPr="00910656">
              <w:rPr>
                <w:lang w:val="fr-CH"/>
              </w:rPr>
              <w:t>До</w:t>
            </w:r>
            <w:r w:rsidR="0029525F" w:rsidRPr="00910656">
              <w:rPr>
                <w:lang w:val="de-DE"/>
              </w:rPr>
              <w:t xml:space="preserve"> </w:t>
            </w:r>
            <w:r w:rsidRPr="00910656">
              <w:rPr>
                <w:lang w:val="de-DE"/>
              </w:rPr>
              <w:t>/</w:t>
            </w:r>
            <w:r w:rsidRPr="00910656">
              <w:rPr>
                <w:lang w:val="fr-CH"/>
              </w:rPr>
              <w:t xml:space="preserve"> A:</w:t>
            </w:r>
          </w:p>
        </w:tc>
      </w:tr>
      <w:tr w:rsidR="003715F3" w:rsidRPr="00910656" w14:paraId="22762E45" w14:textId="77777777" w:rsidTr="005646BA">
        <w:trPr>
          <w:trHeight w:hRule="exact" w:val="567"/>
        </w:trPr>
        <w:tc>
          <w:tcPr>
            <w:tcW w:w="9781" w:type="dxa"/>
            <w:gridSpan w:val="3"/>
            <w:tcBorders>
              <w:top w:val="single" w:sz="4" w:space="0" w:color="000000"/>
              <w:left w:val="single" w:sz="4" w:space="0" w:color="000000"/>
              <w:bottom w:val="single" w:sz="4" w:space="0" w:color="000000"/>
              <w:right w:val="single" w:sz="4" w:space="0" w:color="000000"/>
            </w:tcBorders>
          </w:tcPr>
          <w:p w14:paraId="090C7779" w14:textId="77777777" w:rsidR="003715F3" w:rsidRPr="00910656" w:rsidRDefault="003715F3" w:rsidP="00910656">
            <w:pPr>
              <w:ind w:left="680" w:hanging="567"/>
              <w:contextualSpacing/>
              <w:rPr>
                <w:lang w:val="fr-CH"/>
              </w:rPr>
            </w:pPr>
            <w:r w:rsidRPr="00910656">
              <w:rPr>
                <w:lang w:val="fr-CH"/>
              </w:rPr>
              <w:t>18.</w:t>
            </w:r>
            <w:r w:rsidRPr="00910656">
              <w:rPr>
                <w:lang w:val="fr-CH"/>
              </w:rPr>
              <w:tab/>
              <w:t xml:space="preserve">Carrier / </w:t>
            </w:r>
            <w:r w:rsidR="008A6A24" w:rsidRPr="00910656">
              <w:rPr>
                <w:lang w:val="fr-CH"/>
              </w:rPr>
              <w:t>Перевозчик</w:t>
            </w:r>
            <w:r w:rsidR="008A6A24" w:rsidRPr="00910656">
              <w:rPr>
                <w:lang w:val="de-DE"/>
              </w:rPr>
              <w:t xml:space="preserve"> </w:t>
            </w:r>
            <w:r w:rsidRPr="00910656">
              <w:rPr>
                <w:lang w:val="de-DE"/>
              </w:rPr>
              <w:t>/</w:t>
            </w:r>
            <w:r w:rsidRPr="00910656">
              <w:t xml:space="preserve"> </w:t>
            </w:r>
            <w:r w:rsidRPr="00910656">
              <w:rPr>
                <w:lang w:val="fr-CH"/>
              </w:rPr>
              <w:t>Transporteur:</w:t>
            </w:r>
          </w:p>
          <w:p w14:paraId="3E501D05" w14:textId="77777777" w:rsidR="003715F3" w:rsidRPr="00910656" w:rsidRDefault="003715F3" w:rsidP="00910656">
            <w:pPr>
              <w:ind w:left="113"/>
              <w:contextualSpacing/>
              <w:rPr>
                <w:lang w:val="fr-CH"/>
              </w:rPr>
            </w:pPr>
          </w:p>
        </w:tc>
      </w:tr>
      <w:tr w:rsidR="003715F3" w:rsidRPr="00910656" w14:paraId="0425E7D6" w14:textId="77777777" w:rsidTr="005646BA">
        <w:trPr>
          <w:trHeight w:hRule="exact" w:val="1020"/>
        </w:trPr>
        <w:tc>
          <w:tcPr>
            <w:tcW w:w="9781" w:type="dxa"/>
            <w:gridSpan w:val="3"/>
            <w:tcBorders>
              <w:top w:val="single" w:sz="4" w:space="0" w:color="000000"/>
              <w:left w:val="single" w:sz="4" w:space="0" w:color="000000"/>
              <w:right w:val="single" w:sz="4" w:space="0" w:color="000000"/>
            </w:tcBorders>
          </w:tcPr>
          <w:p w14:paraId="2AD9E4A9" w14:textId="77777777" w:rsidR="003715F3" w:rsidRPr="00910656" w:rsidRDefault="003715F3" w:rsidP="00910656">
            <w:pPr>
              <w:ind w:left="680" w:hanging="567"/>
              <w:contextualSpacing/>
            </w:pPr>
            <w:r w:rsidRPr="00910656">
              <w:t>19.</w:t>
            </w:r>
            <w:r w:rsidRPr="00910656">
              <w:tab/>
              <w:t xml:space="preserve">Dangerous goods carried (UN </w:t>
            </w:r>
            <w:r w:rsidRPr="00910656">
              <w:rPr>
                <w:b/>
                <w:bCs/>
                <w:u w:val="single"/>
              </w:rPr>
              <w:t>number</w:t>
            </w:r>
            <w:r w:rsidRPr="00910656">
              <w:t xml:space="preserve">/Substance No.) </w:t>
            </w:r>
            <w:r w:rsidR="0029525F">
              <w:t xml:space="preserve">/ </w:t>
            </w:r>
            <w:r w:rsidR="0029525F" w:rsidRPr="00910656">
              <w:t>Перевозимые</w:t>
            </w:r>
            <w:r w:rsidR="0029525F" w:rsidRPr="00910656">
              <w:rPr>
                <w:lang w:val="de-DE"/>
              </w:rPr>
              <w:t xml:space="preserve"> </w:t>
            </w:r>
            <w:r w:rsidRPr="00910656">
              <w:t>опасные</w:t>
            </w:r>
            <w:r w:rsidRPr="00910656">
              <w:rPr>
                <w:lang w:val="de-DE"/>
              </w:rPr>
              <w:t xml:space="preserve"> </w:t>
            </w:r>
            <w:r w:rsidRPr="00910656">
              <w:t>грузы</w:t>
            </w:r>
            <w:r w:rsidRPr="00910656">
              <w:rPr>
                <w:lang w:val="de-DE"/>
              </w:rPr>
              <w:t xml:space="preserve"> (</w:t>
            </w:r>
            <w:r w:rsidRPr="00EE0B35">
              <w:rPr>
                <w:b/>
                <w:strike/>
                <w:u w:val="single"/>
                <w:lang w:val="de-DE"/>
              </w:rPr>
              <w:t>№</w:t>
            </w:r>
            <w:r w:rsidRPr="00EE0B35">
              <w:rPr>
                <w:b/>
                <w:u w:val="single"/>
              </w:rPr>
              <w:t xml:space="preserve"> номер</w:t>
            </w:r>
            <w:r w:rsidRPr="00EE0B35">
              <w:rPr>
                <w:b/>
                <w:u w:val="single"/>
                <w:lang w:val="de-DE"/>
              </w:rPr>
              <w:t xml:space="preserve"> </w:t>
            </w:r>
            <w:r w:rsidRPr="00EE0B35">
              <w:rPr>
                <w:b/>
                <w:u w:val="single"/>
              </w:rPr>
              <w:t>ООН/</w:t>
            </w:r>
            <w:r w:rsidRPr="00EE0B35">
              <w:rPr>
                <w:b/>
                <w:strike/>
                <w:u w:val="single"/>
                <w:lang w:val="de-DE"/>
              </w:rPr>
              <w:t xml:space="preserve"> </w:t>
            </w:r>
            <w:r w:rsidRPr="00EE0B35">
              <w:rPr>
                <w:b/>
                <w:strike/>
                <w:u w:val="single"/>
              </w:rPr>
              <w:t>для</w:t>
            </w:r>
            <w:r w:rsidRPr="00910656">
              <w:rPr>
                <w:lang w:val="de-DE"/>
              </w:rPr>
              <w:t xml:space="preserve"> </w:t>
            </w:r>
            <w:r w:rsidRPr="00910656">
              <w:t>номер вещества</w:t>
            </w:r>
            <w:r w:rsidRPr="00910656">
              <w:rPr>
                <w:lang w:val="de-DE"/>
              </w:rPr>
              <w:t>) /</w:t>
            </w:r>
            <w:r w:rsidRPr="00910656">
              <w:t xml:space="preserve"> Marchandises dangereuses transportées (</w:t>
            </w:r>
            <w:r w:rsidRPr="00910656">
              <w:rPr>
                <w:rFonts w:ascii="(Utiliser une police de caractè" w:hAnsi="(Utiliser une police de caractè" w:cs="Times New Roman Gras"/>
                <w:b/>
                <w:bCs/>
                <w:dstrike/>
                <w:u w:val="single"/>
              </w:rPr>
              <w:t>N</w:t>
            </w:r>
            <w:r w:rsidRPr="00910656">
              <w:rPr>
                <w:rFonts w:ascii="(Utiliser une police de caractè" w:hAnsi="(Utiliser une police de caractè" w:cs="Times New Roman Gras"/>
                <w:b/>
                <w:bCs/>
                <w:dstrike/>
                <w:u w:val="single"/>
                <w:vertAlign w:val="superscript"/>
              </w:rPr>
              <w:t>o</w:t>
            </w:r>
            <w:r w:rsidRPr="00910656">
              <w:rPr>
                <w:rFonts w:ascii="(Utiliser une police de caractè" w:hAnsi="(Utiliser une police de caractè" w:cs="Times New Roman Gras"/>
                <w:b/>
                <w:bCs/>
                <w:dstrike/>
                <w:u w:val="single"/>
              </w:rPr>
              <w:t> </w:t>
            </w:r>
            <w:r w:rsidRPr="00910656">
              <w:rPr>
                <w:rFonts w:ascii="(Utiliser une police de caractè" w:hAnsi="(Utiliser une police de caractè"/>
                <w:b/>
                <w:bCs/>
                <w:dstrike/>
                <w:u w:val="single"/>
              </w:rPr>
              <w:t>Onu</w:t>
            </w:r>
            <w:r w:rsidRPr="00910656">
              <w:rPr>
                <w:b/>
                <w:bCs/>
                <w:u w:val="single"/>
              </w:rPr>
              <w:t xml:space="preserve"> Numéro ONU/N°</w:t>
            </w:r>
            <w:r w:rsidRPr="00910656">
              <w:t xml:space="preserve"> d’identification):</w:t>
            </w:r>
            <w:r w:rsidRPr="00910656">
              <w:rPr>
                <w:i/>
              </w:rPr>
              <w:br/>
              <w:t xml:space="preserve">Or copy of transport document / </w:t>
            </w:r>
            <w:r w:rsidR="00EE0B35" w:rsidRPr="00910656">
              <w:rPr>
                <w:i/>
              </w:rPr>
              <w:t>Или</w:t>
            </w:r>
            <w:r w:rsidR="00EE0B35" w:rsidRPr="00910656">
              <w:rPr>
                <w:i/>
                <w:lang w:val="de-DE"/>
              </w:rPr>
              <w:t xml:space="preserve"> </w:t>
            </w:r>
            <w:r w:rsidRPr="00910656">
              <w:rPr>
                <w:i/>
              </w:rPr>
              <w:t>копия</w:t>
            </w:r>
            <w:r w:rsidRPr="00910656">
              <w:rPr>
                <w:i/>
                <w:lang w:val="de-DE"/>
              </w:rPr>
              <w:t xml:space="preserve"> </w:t>
            </w:r>
            <w:r w:rsidRPr="00910656">
              <w:rPr>
                <w:i/>
              </w:rPr>
              <w:t>транспортного</w:t>
            </w:r>
            <w:r w:rsidRPr="00910656">
              <w:rPr>
                <w:i/>
                <w:lang w:val="de-DE"/>
              </w:rPr>
              <w:t xml:space="preserve"> </w:t>
            </w:r>
            <w:r w:rsidRPr="00910656">
              <w:rPr>
                <w:i/>
              </w:rPr>
              <w:t>документа</w:t>
            </w:r>
            <w:r w:rsidRPr="00910656">
              <w:rPr>
                <w:i/>
                <w:lang w:val="de-DE"/>
              </w:rPr>
              <w:t xml:space="preserve"> /</w:t>
            </w:r>
            <w:r w:rsidRPr="00910656">
              <w:rPr>
                <w:i/>
              </w:rPr>
              <w:t xml:space="preserve"> Ou copie du document de transport</w:t>
            </w:r>
          </w:p>
        </w:tc>
      </w:tr>
    </w:tbl>
    <w:p w14:paraId="3D3BB850" w14:textId="77777777" w:rsidR="006B0BBC" w:rsidRPr="006B0BBC" w:rsidRDefault="006B0BBC" w:rsidP="006B0BBC">
      <w:pPr>
        <w:spacing w:line="20" w:lineRule="exact"/>
        <w:rPr>
          <w:sz w:val="2"/>
          <w:szCs w:val="2"/>
        </w:rPr>
      </w:pPr>
    </w:p>
    <w:tbl>
      <w:tblPr>
        <w:tblW w:w="9781" w:type="dxa"/>
        <w:tblInd w:w="-5" w:type="dxa"/>
        <w:tblLayout w:type="fixed"/>
        <w:tblCellMar>
          <w:left w:w="0" w:type="dxa"/>
          <w:right w:w="0" w:type="dxa"/>
        </w:tblCellMar>
        <w:tblLook w:val="0000" w:firstRow="0" w:lastRow="0" w:firstColumn="0" w:lastColumn="0" w:noHBand="0" w:noVBand="0"/>
      </w:tblPr>
      <w:tblGrid>
        <w:gridCol w:w="706"/>
        <w:gridCol w:w="1397"/>
        <w:gridCol w:w="1014"/>
        <w:gridCol w:w="2177"/>
        <w:gridCol w:w="13"/>
        <w:gridCol w:w="839"/>
        <w:gridCol w:w="800"/>
        <w:gridCol w:w="851"/>
        <w:gridCol w:w="850"/>
        <w:gridCol w:w="1134"/>
      </w:tblGrid>
      <w:tr w:rsidR="008142B7" w:rsidRPr="00910656" w14:paraId="233ED9C1" w14:textId="77777777" w:rsidTr="00ED6519">
        <w:trPr>
          <w:cantSplit/>
          <w:trHeight w:val="274"/>
          <w:tblHeader/>
        </w:trPr>
        <w:tc>
          <w:tcPr>
            <w:tcW w:w="706" w:type="dxa"/>
            <w:tcBorders>
              <w:top w:val="single" w:sz="4" w:space="0" w:color="000000"/>
              <w:left w:val="single" w:sz="4" w:space="0" w:color="000000"/>
              <w:right w:val="single" w:sz="4" w:space="0" w:color="000000"/>
            </w:tcBorders>
          </w:tcPr>
          <w:p w14:paraId="371A980D" w14:textId="77777777" w:rsidR="003715F3" w:rsidRPr="00910656" w:rsidRDefault="003715F3" w:rsidP="00910656">
            <w:pPr>
              <w:contextualSpacing/>
              <w:rPr>
                <w:b/>
                <w:sz w:val="22"/>
              </w:rPr>
            </w:pPr>
          </w:p>
        </w:tc>
        <w:tc>
          <w:tcPr>
            <w:tcW w:w="4601" w:type="dxa"/>
            <w:gridSpan w:val="4"/>
            <w:tcBorders>
              <w:top w:val="single" w:sz="4" w:space="0" w:color="000000"/>
              <w:left w:val="single" w:sz="4" w:space="0" w:color="000000"/>
              <w:right w:val="single" w:sz="4" w:space="0" w:color="000000"/>
            </w:tcBorders>
            <w:vAlign w:val="center"/>
          </w:tcPr>
          <w:p w14:paraId="1247ED0A" w14:textId="77777777" w:rsidR="003715F3" w:rsidRPr="00910656" w:rsidRDefault="003715F3" w:rsidP="00910656">
            <w:pPr>
              <w:contextualSpacing/>
              <w:rPr>
                <w:b/>
                <w:sz w:val="22"/>
              </w:rPr>
            </w:pPr>
          </w:p>
        </w:tc>
        <w:tc>
          <w:tcPr>
            <w:tcW w:w="839" w:type="dxa"/>
            <w:tcBorders>
              <w:top w:val="single" w:sz="4" w:space="0" w:color="000000"/>
              <w:left w:val="single" w:sz="4" w:space="0" w:color="000000"/>
              <w:right w:val="single" w:sz="4" w:space="0" w:color="000000"/>
            </w:tcBorders>
            <w:vAlign w:val="center"/>
          </w:tcPr>
          <w:p w14:paraId="6C5D4297" w14:textId="77777777" w:rsidR="003715F3" w:rsidRPr="00910656" w:rsidRDefault="003715F3" w:rsidP="00910656">
            <w:pPr>
              <w:contextualSpacing/>
              <w:jc w:val="center"/>
              <w:rPr>
                <w:b/>
                <w:sz w:val="18"/>
                <w:szCs w:val="18"/>
                <w:lang w:val="fr-CH"/>
              </w:rPr>
            </w:pPr>
            <w:r w:rsidRPr="00910656">
              <w:rPr>
                <w:b/>
                <w:sz w:val="18"/>
                <w:szCs w:val="18"/>
                <w:lang w:val="fr-CH"/>
              </w:rPr>
              <w:t>(a)</w:t>
            </w:r>
          </w:p>
        </w:tc>
        <w:tc>
          <w:tcPr>
            <w:tcW w:w="800" w:type="dxa"/>
            <w:tcBorders>
              <w:top w:val="single" w:sz="4" w:space="0" w:color="000000"/>
              <w:left w:val="single" w:sz="4" w:space="0" w:color="000000"/>
              <w:right w:val="single" w:sz="4" w:space="0" w:color="000000"/>
            </w:tcBorders>
            <w:vAlign w:val="center"/>
          </w:tcPr>
          <w:p w14:paraId="50D09044" w14:textId="77777777" w:rsidR="003715F3" w:rsidRPr="00910656" w:rsidRDefault="003715F3" w:rsidP="00910656">
            <w:pPr>
              <w:contextualSpacing/>
              <w:jc w:val="center"/>
              <w:rPr>
                <w:b/>
                <w:sz w:val="18"/>
                <w:szCs w:val="18"/>
                <w:lang w:val="fr-CH"/>
              </w:rPr>
            </w:pPr>
            <w:r w:rsidRPr="00910656">
              <w:rPr>
                <w:b/>
                <w:sz w:val="18"/>
                <w:szCs w:val="18"/>
                <w:lang w:val="fr-CH"/>
              </w:rPr>
              <w:t>(b)</w:t>
            </w:r>
          </w:p>
        </w:tc>
        <w:tc>
          <w:tcPr>
            <w:tcW w:w="851" w:type="dxa"/>
            <w:tcBorders>
              <w:top w:val="single" w:sz="4" w:space="0" w:color="000000"/>
              <w:left w:val="single" w:sz="4" w:space="0" w:color="000000"/>
              <w:right w:val="single" w:sz="4" w:space="0" w:color="000000"/>
            </w:tcBorders>
            <w:vAlign w:val="center"/>
          </w:tcPr>
          <w:p w14:paraId="6C3B72D1" w14:textId="77777777" w:rsidR="003715F3" w:rsidRPr="00910656" w:rsidRDefault="003715F3" w:rsidP="00910656">
            <w:pPr>
              <w:contextualSpacing/>
              <w:jc w:val="center"/>
              <w:rPr>
                <w:b/>
                <w:sz w:val="18"/>
                <w:szCs w:val="18"/>
                <w:lang w:val="fr-CH"/>
              </w:rPr>
            </w:pPr>
            <w:r w:rsidRPr="00910656">
              <w:rPr>
                <w:b/>
                <w:sz w:val="18"/>
                <w:szCs w:val="18"/>
                <w:lang w:val="fr-CH"/>
              </w:rPr>
              <w:t>(c)</w:t>
            </w:r>
          </w:p>
        </w:tc>
        <w:tc>
          <w:tcPr>
            <w:tcW w:w="850" w:type="dxa"/>
            <w:tcBorders>
              <w:top w:val="single" w:sz="4" w:space="0" w:color="000000"/>
              <w:left w:val="single" w:sz="4" w:space="0" w:color="000000"/>
              <w:right w:val="single" w:sz="4" w:space="0" w:color="000000"/>
            </w:tcBorders>
            <w:vAlign w:val="center"/>
          </w:tcPr>
          <w:p w14:paraId="3FB0AE44" w14:textId="77777777" w:rsidR="003715F3" w:rsidRPr="00910656" w:rsidRDefault="003715F3" w:rsidP="00910656">
            <w:pPr>
              <w:contextualSpacing/>
              <w:jc w:val="center"/>
              <w:rPr>
                <w:b/>
                <w:sz w:val="18"/>
                <w:szCs w:val="18"/>
                <w:lang w:val="fr-CH"/>
              </w:rPr>
            </w:pPr>
            <w:r w:rsidRPr="00910656">
              <w:rPr>
                <w:b/>
                <w:sz w:val="18"/>
                <w:szCs w:val="18"/>
                <w:lang w:val="fr-CH"/>
              </w:rPr>
              <w:t>(d)</w:t>
            </w:r>
          </w:p>
        </w:tc>
        <w:tc>
          <w:tcPr>
            <w:tcW w:w="1134" w:type="dxa"/>
            <w:tcBorders>
              <w:top w:val="single" w:sz="4" w:space="0" w:color="000000"/>
              <w:left w:val="single" w:sz="4" w:space="0" w:color="000000"/>
              <w:right w:val="single" w:sz="4" w:space="0" w:color="000000"/>
            </w:tcBorders>
          </w:tcPr>
          <w:p w14:paraId="781A47BB" w14:textId="77777777" w:rsidR="003715F3" w:rsidRPr="00910656" w:rsidRDefault="003715F3" w:rsidP="00910656">
            <w:pPr>
              <w:contextualSpacing/>
              <w:jc w:val="center"/>
              <w:rPr>
                <w:b/>
                <w:lang w:val="fr-CH"/>
              </w:rPr>
            </w:pPr>
          </w:p>
        </w:tc>
      </w:tr>
      <w:tr w:rsidR="008142B7" w:rsidRPr="004F302E" w14:paraId="423FC35B" w14:textId="77777777" w:rsidTr="00ED6519">
        <w:trPr>
          <w:cantSplit/>
          <w:trHeight w:val="2551"/>
          <w:tblHeader/>
        </w:trPr>
        <w:tc>
          <w:tcPr>
            <w:tcW w:w="706" w:type="dxa"/>
            <w:tcBorders>
              <w:top w:val="single" w:sz="4" w:space="0" w:color="000000"/>
              <w:left w:val="single" w:sz="4" w:space="0" w:color="000000"/>
              <w:right w:val="single" w:sz="4" w:space="0" w:color="000000"/>
            </w:tcBorders>
          </w:tcPr>
          <w:p w14:paraId="3D348EAA" w14:textId="77777777" w:rsidR="003715F3" w:rsidRPr="00910656" w:rsidRDefault="003715F3" w:rsidP="00910656">
            <w:pPr>
              <w:ind w:left="113"/>
              <w:contextualSpacing/>
              <w:rPr>
                <w:b/>
                <w:spacing w:val="1"/>
                <w:sz w:val="18"/>
                <w:szCs w:val="18"/>
                <w:lang w:val="fr-CH"/>
              </w:rPr>
            </w:pPr>
          </w:p>
        </w:tc>
        <w:tc>
          <w:tcPr>
            <w:tcW w:w="4601" w:type="dxa"/>
            <w:gridSpan w:val="4"/>
            <w:tcBorders>
              <w:top w:val="single" w:sz="4" w:space="0" w:color="000000"/>
              <w:left w:val="single" w:sz="4" w:space="0" w:color="000000"/>
              <w:right w:val="single" w:sz="4" w:space="0" w:color="000000"/>
            </w:tcBorders>
            <w:vAlign w:val="center"/>
          </w:tcPr>
          <w:p w14:paraId="2451E986" w14:textId="77777777" w:rsidR="003715F3" w:rsidRPr="00910656" w:rsidRDefault="003715F3" w:rsidP="005E3896">
            <w:pPr>
              <w:ind w:left="113"/>
              <w:contextualSpacing/>
              <w:rPr>
                <w:b/>
                <w:lang w:val="fr-CH"/>
              </w:rPr>
            </w:pPr>
            <w:r w:rsidRPr="00910656">
              <w:rPr>
                <w:b/>
                <w:lang w:val="fr-CH"/>
              </w:rPr>
              <w:t xml:space="preserve">Topic of the check / </w:t>
            </w:r>
            <w:r w:rsidRPr="00910656">
              <w:rPr>
                <w:b/>
              </w:rPr>
              <w:t xml:space="preserve">Объекты проверки / </w:t>
            </w:r>
            <w:r w:rsidRPr="00910656">
              <w:rPr>
                <w:b/>
                <w:lang w:val="fr-CH"/>
              </w:rPr>
              <w:t>Objet du contrôle</w:t>
            </w:r>
          </w:p>
        </w:tc>
        <w:tc>
          <w:tcPr>
            <w:tcW w:w="839" w:type="dxa"/>
            <w:tcBorders>
              <w:top w:val="single" w:sz="4" w:space="0" w:color="000000"/>
              <w:left w:val="single" w:sz="4" w:space="0" w:color="000000"/>
              <w:right w:val="single" w:sz="4" w:space="0" w:color="000000"/>
            </w:tcBorders>
            <w:textDirection w:val="btLr"/>
            <w:vAlign w:val="center"/>
          </w:tcPr>
          <w:p w14:paraId="75788461" w14:textId="77777777" w:rsidR="003715F3" w:rsidRPr="008142B7" w:rsidRDefault="003715F3" w:rsidP="003A2B18">
            <w:pPr>
              <w:spacing w:line="220" w:lineRule="exact"/>
              <w:ind w:firstLine="170"/>
              <w:contextualSpacing/>
              <w:rPr>
                <w:b/>
                <w:sz w:val="18"/>
                <w:szCs w:val="18"/>
                <w:lang w:val="en-US"/>
              </w:rPr>
            </w:pPr>
            <w:r w:rsidRPr="00910656">
              <w:rPr>
                <w:b/>
                <w:sz w:val="18"/>
                <w:szCs w:val="18"/>
                <w:lang w:val="en-US"/>
              </w:rPr>
              <w:t>In o</w:t>
            </w:r>
            <w:r w:rsidRPr="008142B7">
              <w:rPr>
                <w:b/>
                <w:sz w:val="18"/>
                <w:szCs w:val="18"/>
                <w:lang w:val="en-US"/>
              </w:rPr>
              <w:t>rder</w:t>
            </w:r>
          </w:p>
          <w:p w14:paraId="2B7B811D" w14:textId="77777777" w:rsidR="003715F3" w:rsidRPr="008142B7" w:rsidRDefault="00A233F2" w:rsidP="003A2B18">
            <w:pPr>
              <w:spacing w:line="220" w:lineRule="exact"/>
              <w:ind w:firstLine="170"/>
              <w:contextualSpacing/>
              <w:rPr>
                <w:b/>
                <w:sz w:val="18"/>
                <w:szCs w:val="18"/>
                <w:lang w:val="en-US"/>
              </w:rPr>
            </w:pPr>
            <w:r>
              <w:rPr>
                <w:b/>
                <w:sz w:val="18"/>
                <w:szCs w:val="18"/>
              </w:rPr>
              <w:t>В</w:t>
            </w:r>
            <w:r w:rsidR="003715F3" w:rsidRPr="008142B7">
              <w:rPr>
                <w:b/>
                <w:sz w:val="18"/>
                <w:szCs w:val="18"/>
                <w:lang w:val="en-US"/>
              </w:rPr>
              <w:t xml:space="preserve"> </w:t>
            </w:r>
            <w:r w:rsidR="003715F3" w:rsidRPr="00910656">
              <w:rPr>
                <w:b/>
                <w:sz w:val="18"/>
                <w:szCs w:val="18"/>
              </w:rPr>
              <w:t>порядке</w:t>
            </w:r>
          </w:p>
          <w:p w14:paraId="3C150363" w14:textId="77777777" w:rsidR="003715F3" w:rsidRPr="00910656" w:rsidRDefault="003715F3" w:rsidP="003A2B18">
            <w:pPr>
              <w:spacing w:line="220" w:lineRule="exact"/>
              <w:ind w:firstLine="170"/>
              <w:contextualSpacing/>
              <w:rPr>
                <w:b/>
                <w:sz w:val="18"/>
                <w:szCs w:val="18"/>
                <w:lang w:val="en-US"/>
              </w:rPr>
            </w:pPr>
            <w:r w:rsidRPr="008142B7">
              <w:rPr>
                <w:b/>
                <w:sz w:val="18"/>
                <w:szCs w:val="18"/>
                <w:lang w:val="en-US"/>
              </w:rPr>
              <w:t>En ordre</w:t>
            </w:r>
          </w:p>
        </w:tc>
        <w:tc>
          <w:tcPr>
            <w:tcW w:w="800" w:type="dxa"/>
            <w:tcBorders>
              <w:top w:val="single" w:sz="4" w:space="0" w:color="000000"/>
              <w:left w:val="single" w:sz="4" w:space="0" w:color="000000"/>
              <w:right w:val="single" w:sz="4" w:space="0" w:color="000000"/>
            </w:tcBorders>
            <w:textDirection w:val="btLr"/>
            <w:vAlign w:val="center"/>
          </w:tcPr>
          <w:p w14:paraId="0D2FBC3E" w14:textId="77777777" w:rsidR="003715F3" w:rsidRPr="004F302E" w:rsidRDefault="003715F3" w:rsidP="003A2B18">
            <w:pPr>
              <w:spacing w:line="220" w:lineRule="exact"/>
              <w:ind w:firstLine="170"/>
              <w:contextualSpacing/>
              <w:rPr>
                <w:b/>
                <w:sz w:val="18"/>
                <w:szCs w:val="18"/>
                <w:lang w:val="en-US"/>
              </w:rPr>
            </w:pPr>
            <w:r w:rsidRPr="004F302E">
              <w:rPr>
                <w:b/>
                <w:sz w:val="18"/>
                <w:szCs w:val="18"/>
                <w:lang w:val="en-US"/>
              </w:rPr>
              <w:t>Not in order</w:t>
            </w:r>
          </w:p>
          <w:p w14:paraId="7B5550BD" w14:textId="77777777" w:rsidR="004F302E" w:rsidRPr="004F302E" w:rsidRDefault="00A233F2" w:rsidP="003A2B18">
            <w:pPr>
              <w:spacing w:after="200" w:line="220" w:lineRule="exact"/>
              <w:ind w:firstLine="170"/>
              <w:contextualSpacing/>
              <w:rPr>
                <w:b/>
                <w:sz w:val="18"/>
                <w:szCs w:val="18"/>
              </w:rPr>
            </w:pPr>
            <w:r w:rsidRPr="00910656">
              <w:rPr>
                <w:b/>
                <w:sz w:val="18"/>
                <w:szCs w:val="18"/>
              </w:rPr>
              <w:t>Не</w:t>
            </w:r>
            <w:r w:rsidRPr="004F302E">
              <w:rPr>
                <w:b/>
                <w:sz w:val="18"/>
                <w:szCs w:val="18"/>
              </w:rPr>
              <w:t xml:space="preserve"> </w:t>
            </w:r>
            <w:r w:rsidR="003715F3" w:rsidRPr="00910656">
              <w:rPr>
                <w:b/>
                <w:sz w:val="18"/>
                <w:szCs w:val="18"/>
              </w:rPr>
              <w:t>в</w:t>
            </w:r>
            <w:r w:rsidR="003715F3" w:rsidRPr="004F302E">
              <w:rPr>
                <w:b/>
                <w:sz w:val="18"/>
                <w:szCs w:val="18"/>
              </w:rPr>
              <w:t xml:space="preserve"> </w:t>
            </w:r>
            <w:r w:rsidR="003715F3" w:rsidRPr="00910656">
              <w:rPr>
                <w:b/>
                <w:sz w:val="18"/>
                <w:szCs w:val="18"/>
              </w:rPr>
              <w:t>порядке</w:t>
            </w:r>
            <w:r w:rsidR="003715F3" w:rsidRPr="004F302E">
              <w:rPr>
                <w:b/>
                <w:sz w:val="18"/>
                <w:szCs w:val="18"/>
              </w:rPr>
              <w:t xml:space="preserve"> </w:t>
            </w:r>
          </w:p>
          <w:p w14:paraId="13076809" w14:textId="77777777" w:rsidR="003715F3" w:rsidRPr="004F302E" w:rsidRDefault="003715F3" w:rsidP="003A2B18">
            <w:pPr>
              <w:spacing w:after="200" w:line="220" w:lineRule="exact"/>
              <w:ind w:firstLine="170"/>
              <w:contextualSpacing/>
              <w:rPr>
                <w:b/>
                <w:sz w:val="18"/>
                <w:szCs w:val="18"/>
              </w:rPr>
            </w:pPr>
            <w:r w:rsidRPr="004F302E">
              <w:rPr>
                <w:b/>
                <w:sz w:val="18"/>
                <w:szCs w:val="18"/>
                <w:lang w:val="en-US"/>
              </w:rPr>
              <w:t>Pas</w:t>
            </w:r>
            <w:r w:rsidRPr="004F302E">
              <w:rPr>
                <w:b/>
                <w:sz w:val="18"/>
                <w:szCs w:val="18"/>
              </w:rPr>
              <w:t xml:space="preserve"> </w:t>
            </w:r>
            <w:r w:rsidRPr="004F302E">
              <w:rPr>
                <w:b/>
                <w:sz w:val="18"/>
                <w:szCs w:val="18"/>
                <w:lang w:val="en-US"/>
              </w:rPr>
              <w:t>en</w:t>
            </w:r>
            <w:r w:rsidRPr="004F302E">
              <w:rPr>
                <w:b/>
                <w:sz w:val="18"/>
                <w:szCs w:val="18"/>
              </w:rPr>
              <w:t xml:space="preserve"> </w:t>
            </w:r>
            <w:r w:rsidRPr="004F302E">
              <w:rPr>
                <w:b/>
                <w:sz w:val="18"/>
                <w:szCs w:val="18"/>
                <w:lang w:val="en-US"/>
              </w:rPr>
              <w:t>ordre</w:t>
            </w:r>
          </w:p>
        </w:tc>
        <w:tc>
          <w:tcPr>
            <w:tcW w:w="851" w:type="dxa"/>
            <w:tcBorders>
              <w:top w:val="single" w:sz="4" w:space="0" w:color="000000"/>
              <w:left w:val="single" w:sz="4" w:space="0" w:color="000000"/>
              <w:right w:val="single" w:sz="4" w:space="0" w:color="000000"/>
            </w:tcBorders>
            <w:textDirection w:val="btLr"/>
            <w:vAlign w:val="center"/>
          </w:tcPr>
          <w:p w14:paraId="1E2EE109" w14:textId="77777777" w:rsidR="003715F3" w:rsidRPr="004F302E" w:rsidRDefault="003715F3" w:rsidP="003A2B18">
            <w:pPr>
              <w:spacing w:line="220" w:lineRule="exact"/>
              <w:ind w:firstLine="170"/>
              <w:contextualSpacing/>
              <w:rPr>
                <w:b/>
                <w:sz w:val="18"/>
                <w:szCs w:val="18"/>
                <w:lang w:val="en-US"/>
              </w:rPr>
            </w:pPr>
            <w:r w:rsidRPr="004F302E">
              <w:rPr>
                <w:b/>
                <w:sz w:val="18"/>
                <w:szCs w:val="18"/>
                <w:lang w:val="en-US"/>
              </w:rPr>
              <w:t>Not applicable</w:t>
            </w:r>
          </w:p>
          <w:p w14:paraId="077BDFDA" w14:textId="77777777" w:rsidR="004F302E" w:rsidRDefault="00A233F2" w:rsidP="003A2B18">
            <w:pPr>
              <w:spacing w:line="220" w:lineRule="exact"/>
              <w:ind w:firstLine="170"/>
              <w:contextualSpacing/>
              <w:rPr>
                <w:b/>
                <w:sz w:val="18"/>
                <w:szCs w:val="18"/>
                <w:lang w:val="en-US"/>
              </w:rPr>
            </w:pPr>
            <w:r w:rsidRPr="00910656">
              <w:rPr>
                <w:b/>
                <w:sz w:val="18"/>
                <w:szCs w:val="18"/>
              </w:rPr>
              <w:t>Не</w:t>
            </w:r>
            <w:r w:rsidRPr="004F302E">
              <w:rPr>
                <w:b/>
                <w:sz w:val="18"/>
                <w:szCs w:val="18"/>
                <w:lang w:val="en-US"/>
              </w:rPr>
              <w:t xml:space="preserve"> </w:t>
            </w:r>
            <w:r w:rsidR="003715F3" w:rsidRPr="00910656">
              <w:rPr>
                <w:b/>
                <w:sz w:val="18"/>
                <w:szCs w:val="18"/>
              </w:rPr>
              <w:t>применяется</w:t>
            </w:r>
            <w:r w:rsidR="003715F3" w:rsidRPr="004F302E">
              <w:rPr>
                <w:b/>
                <w:sz w:val="18"/>
                <w:szCs w:val="18"/>
                <w:lang w:val="en-US"/>
              </w:rPr>
              <w:t xml:space="preserve"> </w:t>
            </w:r>
          </w:p>
          <w:p w14:paraId="36476FE9" w14:textId="77777777" w:rsidR="003715F3" w:rsidRPr="004F302E" w:rsidRDefault="003715F3" w:rsidP="003A2B18">
            <w:pPr>
              <w:spacing w:line="220" w:lineRule="exact"/>
              <w:ind w:firstLine="170"/>
              <w:contextualSpacing/>
              <w:rPr>
                <w:b/>
                <w:sz w:val="18"/>
                <w:szCs w:val="18"/>
                <w:lang w:val="en-US"/>
              </w:rPr>
            </w:pPr>
            <w:r w:rsidRPr="004F302E">
              <w:rPr>
                <w:b/>
                <w:sz w:val="18"/>
                <w:szCs w:val="18"/>
                <w:lang w:val="en-US"/>
              </w:rPr>
              <w:t>Inapplicable</w:t>
            </w:r>
          </w:p>
        </w:tc>
        <w:tc>
          <w:tcPr>
            <w:tcW w:w="850" w:type="dxa"/>
            <w:tcBorders>
              <w:top w:val="single" w:sz="4" w:space="0" w:color="000000"/>
              <w:left w:val="single" w:sz="4" w:space="0" w:color="000000"/>
              <w:right w:val="single" w:sz="4" w:space="0" w:color="000000"/>
            </w:tcBorders>
            <w:textDirection w:val="btLr"/>
            <w:vAlign w:val="center"/>
          </w:tcPr>
          <w:p w14:paraId="6D9CFC95" w14:textId="77777777" w:rsidR="003715F3" w:rsidRPr="004F302E" w:rsidRDefault="003715F3" w:rsidP="003A2B18">
            <w:pPr>
              <w:spacing w:line="220" w:lineRule="exact"/>
              <w:ind w:firstLine="170"/>
              <w:contextualSpacing/>
              <w:rPr>
                <w:b/>
                <w:sz w:val="18"/>
                <w:szCs w:val="18"/>
                <w:lang w:val="en-US"/>
              </w:rPr>
            </w:pPr>
            <w:r w:rsidRPr="004F302E">
              <w:rPr>
                <w:b/>
                <w:sz w:val="18"/>
                <w:szCs w:val="18"/>
                <w:lang w:val="en-US"/>
              </w:rPr>
              <w:t>Not checked</w:t>
            </w:r>
          </w:p>
          <w:p w14:paraId="3A92D026" w14:textId="77777777" w:rsidR="004F302E" w:rsidRDefault="00A233F2" w:rsidP="003A2B18">
            <w:pPr>
              <w:spacing w:line="220" w:lineRule="exact"/>
              <w:ind w:firstLine="170"/>
              <w:contextualSpacing/>
              <w:rPr>
                <w:b/>
                <w:sz w:val="18"/>
                <w:szCs w:val="18"/>
                <w:lang w:val="en-US"/>
              </w:rPr>
            </w:pPr>
            <w:r w:rsidRPr="00910656">
              <w:rPr>
                <w:b/>
                <w:sz w:val="18"/>
                <w:szCs w:val="18"/>
              </w:rPr>
              <w:t>Не</w:t>
            </w:r>
            <w:r w:rsidRPr="004F302E">
              <w:rPr>
                <w:b/>
                <w:sz w:val="18"/>
                <w:szCs w:val="18"/>
                <w:lang w:val="en-US"/>
              </w:rPr>
              <w:t xml:space="preserve"> </w:t>
            </w:r>
            <w:r w:rsidR="003715F3" w:rsidRPr="00910656">
              <w:rPr>
                <w:b/>
                <w:sz w:val="18"/>
                <w:szCs w:val="18"/>
              </w:rPr>
              <w:t>проверялось</w:t>
            </w:r>
            <w:r w:rsidR="003715F3" w:rsidRPr="004F302E">
              <w:rPr>
                <w:b/>
                <w:sz w:val="18"/>
                <w:szCs w:val="18"/>
                <w:lang w:val="en-US"/>
              </w:rPr>
              <w:t xml:space="preserve"> </w:t>
            </w:r>
          </w:p>
          <w:p w14:paraId="2D480A90" w14:textId="77777777" w:rsidR="003715F3" w:rsidRPr="004F302E" w:rsidRDefault="003715F3" w:rsidP="003A2B18">
            <w:pPr>
              <w:spacing w:line="220" w:lineRule="exact"/>
              <w:ind w:firstLine="170"/>
              <w:contextualSpacing/>
              <w:rPr>
                <w:b/>
                <w:sz w:val="18"/>
                <w:szCs w:val="18"/>
                <w:lang w:val="en-US"/>
              </w:rPr>
            </w:pPr>
            <w:r w:rsidRPr="004F302E">
              <w:rPr>
                <w:b/>
                <w:sz w:val="18"/>
                <w:szCs w:val="18"/>
                <w:lang w:val="en-US"/>
              </w:rPr>
              <w:t>Non contrôlé</w:t>
            </w:r>
          </w:p>
        </w:tc>
        <w:tc>
          <w:tcPr>
            <w:tcW w:w="1134" w:type="dxa"/>
            <w:tcBorders>
              <w:top w:val="single" w:sz="4" w:space="0" w:color="000000"/>
              <w:left w:val="single" w:sz="4" w:space="0" w:color="000000"/>
              <w:right w:val="single" w:sz="4" w:space="0" w:color="000000"/>
            </w:tcBorders>
            <w:textDirection w:val="btLr"/>
          </w:tcPr>
          <w:p w14:paraId="3FC9F81A" w14:textId="77777777" w:rsidR="003715F3" w:rsidRPr="004F302E" w:rsidRDefault="003715F3" w:rsidP="00910656">
            <w:pPr>
              <w:ind w:left="113" w:right="113"/>
              <w:contextualSpacing/>
              <w:rPr>
                <w:b/>
                <w:spacing w:val="-1"/>
                <w:lang w:val="en-US"/>
              </w:rPr>
            </w:pPr>
          </w:p>
        </w:tc>
      </w:tr>
      <w:tr w:rsidR="003715F3" w:rsidRPr="004F302E" w14:paraId="73327345" w14:textId="77777777" w:rsidTr="0037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
        </w:trPr>
        <w:tc>
          <w:tcPr>
            <w:tcW w:w="9781" w:type="dxa"/>
            <w:gridSpan w:val="10"/>
          </w:tcPr>
          <w:p w14:paraId="23363F98" w14:textId="77777777" w:rsidR="003715F3" w:rsidRPr="004F302E" w:rsidRDefault="003715F3" w:rsidP="00910656">
            <w:pPr>
              <w:jc w:val="center"/>
              <w:rPr>
                <w:b/>
                <w:lang w:val="en-US"/>
              </w:rPr>
            </w:pPr>
            <w:r w:rsidRPr="00B01308">
              <w:rPr>
                <w:b/>
                <w:lang w:val="en-US"/>
              </w:rPr>
              <w:t xml:space="preserve">Documents / </w:t>
            </w:r>
            <w:r w:rsidR="00B55306" w:rsidRPr="00B01308">
              <w:rPr>
                <w:b/>
              </w:rPr>
              <w:t xml:space="preserve">Документы / </w:t>
            </w:r>
            <w:r w:rsidRPr="00B01308">
              <w:rPr>
                <w:b/>
                <w:lang w:val="en-US"/>
              </w:rPr>
              <w:t>Documents</w:t>
            </w:r>
          </w:p>
        </w:tc>
      </w:tr>
      <w:tr w:rsidR="008142B7" w:rsidRPr="005E3896" w14:paraId="5D11B77D" w14:textId="77777777" w:rsidTr="00647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96"/>
        </w:trPr>
        <w:tc>
          <w:tcPr>
            <w:tcW w:w="706" w:type="dxa"/>
          </w:tcPr>
          <w:p w14:paraId="717D2216" w14:textId="77777777" w:rsidR="003715F3" w:rsidRPr="004F302E" w:rsidRDefault="003715F3" w:rsidP="00910656">
            <w:pPr>
              <w:spacing w:line="199" w:lineRule="exact"/>
              <w:ind w:right="-23"/>
              <w:rPr>
                <w:lang w:val="en-US"/>
              </w:rPr>
            </w:pPr>
            <w:r w:rsidRPr="004F302E">
              <w:rPr>
                <w:lang w:val="en-US"/>
              </w:rPr>
              <w:t>20.</w:t>
            </w:r>
          </w:p>
        </w:tc>
        <w:tc>
          <w:tcPr>
            <w:tcW w:w="4588" w:type="dxa"/>
            <w:gridSpan w:val="3"/>
          </w:tcPr>
          <w:p w14:paraId="6891A84A" w14:textId="77777777" w:rsidR="003715F3" w:rsidRPr="00011776" w:rsidRDefault="003715F3" w:rsidP="00910656">
            <w:pPr>
              <w:spacing w:after="120"/>
              <w:ind w:left="5" w:hanging="5"/>
              <w:contextualSpacing/>
              <w:rPr>
                <w:lang w:val="en-US"/>
              </w:rPr>
            </w:pPr>
            <w:r w:rsidRPr="004F302E">
              <w:rPr>
                <w:lang w:val="en-US"/>
              </w:rPr>
              <w:t>Responsible mas</w:t>
            </w:r>
            <w:r w:rsidRPr="00011776">
              <w:rPr>
                <w:lang w:val="en-US"/>
              </w:rPr>
              <w:t xml:space="preserve">ter has certificate of special knowledge of ADN / </w:t>
            </w:r>
            <w:r w:rsidR="00B55306" w:rsidRPr="00910656">
              <w:rPr>
                <w:lang w:val="fr-CH"/>
              </w:rPr>
              <w:t>Несущий</w:t>
            </w:r>
            <w:r w:rsidR="00B55306" w:rsidRPr="00011776">
              <w:rPr>
                <w:lang w:val="en-US"/>
              </w:rPr>
              <w:t xml:space="preserve"> </w:t>
            </w:r>
            <w:r w:rsidRPr="00910656">
              <w:rPr>
                <w:lang w:val="fr-CH"/>
              </w:rPr>
              <w:t>общую</w:t>
            </w:r>
            <w:r w:rsidRPr="00011776">
              <w:rPr>
                <w:lang w:val="en-US"/>
              </w:rPr>
              <w:t xml:space="preserve"> </w:t>
            </w:r>
            <w:r w:rsidRPr="00910656">
              <w:rPr>
                <w:lang w:val="fr-CH"/>
              </w:rPr>
              <w:t>ответственность</w:t>
            </w:r>
            <w:r w:rsidRPr="00011776">
              <w:rPr>
                <w:lang w:val="en-US"/>
              </w:rPr>
              <w:t xml:space="preserve"> </w:t>
            </w:r>
            <w:r w:rsidRPr="00910656">
              <w:rPr>
                <w:lang w:val="fr-CH"/>
              </w:rPr>
              <w:t>судоводитель</w:t>
            </w:r>
            <w:r w:rsidRPr="00011776">
              <w:rPr>
                <w:lang w:val="en-US"/>
              </w:rPr>
              <w:t xml:space="preserve"> </w:t>
            </w:r>
            <w:r w:rsidRPr="00910656">
              <w:rPr>
                <w:lang w:val="fr-CH"/>
              </w:rPr>
              <w:t>имеет</w:t>
            </w:r>
            <w:r w:rsidRPr="00011776">
              <w:rPr>
                <w:lang w:val="en-US"/>
              </w:rPr>
              <w:t xml:space="preserve"> </w:t>
            </w:r>
            <w:r w:rsidRPr="00910656">
              <w:rPr>
                <w:lang w:val="fr-CH"/>
              </w:rPr>
              <w:t>действительное</w:t>
            </w:r>
            <w:r w:rsidRPr="00011776">
              <w:rPr>
                <w:lang w:val="en-US"/>
              </w:rPr>
              <w:t xml:space="preserve"> </w:t>
            </w:r>
            <w:r w:rsidRPr="00910656">
              <w:rPr>
                <w:lang w:val="fr-CH"/>
              </w:rPr>
              <w:t>свидетельство</w:t>
            </w:r>
            <w:r w:rsidRPr="00011776">
              <w:rPr>
                <w:lang w:val="en-US"/>
              </w:rPr>
              <w:t xml:space="preserve"> </w:t>
            </w:r>
            <w:r w:rsidRPr="00910656">
              <w:rPr>
                <w:lang w:val="fr-CH"/>
              </w:rPr>
              <w:t>о</w:t>
            </w:r>
            <w:r w:rsidRPr="00011776">
              <w:rPr>
                <w:lang w:val="en-US"/>
              </w:rPr>
              <w:t xml:space="preserve"> </w:t>
            </w:r>
            <w:r w:rsidRPr="00910656">
              <w:rPr>
                <w:lang w:val="fr-CH"/>
              </w:rPr>
              <w:t>владении</w:t>
            </w:r>
            <w:r w:rsidRPr="00011776">
              <w:rPr>
                <w:lang w:val="en-US"/>
              </w:rPr>
              <w:t xml:space="preserve"> </w:t>
            </w:r>
            <w:r w:rsidRPr="00910656">
              <w:rPr>
                <w:lang w:val="fr-CH"/>
              </w:rPr>
              <w:t>специальными</w:t>
            </w:r>
            <w:r w:rsidRPr="00011776">
              <w:rPr>
                <w:lang w:val="en-US"/>
              </w:rPr>
              <w:t xml:space="preserve"> </w:t>
            </w:r>
            <w:r w:rsidRPr="00910656">
              <w:rPr>
                <w:lang w:val="fr-CH"/>
              </w:rPr>
              <w:t>знаниями</w:t>
            </w:r>
            <w:r w:rsidRPr="00011776">
              <w:rPr>
                <w:lang w:val="en-US"/>
              </w:rPr>
              <w:t xml:space="preserve"> </w:t>
            </w:r>
            <w:r w:rsidRPr="00910656">
              <w:rPr>
                <w:lang w:val="fr-CH"/>
              </w:rPr>
              <w:t>в</w:t>
            </w:r>
            <w:r w:rsidRPr="00011776">
              <w:rPr>
                <w:lang w:val="en-US"/>
              </w:rPr>
              <w:t xml:space="preserve"> </w:t>
            </w:r>
            <w:r w:rsidRPr="00910656">
              <w:rPr>
                <w:lang w:val="fr-CH"/>
              </w:rPr>
              <w:t>области</w:t>
            </w:r>
            <w:r w:rsidRPr="00011776">
              <w:rPr>
                <w:lang w:val="en-US"/>
              </w:rPr>
              <w:t xml:space="preserve"> </w:t>
            </w:r>
            <w:r w:rsidRPr="00910656">
              <w:rPr>
                <w:lang w:val="fr-CH"/>
              </w:rPr>
              <w:t>ВОПОГ</w:t>
            </w:r>
            <w:r w:rsidRPr="00011776">
              <w:rPr>
                <w:lang w:val="en-US"/>
              </w:rPr>
              <w:t xml:space="preserve"> / </w:t>
            </w:r>
            <w:r w:rsidR="005E3896">
              <w:rPr>
                <w:lang w:val="en-US"/>
              </w:rPr>
              <w:br/>
            </w:r>
            <w:r w:rsidRPr="00011776">
              <w:rPr>
                <w:lang w:val="en-US"/>
              </w:rPr>
              <w:t xml:space="preserve">Le conducteur de bateau assumant la responsabilité générale est titulaire d’une attestation d’expert ADN </w:t>
            </w:r>
          </w:p>
        </w:tc>
        <w:tc>
          <w:tcPr>
            <w:tcW w:w="852" w:type="dxa"/>
            <w:gridSpan w:val="2"/>
          </w:tcPr>
          <w:p w14:paraId="36F21A4A" w14:textId="77777777" w:rsidR="003715F3" w:rsidRPr="00011776" w:rsidRDefault="003715F3" w:rsidP="00910656">
            <w:pPr>
              <w:rPr>
                <w:sz w:val="24"/>
                <w:szCs w:val="24"/>
                <w:lang w:val="en-US"/>
              </w:rPr>
            </w:pPr>
          </w:p>
        </w:tc>
        <w:tc>
          <w:tcPr>
            <w:tcW w:w="800" w:type="dxa"/>
          </w:tcPr>
          <w:p w14:paraId="00E768F2" w14:textId="77777777" w:rsidR="003715F3" w:rsidRPr="00011776" w:rsidRDefault="003715F3" w:rsidP="00910656">
            <w:pPr>
              <w:rPr>
                <w:sz w:val="24"/>
                <w:szCs w:val="24"/>
                <w:lang w:val="en-US"/>
              </w:rPr>
            </w:pPr>
          </w:p>
        </w:tc>
        <w:tc>
          <w:tcPr>
            <w:tcW w:w="851" w:type="dxa"/>
          </w:tcPr>
          <w:p w14:paraId="48B1BA25" w14:textId="77777777" w:rsidR="003715F3" w:rsidRPr="00011776" w:rsidRDefault="003715F3" w:rsidP="00910656">
            <w:pPr>
              <w:rPr>
                <w:sz w:val="24"/>
                <w:szCs w:val="24"/>
                <w:lang w:val="en-US"/>
              </w:rPr>
            </w:pPr>
          </w:p>
        </w:tc>
        <w:tc>
          <w:tcPr>
            <w:tcW w:w="850" w:type="dxa"/>
          </w:tcPr>
          <w:p w14:paraId="653EFA0D" w14:textId="77777777" w:rsidR="003715F3" w:rsidRPr="00011776" w:rsidRDefault="003715F3" w:rsidP="00910656">
            <w:pPr>
              <w:rPr>
                <w:sz w:val="24"/>
                <w:szCs w:val="24"/>
                <w:lang w:val="en-US"/>
              </w:rPr>
            </w:pPr>
          </w:p>
        </w:tc>
        <w:tc>
          <w:tcPr>
            <w:tcW w:w="1134" w:type="dxa"/>
          </w:tcPr>
          <w:p w14:paraId="3C0BBD82" w14:textId="77777777" w:rsidR="003715F3" w:rsidRPr="005E3896" w:rsidRDefault="003715F3" w:rsidP="00910656">
            <w:pPr>
              <w:rPr>
                <w:spacing w:val="-4"/>
                <w:sz w:val="18"/>
                <w:szCs w:val="18"/>
                <w:lang w:val="en-US"/>
              </w:rPr>
            </w:pPr>
            <w:r w:rsidRPr="005E3896">
              <w:rPr>
                <w:spacing w:val="-4"/>
                <w:sz w:val="18"/>
                <w:szCs w:val="18"/>
                <w:lang w:val="en-US"/>
              </w:rPr>
              <w:t>1.6.8</w:t>
            </w:r>
          </w:p>
          <w:p w14:paraId="2971F693" w14:textId="77777777" w:rsidR="003715F3" w:rsidRPr="005E3896" w:rsidRDefault="003715F3" w:rsidP="00910656">
            <w:pPr>
              <w:rPr>
                <w:spacing w:val="-4"/>
                <w:sz w:val="18"/>
                <w:szCs w:val="18"/>
                <w:lang w:val="en-US"/>
              </w:rPr>
            </w:pPr>
            <w:r w:rsidRPr="005E3896">
              <w:rPr>
                <w:spacing w:val="-4"/>
                <w:sz w:val="18"/>
                <w:szCs w:val="18"/>
                <w:lang w:val="en-US"/>
              </w:rPr>
              <w:t>7.2.3.15</w:t>
            </w:r>
          </w:p>
          <w:p w14:paraId="140D30C9" w14:textId="77777777" w:rsidR="003715F3" w:rsidRPr="005E3896" w:rsidRDefault="003715F3" w:rsidP="00910656">
            <w:pPr>
              <w:rPr>
                <w:spacing w:val="-4"/>
                <w:sz w:val="18"/>
                <w:szCs w:val="18"/>
                <w:lang w:val="en-US"/>
              </w:rPr>
            </w:pPr>
            <w:r w:rsidRPr="005E3896">
              <w:rPr>
                <w:spacing w:val="-4"/>
                <w:sz w:val="18"/>
                <w:szCs w:val="18"/>
                <w:lang w:val="en-US"/>
              </w:rPr>
              <w:t>7.2.5.4.2</w:t>
            </w:r>
          </w:p>
          <w:p w14:paraId="59153827" w14:textId="77777777" w:rsidR="003715F3" w:rsidRPr="005E3896" w:rsidRDefault="005E3896" w:rsidP="00910656">
            <w:pPr>
              <w:rPr>
                <w:spacing w:val="-4"/>
                <w:sz w:val="18"/>
                <w:szCs w:val="18"/>
                <w:lang w:val="en-US"/>
              </w:rPr>
            </w:pPr>
            <w:r>
              <w:rPr>
                <w:spacing w:val="-4"/>
                <w:sz w:val="18"/>
                <w:szCs w:val="18"/>
                <w:lang w:val="en-US"/>
              </w:rPr>
              <w:t>8.1.2.3 </w:t>
            </w:r>
            <w:r w:rsidR="003715F3" w:rsidRPr="005E3896">
              <w:rPr>
                <w:spacing w:val="-4"/>
                <w:sz w:val="18"/>
                <w:szCs w:val="18"/>
                <w:lang w:val="en-US"/>
              </w:rPr>
              <w:t>b)</w:t>
            </w:r>
          </w:p>
          <w:p w14:paraId="1E1825A8" w14:textId="77777777" w:rsidR="003715F3" w:rsidRPr="005E3896" w:rsidRDefault="003715F3" w:rsidP="00910656">
            <w:pPr>
              <w:rPr>
                <w:spacing w:val="-4"/>
                <w:sz w:val="18"/>
                <w:szCs w:val="18"/>
                <w:lang w:val="en-US"/>
              </w:rPr>
            </w:pPr>
            <w:r w:rsidRPr="005E3896">
              <w:rPr>
                <w:spacing w:val="-4"/>
                <w:sz w:val="18"/>
                <w:szCs w:val="18"/>
                <w:lang w:val="en-US"/>
              </w:rPr>
              <w:t>8.2.1.2</w:t>
            </w:r>
          </w:p>
          <w:p w14:paraId="1F6970AE" w14:textId="77777777" w:rsidR="003715F3" w:rsidRPr="005E3896" w:rsidRDefault="003715F3" w:rsidP="00910656">
            <w:pPr>
              <w:rPr>
                <w:spacing w:val="-4"/>
                <w:sz w:val="18"/>
                <w:szCs w:val="18"/>
                <w:lang w:val="en-US"/>
              </w:rPr>
            </w:pPr>
            <w:r w:rsidRPr="005E3896">
              <w:rPr>
                <w:spacing w:val="-4"/>
                <w:sz w:val="18"/>
                <w:szCs w:val="18"/>
                <w:lang w:val="en-US"/>
              </w:rPr>
              <w:t>8.2.1.5</w:t>
            </w:r>
          </w:p>
          <w:p w14:paraId="2B14841A" w14:textId="77777777" w:rsidR="003715F3" w:rsidRPr="005E3896" w:rsidRDefault="003715F3" w:rsidP="00910656">
            <w:pPr>
              <w:rPr>
                <w:spacing w:val="-4"/>
                <w:sz w:val="18"/>
                <w:szCs w:val="18"/>
                <w:lang w:val="en-US"/>
              </w:rPr>
            </w:pPr>
            <w:r w:rsidRPr="005E3896">
              <w:rPr>
                <w:spacing w:val="-4"/>
                <w:sz w:val="18"/>
                <w:szCs w:val="18"/>
                <w:lang w:val="en-US"/>
              </w:rPr>
              <w:t>8.2.1.7</w:t>
            </w:r>
          </w:p>
          <w:p w14:paraId="4D1C9876" w14:textId="77777777" w:rsidR="003715F3" w:rsidRPr="005E3896" w:rsidRDefault="003715F3" w:rsidP="00910656">
            <w:pPr>
              <w:rPr>
                <w:spacing w:val="-4"/>
                <w:sz w:val="18"/>
                <w:szCs w:val="18"/>
                <w:lang w:val="en-US"/>
              </w:rPr>
            </w:pPr>
            <w:r w:rsidRPr="005E3896">
              <w:rPr>
                <w:spacing w:val="-4"/>
                <w:sz w:val="18"/>
                <w:szCs w:val="18"/>
                <w:lang w:val="en-US"/>
              </w:rPr>
              <w:t>8.6.2</w:t>
            </w:r>
          </w:p>
        </w:tc>
      </w:tr>
      <w:tr w:rsidR="008142B7" w:rsidRPr="00910656" w14:paraId="6E193D64" w14:textId="77777777" w:rsidTr="00ED6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6"/>
        </w:trPr>
        <w:tc>
          <w:tcPr>
            <w:tcW w:w="706" w:type="dxa"/>
          </w:tcPr>
          <w:p w14:paraId="0BB92156" w14:textId="77777777" w:rsidR="003715F3" w:rsidRPr="005E3896" w:rsidRDefault="003715F3" w:rsidP="00910656">
            <w:pPr>
              <w:spacing w:line="199" w:lineRule="exact"/>
              <w:ind w:right="-23"/>
              <w:rPr>
                <w:lang w:val="en-US"/>
              </w:rPr>
            </w:pPr>
            <w:r w:rsidRPr="005E3896">
              <w:rPr>
                <w:lang w:val="en-US"/>
              </w:rPr>
              <w:t>21.</w:t>
            </w:r>
          </w:p>
        </w:tc>
        <w:tc>
          <w:tcPr>
            <w:tcW w:w="4588" w:type="dxa"/>
            <w:gridSpan w:val="3"/>
          </w:tcPr>
          <w:p w14:paraId="58409B6F" w14:textId="77777777" w:rsidR="003715F3" w:rsidRPr="00650D6D" w:rsidRDefault="003715F3" w:rsidP="00910656">
            <w:pPr>
              <w:spacing w:after="120"/>
              <w:ind w:left="5" w:hanging="5"/>
              <w:contextualSpacing/>
              <w:rPr>
                <w:lang w:val="en-US"/>
              </w:rPr>
            </w:pPr>
            <w:r w:rsidRPr="005E3896">
              <w:rPr>
                <w:lang w:val="en-US"/>
              </w:rPr>
              <w:t xml:space="preserve">Means of identification for each crew member </w:t>
            </w:r>
            <w:r w:rsidR="00650D6D">
              <w:rPr>
                <w:lang w:val="en-US"/>
              </w:rPr>
              <w:br/>
            </w:r>
            <w:r w:rsidRPr="005E3896">
              <w:rPr>
                <w:lang w:val="en-US"/>
              </w:rPr>
              <w:t>(if ap</w:t>
            </w:r>
            <w:r w:rsidRPr="00650D6D">
              <w:rPr>
                <w:lang w:val="en-US"/>
              </w:rPr>
              <w:t xml:space="preserve">plicable) / </w:t>
            </w:r>
            <w:r w:rsidR="00CC2B57" w:rsidRPr="00910656">
              <w:rPr>
                <w:lang w:val="fr-CH"/>
              </w:rPr>
              <w:t>Удостоверение</w:t>
            </w:r>
            <w:r w:rsidR="00CC2B57" w:rsidRPr="00650D6D">
              <w:rPr>
                <w:lang w:val="en-US"/>
              </w:rPr>
              <w:t xml:space="preserve"> </w:t>
            </w:r>
            <w:r w:rsidRPr="00910656">
              <w:rPr>
                <w:lang w:val="fr-CH"/>
              </w:rPr>
              <w:t>личности</w:t>
            </w:r>
            <w:r w:rsidRPr="00650D6D">
              <w:rPr>
                <w:lang w:val="en-US"/>
              </w:rPr>
              <w:t xml:space="preserve"> </w:t>
            </w:r>
            <w:r w:rsidRPr="00910656">
              <w:rPr>
                <w:lang w:val="fr-CH"/>
              </w:rPr>
              <w:t>с</w:t>
            </w:r>
            <w:r w:rsidRPr="00650D6D">
              <w:rPr>
                <w:lang w:val="en-US"/>
              </w:rPr>
              <w:t xml:space="preserve"> </w:t>
            </w:r>
            <w:r w:rsidRPr="00910656">
              <w:rPr>
                <w:lang w:val="fr-CH"/>
              </w:rPr>
              <w:t>фотографией</w:t>
            </w:r>
            <w:r w:rsidRPr="00650D6D">
              <w:rPr>
                <w:lang w:val="en-US"/>
              </w:rPr>
              <w:t xml:space="preserve"> </w:t>
            </w:r>
            <w:r w:rsidRPr="00910656">
              <w:rPr>
                <w:lang w:val="fr-CH"/>
              </w:rPr>
              <w:t>для</w:t>
            </w:r>
            <w:r w:rsidRPr="00650D6D">
              <w:rPr>
                <w:lang w:val="en-US"/>
              </w:rPr>
              <w:t xml:space="preserve"> </w:t>
            </w:r>
            <w:r w:rsidRPr="00910656">
              <w:rPr>
                <w:lang w:val="fr-CH"/>
              </w:rPr>
              <w:t>каждого</w:t>
            </w:r>
            <w:r w:rsidRPr="00650D6D">
              <w:rPr>
                <w:lang w:val="en-US"/>
              </w:rPr>
              <w:t xml:space="preserve"> </w:t>
            </w:r>
            <w:r w:rsidRPr="00910656">
              <w:rPr>
                <w:lang w:val="fr-CH"/>
              </w:rPr>
              <w:t>члена</w:t>
            </w:r>
            <w:r w:rsidRPr="00650D6D">
              <w:rPr>
                <w:lang w:val="en-US"/>
              </w:rPr>
              <w:t xml:space="preserve"> </w:t>
            </w:r>
            <w:r w:rsidRPr="00910656">
              <w:rPr>
                <w:lang w:val="fr-CH"/>
              </w:rPr>
              <w:t>экипажа</w:t>
            </w:r>
            <w:r w:rsidRPr="00650D6D">
              <w:rPr>
                <w:lang w:val="en-US"/>
              </w:rPr>
              <w:t xml:space="preserve"> (</w:t>
            </w:r>
            <w:r w:rsidRPr="00910656">
              <w:t>в</w:t>
            </w:r>
            <w:r w:rsidR="00FD1888" w:rsidRPr="00650D6D">
              <w:rPr>
                <w:lang w:val="en-US"/>
              </w:rPr>
              <w:t> </w:t>
            </w:r>
            <w:r w:rsidRPr="00910656">
              <w:t>соответствующих</w:t>
            </w:r>
            <w:r w:rsidRPr="00650D6D">
              <w:rPr>
                <w:lang w:val="en-US"/>
              </w:rPr>
              <w:t xml:space="preserve"> </w:t>
            </w:r>
            <w:r w:rsidRPr="00910656">
              <w:t>случаях</w:t>
            </w:r>
            <w:r w:rsidRPr="00650D6D">
              <w:rPr>
                <w:lang w:val="en-US"/>
              </w:rPr>
              <w:t>) / Document d’identification comportant une photographie pour chaque membre de l’équipage (le cas échéant)</w:t>
            </w:r>
          </w:p>
        </w:tc>
        <w:tc>
          <w:tcPr>
            <w:tcW w:w="852" w:type="dxa"/>
            <w:gridSpan w:val="2"/>
          </w:tcPr>
          <w:p w14:paraId="4197DE32" w14:textId="77777777" w:rsidR="003715F3" w:rsidRPr="00650D6D" w:rsidRDefault="003715F3" w:rsidP="00910656">
            <w:pPr>
              <w:rPr>
                <w:sz w:val="24"/>
                <w:szCs w:val="24"/>
                <w:lang w:val="en-US"/>
              </w:rPr>
            </w:pPr>
          </w:p>
        </w:tc>
        <w:tc>
          <w:tcPr>
            <w:tcW w:w="800" w:type="dxa"/>
          </w:tcPr>
          <w:p w14:paraId="7A33FB14" w14:textId="77777777" w:rsidR="003715F3" w:rsidRPr="00650D6D" w:rsidRDefault="003715F3" w:rsidP="00910656">
            <w:pPr>
              <w:rPr>
                <w:sz w:val="24"/>
                <w:szCs w:val="24"/>
                <w:lang w:val="en-US"/>
              </w:rPr>
            </w:pPr>
          </w:p>
        </w:tc>
        <w:tc>
          <w:tcPr>
            <w:tcW w:w="851" w:type="dxa"/>
          </w:tcPr>
          <w:p w14:paraId="37342314" w14:textId="77777777" w:rsidR="003715F3" w:rsidRPr="00650D6D" w:rsidRDefault="003715F3" w:rsidP="00910656">
            <w:pPr>
              <w:rPr>
                <w:sz w:val="24"/>
                <w:szCs w:val="24"/>
                <w:lang w:val="en-US"/>
              </w:rPr>
            </w:pPr>
          </w:p>
        </w:tc>
        <w:tc>
          <w:tcPr>
            <w:tcW w:w="850" w:type="dxa"/>
          </w:tcPr>
          <w:p w14:paraId="663296FF" w14:textId="77777777" w:rsidR="003715F3" w:rsidRPr="00650D6D" w:rsidRDefault="003715F3" w:rsidP="00910656">
            <w:pPr>
              <w:rPr>
                <w:sz w:val="24"/>
                <w:szCs w:val="24"/>
                <w:lang w:val="en-US"/>
              </w:rPr>
            </w:pPr>
          </w:p>
        </w:tc>
        <w:tc>
          <w:tcPr>
            <w:tcW w:w="1134" w:type="dxa"/>
          </w:tcPr>
          <w:p w14:paraId="3DD7A195" w14:textId="77777777" w:rsidR="003715F3" w:rsidRPr="00910656" w:rsidRDefault="003715F3" w:rsidP="00910656">
            <w:pPr>
              <w:rPr>
                <w:sz w:val="18"/>
                <w:szCs w:val="18"/>
                <w:lang w:val="fr-CH"/>
              </w:rPr>
            </w:pPr>
            <w:r w:rsidRPr="00910656">
              <w:rPr>
                <w:sz w:val="18"/>
                <w:szCs w:val="18"/>
                <w:lang w:val="fr-CH"/>
              </w:rPr>
              <w:t>1.10.1.4</w:t>
            </w:r>
          </w:p>
          <w:p w14:paraId="145EAF04" w14:textId="77777777" w:rsidR="003715F3" w:rsidRPr="00910656" w:rsidRDefault="003715F3" w:rsidP="00910656">
            <w:pPr>
              <w:rPr>
                <w:sz w:val="18"/>
                <w:szCs w:val="18"/>
                <w:lang w:val="fr-CH"/>
              </w:rPr>
            </w:pPr>
            <w:r w:rsidRPr="00910656">
              <w:rPr>
                <w:sz w:val="18"/>
                <w:szCs w:val="18"/>
                <w:lang w:val="fr-CH"/>
              </w:rPr>
              <w:t>1.10.4</w:t>
            </w:r>
          </w:p>
          <w:p w14:paraId="0F6CF6C9" w14:textId="77777777" w:rsidR="003715F3" w:rsidRPr="00910656" w:rsidRDefault="005E3896" w:rsidP="00910656">
            <w:pPr>
              <w:rPr>
                <w:sz w:val="18"/>
                <w:szCs w:val="18"/>
                <w:lang w:val="fr-CH"/>
              </w:rPr>
            </w:pPr>
            <w:r>
              <w:rPr>
                <w:sz w:val="18"/>
                <w:szCs w:val="18"/>
                <w:lang w:val="fr-CH"/>
              </w:rPr>
              <w:t xml:space="preserve">8.1.2.1 </w:t>
            </w:r>
            <w:r w:rsidR="003715F3" w:rsidRPr="00910656">
              <w:rPr>
                <w:sz w:val="18"/>
                <w:szCs w:val="18"/>
                <w:lang w:val="fr-CH"/>
              </w:rPr>
              <w:t>i)</w:t>
            </w:r>
          </w:p>
          <w:p w14:paraId="624437B0" w14:textId="77777777" w:rsidR="003715F3" w:rsidRPr="00910656" w:rsidRDefault="003715F3" w:rsidP="00910656">
            <w:pPr>
              <w:rPr>
                <w:spacing w:val="-4"/>
                <w:sz w:val="18"/>
                <w:szCs w:val="18"/>
                <w:lang w:val="fr-CH"/>
              </w:rPr>
            </w:pPr>
            <w:r w:rsidRPr="00910656">
              <w:rPr>
                <w:sz w:val="18"/>
                <w:szCs w:val="18"/>
                <w:lang w:val="fr-CH"/>
              </w:rPr>
              <w:t>8.1.2.8</w:t>
            </w:r>
          </w:p>
        </w:tc>
      </w:tr>
      <w:tr w:rsidR="008142B7" w:rsidRPr="00910656" w14:paraId="07949D62" w14:textId="77777777" w:rsidTr="00647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17"/>
        </w:trPr>
        <w:tc>
          <w:tcPr>
            <w:tcW w:w="706" w:type="dxa"/>
          </w:tcPr>
          <w:p w14:paraId="59551917" w14:textId="77777777" w:rsidR="003715F3" w:rsidRPr="00910656" w:rsidRDefault="003715F3" w:rsidP="00910656">
            <w:pPr>
              <w:spacing w:line="199" w:lineRule="exact"/>
              <w:ind w:right="-23"/>
              <w:rPr>
                <w:lang w:val="fr-CH"/>
              </w:rPr>
            </w:pPr>
            <w:r w:rsidRPr="00910656">
              <w:rPr>
                <w:lang w:val="fr-CH"/>
              </w:rPr>
              <w:t>22.</w:t>
            </w:r>
          </w:p>
        </w:tc>
        <w:tc>
          <w:tcPr>
            <w:tcW w:w="4588" w:type="dxa"/>
            <w:gridSpan w:val="3"/>
          </w:tcPr>
          <w:p w14:paraId="30B0799F" w14:textId="77777777" w:rsidR="003715F3" w:rsidRPr="00910656" w:rsidRDefault="003715F3" w:rsidP="00910656">
            <w:pPr>
              <w:spacing w:after="120"/>
              <w:ind w:left="6" w:hanging="6"/>
              <w:contextualSpacing/>
              <w:rPr>
                <w:lang w:val="fr-CH"/>
              </w:rPr>
            </w:pPr>
            <w:r w:rsidRPr="00910656">
              <w:rPr>
                <w:lang w:val="fr-CH"/>
              </w:rPr>
              <w:t xml:space="preserve">Transport document(s) / </w:t>
            </w:r>
            <w:r w:rsidR="00FD1888" w:rsidRPr="00910656">
              <w:rPr>
                <w:lang w:val="fr-CH"/>
              </w:rPr>
              <w:t>Транспортны</w:t>
            </w:r>
            <w:r w:rsidR="00FD1888" w:rsidRPr="00910656">
              <w:t>й</w:t>
            </w:r>
            <w:r w:rsidRPr="00910656">
              <w:rPr>
                <w:lang w:val="fr-FR"/>
              </w:rPr>
              <w:t>(</w:t>
            </w:r>
            <w:r w:rsidRPr="00910656">
              <w:rPr>
                <w:lang w:val="fr-CH"/>
              </w:rPr>
              <w:t>е</w:t>
            </w:r>
            <w:r w:rsidRPr="00910656">
              <w:rPr>
                <w:lang w:val="fr-FR"/>
              </w:rPr>
              <w:t>)</w:t>
            </w:r>
            <w:r w:rsidRPr="00910656">
              <w:rPr>
                <w:lang w:val="fr-CH"/>
              </w:rPr>
              <w:t xml:space="preserve"> </w:t>
            </w:r>
            <w:r w:rsidR="00FD1888" w:rsidRPr="00910656">
              <w:rPr>
                <w:lang w:val="fr-CH"/>
              </w:rPr>
              <w:t>документ</w:t>
            </w:r>
            <w:r w:rsidRPr="00910656">
              <w:rPr>
                <w:lang w:val="fr-FR"/>
              </w:rPr>
              <w:t>(</w:t>
            </w:r>
            <w:r w:rsidRPr="00910656">
              <w:rPr>
                <w:lang w:val="fr-CH"/>
              </w:rPr>
              <w:t>ы</w:t>
            </w:r>
            <w:r w:rsidRPr="00910656">
              <w:rPr>
                <w:lang w:val="fr-FR"/>
              </w:rPr>
              <w:t>)</w:t>
            </w:r>
            <w:r w:rsidRPr="00910656">
              <w:rPr>
                <w:lang w:val="fr-CH"/>
              </w:rPr>
              <w:t xml:space="preserve"> / Document(s) de transport</w:t>
            </w:r>
          </w:p>
        </w:tc>
        <w:tc>
          <w:tcPr>
            <w:tcW w:w="852" w:type="dxa"/>
            <w:gridSpan w:val="2"/>
          </w:tcPr>
          <w:p w14:paraId="7D36A2AC" w14:textId="77777777" w:rsidR="003715F3" w:rsidRPr="00910656" w:rsidRDefault="003715F3" w:rsidP="00910656">
            <w:pPr>
              <w:rPr>
                <w:sz w:val="24"/>
                <w:szCs w:val="24"/>
                <w:lang w:val="fr-CH"/>
              </w:rPr>
            </w:pPr>
          </w:p>
        </w:tc>
        <w:tc>
          <w:tcPr>
            <w:tcW w:w="800" w:type="dxa"/>
          </w:tcPr>
          <w:p w14:paraId="340B9F7D" w14:textId="77777777" w:rsidR="003715F3" w:rsidRPr="00910656" w:rsidRDefault="003715F3" w:rsidP="00910656">
            <w:pPr>
              <w:rPr>
                <w:sz w:val="24"/>
                <w:szCs w:val="24"/>
                <w:lang w:val="fr-CH"/>
              </w:rPr>
            </w:pPr>
          </w:p>
        </w:tc>
        <w:tc>
          <w:tcPr>
            <w:tcW w:w="851" w:type="dxa"/>
          </w:tcPr>
          <w:p w14:paraId="3CF253C1" w14:textId="77777777" w:rsidR="003715F3" w:rsidRPr="00910656" w:rsidRDefault="003715F3" w:rsidP="00910656">
            <w:pPr>
              <w:rPr>
                <w:sz w:val="24"/>
                <w:szCs w:val="24"/>
                <w:lang w:val="fr-CH"/>
              </w:rPr>
            </w:pPr>
          </w:p>
        </w:tc>
        <w:tc>
          <w:tcPr>
            <w:tcW w:w="850" w:type="dxa"/>
          </w:tcPr>
          <w:p w14:paraId="3783E8AF" w14:textId="77777777" w:rsidR="003715F3" w:rsidRPr="00910656" w:rsidRDefault="003715F3" w:rsidP="00910656">
            <w:pPr>
              <w:rPr>
                <w:sz w:val="24"/>
                <w:szCs w:val="24"/>
                <w:lang w:val="fr-CH"/>
              </w:rPr>
            </w:pPr>
          </w:p>
        </w:tc>
        <w:tc>
          <w:tcPr>
            <w:tcW w:w="1134" w:type="dxa"/>
          </w:tcPr>
          <w:p w14:paraId="5A8245AF" w14:textId="77777777" w:rsidR="003715F3" w:rsidRPr="00910656" w:rsidRDefault="003715F3" w:rsidP="00910656">
            <w:pPr>
              <w:rPr>
                <w:spacing w:val="-2"/>
                <w:sz w:val="18"/>
                <w:szCs w:val="18"/>
                <w:lang w:val="fr-CH"/>
              </w:rPr>
            </w:pPr>
            <w:r w:rsidRPr="00910656">
              <w:rPr>
                <w:spacing w:val="-2"/>
                <w:sz w:val="18"/>
                <w:szCs w:val="18"/>
                <w:lang w:val="fr-CH"/>
              </w:rPr>
              <w:t>5.4.1</w:t>
            </w:r>
          </w:p>
          <w:p w14:paraId="52B828AF" w14:textId="77777777" w:rsidR="003715F3" w:rsidRPr="00910656" w:rsidRDefault="003715F3" w:rsidP="00910656">
            <w:pPr>
              <w:rPr>
                <w:b/>
                <w:bCs/>
                <w:dstrike/>
                <w:sz w:val="18"/>
                <w:szCs w:val="18"/>
                <w:u w:val="single"/>
                <w:shd w:val="clear" w:color="auto" w:fill="FFFF00"/>
                <w:lang w:val="fr-CH"/>
              </w:rPr>
            </w:pPr>
            <w:r w:rsidRPr="00910656">
              <w:rPr>
                <w:b/>
                <w:bCs/>
                <w:dstrike/>
                <w:sz w:val="18"/>
                <w:szCs w:val="18"/>
                <w:u w:val="single"/>
                <w:lang w:val="fr-CH"/>
              </w:rPr>
              <w:t>5.4.5</w:t>
            </w:r>
          </w:p>
          <w:p w14:paraId="7DFDA0CE" w14:textId="77777777" w:rsidR="003715F3" w:rsidRPr="00910656" w:rsidRDefault="003715F3" w:rsidP="00910656">
            <w:pPr>
              <w:rPr>
                <w:spacing w:val="-2"/>
                <w:sz w:val="18"/>
                <w:szCs w:val="18"/>
                <w:lang w:val="fr-CH"/>
              </w:rPr>
            </w:pPr>
            <w:r w:rsidRPr="00910656">
              <w:rPr>
                <w:spacing w:val="-2"/>
                <w:sz w:val="18"/>
                <w:szCs w:val="18"/>
                <w:lang w:val="fr-CH"/>
              </w:rPr>
              <w:t>8.</w:t>
            </w:r>
            <w:r w:rsidR="00650D6D">
              <w:rPr>
                <w:spacing w:val="-2"/>
                <w:sz w:val="18"/>
                <w:szCs w:val="18"/>
                <w:lang w:val="fr-CH"/>
              </w:rPr>
              <w:t>1.2.1 </w:t>
            </w:r>
            <w:r w:rsidRPr="00910656">
              <w:rPr>
                <w:spacing w:val="-2"/>
                <w:sz w:val="18"/>
                <w:szCs w:val="18"/>
                <w:lang w:val="fr-CH"/>
              </w:rPr>
              <w:t>b)</w:t>
            </w:r>
          </w:p>
          <w:p w14:paraId="060EF9DF" w14:textId="77777777" w:rsidR="003715F3" w:rsidRPr="00910656" w:rsidRDefault="003715F3" w:rsidP="00910656">
            <w:pPr>
              <w:rPr>
                <w:spacing w:val="-2"/>
                <w:sz w:val="18"/>
                <w:szCs w:val="18"/>
                <w:lang w:val="fr-CH"/>
              </w:rPr>
            </w:pPr>
            <w:r w:rsidRPr="00910656">
              <w:rPr>
                <w:spacing w:val="-2"/>
                <w:sz w:val="18"/>
                <w:szCs w:val="18"/>
                <w:lang w:val="fr-CH"/>
              </w:rPr>
              <w:t>8.1.2.9</w:t>
            </w:r>
          </w:p>
        </w:tc>
      </w:tr>
      <w:tr w:rsidR="008142B7" w:rsidRPr="00910656" w14:paraId="6335809F" w14:textId="77777777" w:rsidTr="00647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38"/>
        </w:trPr>
        <w:tc>
          <w:tcPr>
            <w:tcW w:w="706" w:type="dxa"/>
          </w:tcPr>
          <w:p w14:paraId="6B666302" w14:textId="77777777" w:rsidR="003715F3" w:rsidRPr="00910656" w:rsidRDefault="003715F3" w:rsidP="00910656">
            <w:pPr>
              <w:spacing w:line="199" w:lineRule="exact"/>
              <w:ind w:right="-23"/>
              <w:rPr>
                <w:lang w:val="fr-CH"/>
              </w:rPr>
            </w:pPr>
            <w:r w:rsidRPr="00910656">
              <w:rPr>
                <w:lang w:val="fr-CH"/>
              </w:rPr>
              <w:t>23.</w:t>
            </w:r>
          </w:p>
        </w:tc>
        <w:tc>
          <w:tcPr>
            <w:tcW w:w="4588" w:type="dxa"/>
            <w:gridSpan w:val="3"/>
          </w:tcPr>
          <w:p w14:paraId="51F13C96" w14:textId="77777777" w:rsidR="003715F3" w:rsidRPr="00910656" w:rsidRDefault="003715F3" w:rsidP="00910656">
            <w:pPr>
              <w:spacing w:after="120"/>
              <w:ind w:left="5" w:hanging="5"/>
              <w:contextualSpacing/>
              <w:rPr>
                <w:lang w:val="fr-CH"/>
              </w:rPr>
            </w:pPr>
            <w:r w:rsidRPr="00910656">
              <w:rPr>
                <w:lang w:val="fr-CH"/>
              </w:rPr>
              <w:t xml:space="preserve">Valid certificate of approval (for all vessels in a pushed convoy or side-by-side formation) on board? / Действительное </w:t>
            </w:r>
            <w:r w:rsidR="00F35AB8">
              <w:t>с</w:t>
            </w:r>
            <w:r w:rsidRPr="00910656">
              <w:rPr>
                <w:lang w:val="fr-CH"/>
              </w:rPr>
              <w:t>видетельство о допущении имеется на борту (для всех судов в толкаемом составе или счаленной группе</w:t>
            </w:r>
            <w:proofErr w:type="gramStart"/>
            <w:r w:rsidRPr="00910656">
              <w:rPr>
                <w:lang w:val="fr-CH"/>
              </w:rPr>
              <w:t>)?</w:t>
            </w:r>
            <w:proofErr w:type="gramEnd"/>
            <w:r w:rsidRPr="00910656">
              <w:rPr>
                <w:lang w:val="fr-CH"/>
              </w:rPr>
              <w:t xml:space="preserve"> / Le certificat d’agrément valide (pour tous les bateaux des convois poussés et formations à couple)</w:t>
            </w:r>
            <w:r w:rsidRPr="00910656">
              <w:rPr>
                <w:b/>
                <w:bCs/>
                <w:u w:val="single"/>
                <w:lang w:val="fr-CH"/>
              </w:rPr>
              <w:t xml:space="preserve"> </w:t>
            </w:r>
            <w:r w:rsidRPr="00910656">
              <w:rPr>
                <w:b/>
                <w:bCs/>
                <w:dstrike/>
                <w:u w:val="single"/>
                <w:lang w:val="fr-CH"/>
              </w:rPr>
              <w:t>existe-t-il</w:t>
            </w:r>
            <w:r w:rsidRPr="00910656">
              <w:rPr>
                <w:b/>
                <w:bCs/>
                <w:u w:val="single"/>
                <w:lang w:val="fr-CH"/>
              </w:rPr>
              <w:t xml:space="preserve"> est-il présent</w:t>
            </w:r>
            <w:r w:rsidRPr="00910656">
              <w:rPr>
                <w:lang w:val="fr-CH"/>
              </w:rPr>
              <w:t xml:space="preserve"> à bord ?</w:t>
            </w:r>
          </w:p>
        </w:tc>
        <w:tc>
          <w:tcPr>
            <w:tcW w:w="852" w:type="dxa"/>
            <w:gridSpan w:val="2"/>
          </w:tcPr>
          <w:p w14:paraId="2EAE1FE2" w14:textId="77777777" w:rsidR="003715F3" w:rsidRPr="00910656" w:rsidRDefault="003715F3" w:rsidP="00910656">
            <w:pPr>
              <w:rPr>
                <w:sz w:val="24"/>
                <w:szCs w:val="24"/>
                <w:lang w:val="fr-CH"/>
              </w:rPr>
            </w:pPr>
          </w:p>
        </w:tc>
        <w:tc>
          <w:tcPr>
            <w:tcW w:w="800" w:type="dxa"/>
          </w:tcPr>
          <w:p w14:paraId="6909EF53" w14:textId="77777777" w:rsidR="003715F3" w:rsidRPr="00910656" w:rsidRDefault="003715F3" w:rsidP="00910656">
            <w:pPr>
              <w:rPr>
                <w:sz w:val="24"/>
                <w:szCs w:val="24"/>
                <w:lang w:val="fr-CH"/>
              </w:rPr>
            </w:pPr>
          </w:p>
        </w:tc>
        <w:tc>
          <w:tcPr>
            <w:tcW w:w="851" w:type="dxa"/>
          </w:tcPr>
          <w:p w14:paraId="3D2F3545" w14:textId="77777777" w:rsidR="003715F3" w:rsidRPr="00910656" w:rsidRDefault="003715F3" w:rsidP="00910656">
            <w:pPr>
              <w:rPr>
                <w:sz w:val="24"/>
                <w:szCs w:val="24"/>
                <w:lang w:val="fr-CH"/>
              </w:rPr>
            </w:pPr>
          </w:p>
        </w:tc>
        <w:tc>
          <w:tcPr>
            <w:tcW w:w="850" w:type="dxa"/>
          </w:tcPr>
          <w:p w14:paraId="571B640B" w14:textId="77777777" w:rsidR="003715F3" w:rsidRPr="00910656" w:rsidRDefault="003715F3" w:rsidP="00910656">
            <w:pPr>
              <w:rPr>
                <w:sz w:val="24"/>
                <w:szCs w:val="24"/>
                <w:lang w:val="fr-CH"/>
              </w:rPr>
            </w:pPr>
          </w:p>
        </w:tc>
        <w:tc>
          <w:tcPr>
            <w:tcW w:w="1134" w:type="dxa"/>
          </w:tcPr>
          <w:p w14:paraId="50D9DAE1" w14:textId="77777777" w:rsidR="003715F3" w:rsidRPr="00910656" w:rsidRDefault="003715F3" w:rsidP="00910656">
            <w:pPr>
              <w:rPr>
                <w:sz w:val="18"/>
                <w:szCs w:val="18"/>
                <w:u w:val="single"/>
                <w:lang w:val="fr-CH"/>
              </w:rPr>
            </w:pPr>
            <w:r w:rsidRPr="00910656">
              <w:rPr>
                <w:sz w:val="18"/>
                <w:szCs w:val="18"/>
                <w:u w:val="single"/>
                <w:lang w:val="fr-CH"/>
              </w:rPr>
              <w:t>1.16.1.1.1</w:t>
            </w:r>
          </w:p>
          <w:p w14:paraId="50AEBE42" w14:textId="77777777" w:rsidR="003715F3" w:rsidRPr="00910656" w:rsidRDefault="003715F3" w:rsidP="00910656">
            <w:pPr>
              <w:rPr>
                <w:sz w:val="18"/>
                <w:szCs w:val="18"/>
                <w:u w:val="single"/>
                <w:lang w:val="fr-CH"/>
              </w:rPr>
            </w:pPr>
            <w:r w:rsidRPr="00910656">
              <w:rPr>
                <w:sz w:val="18"/>
                <w:szCs w:val="18"/>
                <w:u w:val="single"/>
                <w:lang w:val="fr-CH"/>
              </w:rPr>
              <w:t>7.2.2.19</w:t>
            </w:r>
          </w:p>
          <w:p w14:paraId="5AC5BF9E" w14:textId="77777777" w:rsidR="003715F3" w:rsidRPr="00910656" w:rsidRDefault="00650D6D" w:rsidP="00910656">
            <w:pPr>
              <w:rPr>
                <w:sz w:val="18"/>
                <w:szCs w:val="18"/>
                <w:lang w:val="fr-CH"/>
              </w:rPr>
            </w:pPr>
            <w:r>
              <w:rPr>
                <w:sz w:val="18"/>
                <w:szCs w:val="18"/>
                <w:lang w:val="fr-CH"/>
              </w:rPr>
              <w:t>8.1.2.1 </w:t>
            </w:r>
            <w:r w:rsidR="003715F3" w:rsidRPr="00910656">
              <w:rPr>
                <w:sz w:val="18"/>
                <w:szCs w:val="18"/>
                <w:lang w:val="fr-CH"/>
              </w:rPr>
              <w:t>a)</w:t>
            </w:r>
          </w:p>
          <w:p w14:paraId="6F5501D6" w14:textId="77777777" w:rsidR="003715F3" w:rsidRPr="00910656" w:rsidRDefault="003715F3" w:rsidP="00910656">
            <w:pPr>
              <w:rPr>
                <w:b/>
                <w:bCs/>
                <w:sz w:val="18"/>
                <w:szCs w:val="18"/>
                <w:u w:val="single"/>
                <w:lang w:val="fr-CH"/>
              </w:rPr>
            </w:pPr>
            <w:r w:rsidRPr="00910656">
              <w:rPr>
                <w:b/>
                <w:bCs/>
                <w:sz w:val="18"/>
                <w:szCs w:val="18"/>
                <w:u w:val="single"/>
                <w:lang w:val="fr-CH"/>
              </w:rPr>
              <w:t>8.1.2.6</w:t>
            </w:r>
          </w:p>
          <w:p w14:paraId="2B346F19" w14:textId="77777777" w:rsidR="003715F3" w:rsidRPr="00910656" w:rsidRDefault="003715F3" w:rsidP="00910656">
            <w:pPr>
              <w:rPr>
                <w:sz w:val="18"/>
                <w:szCs w:val="18"/>
                <w:lang w:val="fr-CH"/>
              </w:rPr>
            </w:pPr>
            <w:r w:rsidRPr="00910656">
              <w:rPr>
                <w:sz w:val="18"/>
                <w:szCs w:val="18"/>
                <w:lang w:val="fr-CH"/>
              </w:rPr>
              <w:t>8.1.2.7</w:t>
            </w:r>
          </w:p>
          <w:p w14:paraId="1596CB68" w14:textId="77777777" w:rsidR="003715F3" w:rsidRPr="00910656" w:rsidRDefault="003715F3" w:rsidP="00910656">
            <w:pPr>
              <w:rPr>
                <w:sz w:val="18"/>
                <w:szCs w:val="18"/>
                <w:lang w:val="fr-CH"/>
              </w:rPr>
            </w:pPr>
            <w:r w:rsidRPr="00910656">
              <w:rPr>
                <w:sz w:val="18"/>
                <w:szCs w:val="18"/>
                <w:lang w:val="fr-CH"/>
              </w:rPr>
              <w:t>8.6.1.3</w:t>
            </w:r>
          </w:p>
          <w:p w14:paraId="55060688" w14:textId="77777777" w:rsidR="003715F3" w:rsidRPr="00910656" w:rsidRDefault="003715F3" w:rsidP="00910656">
            <w:pPr>
              <w:rPr>
                <w:sz w:val="18"/>
                <w:szCs w:val="18"/>
                <w:lang w:val="fr-CH"/>
              </w:rPr>
            </w:pPr>
            <w:r w:rsidRPr="00910656">
              <w:rPr>
                <w:sz w:val="18"/>
                <w:szCs w:val="18"/>
                <w:lang w:val="fr-CH"/>
              </w:rPr>
              <w:t>8.6.1.4</w:t>
            </w:r>
          </w:p>
        </w:tc>
      </w:tr>
      <w:tr w:rsidR="008142B7" w:rsidRPr="00910656" w14:paraId="4FE69E2A" w14:textId="77777777" w:rsidTr="0096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54"/>
        </w:trPr>
        <w:tc>
          <w:tcPr>
            <w:tcW w:w="706" w:type="dxa"/>
          </w:tcPr>
          <w:p w14:paraId="16943F36" w14:textId="77777777" w:rsidR="003715F3" w:rsidRPr="00910656" w:rsidRDefault="003715F3" w:rsidP="00910656">
            <w:pPr>
              <w:spacing w:line="199" w:lineRule="exact"/>
              <w:ind w:right="-23"/>
              <w:rPr>
                <w:lang w:val="fr-CH"/>
              </w:rPr>
            </w:pPr>
            <w:r w:rsidRPr="00910656">
              <w:rPr>
                <w:lang w:val="fr-CH"/>
              </w:rPr>
              <w:lastRenderedPageBreak/>
              <w:t>24.</w:t>
            </w:r>
          </w:p>
        </w:tc>
        <w:tc>
          <w:tcPr>
            <w:tcW w:w="4588" w:type="dxa"/>
            <w:gridSpan w:val="3"/>
          </w:tcPr>
          <w:p w14:paraId="5049C03A" w14:textId="77777777" w:rsidR="003715F3" w:rsidRPr="00910656" w:rsidRDefault="003715F3" w:rsidP="00910656">
            <w:pPr>
              <w:spacing w:after="120"/>
              <w:ind w:left="5" w:hanging="5"/>
              <w:contextualSpacing/>
              <w:rPr>
                <w:lang w:val="fr-CH"/>
              </w:rPr>
            </w:pPr>
            <w:r w:rsidRPr="00910656">
              <w:rPr>
                <w:lang w:val="fr-CH"/>
              </w:rPr>
              <w:t xml:space="preserve">Up-to-date vessel substance list on board / На борту находится актуализированный список веществ, допускаемых к перевозке / La liste des matières transportables actualisée </w:t>
            </w:r>
            <w:r w:rsidRPr="00910656">
              <w:rPr>
                <w:b/>
                <w:bCs/>
                <w:dstrike/>
                <w:u w:val="single"/>
                <w:lang w:val="fr-CH"/>
              </w:rPr>
              <w:t>existe-t-elle</w:t>
            </w:r>
            <w:r w:rsidRPr="00910656">
              <w:rPr>
                <w:b/>
                <w:bCs/>
                <w:u w:val="single"/>
                <w:lang w:val="fr-CH"/>
              </w:rPr>
              <w:t xml:space="preserve"> est-elle présente</w:t>
            </w:r>
            <w:r w:rsidRPr="00910656">
              <w:rPr>
                <w:lang w:val="fr-CH"/>
              </w:rPr>
              <w:t xml:space="preserve"> à bord ?</w:t>
            </w:r>
          </w:p>
        </w:tc>
        <w:tc>
          <w:tcPr>
            <w:tcW w:w="852" w:type="dxa"/>
            <w:gridSpan w:val="2"/>
          </w:tcPr>
          <w:p w14:paraId="38604118" w14:textId="77777777" w:rsidR="003715F3" w:rsidRPr="00910656" w:rsidRDefault="003715F3" w:rsidP="00910656">
            <w:pPr>
              <w:rPr>
                <w:sz w:val="24"/>
                <w:szCs w:val="24"/>
                <w:lang w:val="fr-CH"/>
              </w:rPr>
            </w:pPr>
          </w:p>
        </w:tc>
        <w:tc>
          <w:tcPr>
            <w:tcW w:w="800" w:type="dxa"/>
          </w:tcPr>
          <w:p w14:paraId="5FAE0F42" w14:textId="77777777" w:rsidR="003715F3" w:rsidRPr="00910656" w:rsidRDefault="003715F3" w:rsidP="00910656">
            <w:pPr>
              <w:rPr>
                <w:sz w:val="24"/>
                <w:szCs w:val="24"/>
                <w:lang w:val="fr-CH"/>
              </w:rPr>
            </w:pPr>
          </w:p>
        </w:tc>
        <w:tc>
          <w:tcPr>
            <w:tcW w:w="851" w:type="dxa"/>
          </w:tcPr>
          <w:p w14:paraId="338C3324" w14:textId="77777777" w:rsidR="003715F3" w:rsidRPr="00910656" w:rsidRDefault="003715F3" w:rsidP="00910656">
            <w:pPr>
              <w:rPr>
                <w:sz w:val="24"/>
                <w:szCs w:val="24"/>
                <w:lang w:val="fr-CH"/>
              </w:rPr>
            </w:pPr>
          </w:p>
        </w:tc>
        <w:tc>
          <w:tcPr>
            <w:tcW w:w="850" w:type="dxa"/>
          </w:tcPr>
          <w:p w14:paraId="2492AF97" w14:textId="77777777" w:rsidR="003715F3" w:rsidRPr="00910656" w:rsidRDefault="003715F3" w:rsidP="00910656">
            <w:pPr>
              <w:rPr>
                <w:sz w:val="24"/>
                <w:szCs w:val="24"/>
                <w:lang w:val="fr-CH"/>
              </w:rPr>
            </w:pPr>
          </w:p>
        </w:tc>
        <w:tc>
          <w:tcPr>
            <w:tcW w:w="1134" w:type="dxa"/>
          </w:tcPr>
          <w:p w14:paraId="2A670095" w14:textId="77777777" w:rsidR="003715F3" w:rsidRPr="00910656" w:rsidRDefault="003715F3" w:rsidP="00910656">
            <w:pPr>
              <w:rPr>
                <w:b/>
                <w:bCs/>
                <w:sz w:val="18"/>
                <w:szCs w:val="18"/>
                <w:u w:val="single"/>
                <w:lang w:val="fr-CH"/>
              </w:rPr>
            </w:pPr>
            <w:r w:rsidRPr="00910656">
              <w:rPr>
                <w:b/>
                <w:bCs/>
                <w:sz w:val="18"/>
                <w:szCs w:val="18"/>
                <w:u w:val="single"/>
                <w:lang w:val="fr-CH"/>
              </w:rPr>
              <w:t>1.16.1.2.5</w:t>
            </w:r>
          </w:p>
          <w:p w14:paraId="4C8E2DF8" w14:textId="77777777" w:rsidR="003715F3" w:rsidRPr="00910656" w:rsidRDefault="003715F3" w:rsidP="00910656">
            <w:pPr>
              <w:rPr>
                <w:sz w:val="18"/>
                <w:szCs w:val="18"/>
                <w:shd w:val="clear" w:color="auto" w:fill="FFFF00"/>
                <w:lang w:val="fr-CH"/>
              </w:rPr>
            </w:pPr>
            <w:r w:rsidRPr="00910656">
              <w:rPr>
                <w:b/>
                <w:bCs/>
                <w:sz w:val="18"/>
                <w:szCs w:val="18"/>
                <w:u w:val="single"/>
                <w:lang w:val="fr-CH"/>
              </w:rPr>
              <w:t>7.2.2.0.1</w:t>
            </w:r>
          </w:p>
          <w:p w14:paraId="058654C5" w14:textId="77777777" w:rsidR="003715F3" w:rsidRPr="00910656" w:rsidRDefault="000D0264" w:rsidP="00910656">
            <w:pPr>
              <w:rPr>
                <w:sz w:val="18"/>
                <w:szCs w:val="18"/>
                <w:lang w:val="fr-CH"/>
              </w:rPr>
            </w:pPr>
            <w:r>
              <w:rPr>
                <w:sz w:val="18"/>
                <w:szCs w:val="18"/>
                <w:lang w:val="fr-CH"/>
              </w:rPr>
              <w:t xml:space="preserve">8.1.2.3 </w:t>
            </w:r>
            <w:r w:rsidR="003715F3" w:rsidRPr="00910656">
              <w:rPr>
                <w:sz w:val="18"/>
                <w:szCs w:val="18"/>
                <w:lang w:val="fr-CH"/>
              </w:rPr>
              <w:t>g)</w:t>
            </w:r>
          </w:p>
          <w:p w14:paraId="0D6EBC99" w14:textId="77777777" w:rsidR="003715F3" w:rsidRPr="00910656" w:rsidRDefault="003715F3" w:rsidP="00910656">
            <w:pPr>
              <w:rPr>
                <w:b/>
                <w:bCs/>
                <w:dstrike/>
                <w:sz w:val="18"/>
                <w:szCs w:val="18"/>
                <w:u w:val="single"/>
                <w:lang w:val="fr-CH"/>
              </w:rPr>
            </w:pPr>
            <w:r w:rsidRPr="00910656">
              <w:rPr>
                <w:b/>
                <w:bCs/>
                <w:dstrike/>
                <w:sz w:val="18"/>
                <w:szCs w:val="18"/>
                <w:u w:val="single"/>
                <w:lang w:val="fr-CH"/>
              </w:rPr>
              <w:t>1.16.1.2.5</w:t>
            </w:r>
          </w:p>
          <w:p w14:paraId="6C45E171" w14:textId="77777777" w:rsidR="003715F3" w:rsidRPr="00910656" w:rsidRDefault="003715F3" w:rsidP="00910656">
            <w:pPr>
              <w:rPr>
                <w:sz w:val="18"/>
                <w:szCs w:val="18"/>
                <w:lang w:val="fr-CH"/>
              </w:rPr>
            </w:pPr>
            <w:r w:rsidRPr="00910656">
              <w:rPr>
                <w:b/>
                <w:bCs/>
                <w:dstrike/>
                <w:sz w:val="18"/>
                <w:szCs w:val="18"/>
                <w:u w:val="single"/>
                <w:lang w:val="fr-CH"/>
              </w:rPr>
              <w:t>7.2.2.0.1</w:t>
            </w:r>
          </w:p>
        </w:tc>
      </w:tr>
      <w:tr w:rsidR="008142B7" w:rsidRPr="00910656" w14:paraId="7B84C4D5" w14:textId="77777777" w:rsidTr="0096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2"/>
        </w:trPr>
        <w:tc>
          <w:tcPr>
            <w:tcW w:w="706" w:type="dxa"/>
          </w:tcPr>
          <w:p w14:paraId="5D4EA3AC" w14:textId="77777777" w:rsidR="003715F3" w:rsidRPr="00910656" w:rsidRDefault="003715F3" w:rsidP="00910656">
            <w:pPr>
              <w:spacing w:line="199" w:lineRule="exact"/>
              <w:ind w:right="-23"/>
              <w:rPr>
                <w:lang w:val="fr-CH"/>
              </w:rPr>
            </w:pPr>
            <w:r w:rsidRPr="00910656">
              <w:rPr>
                <w:lang w:val="fr-CH"/>
              </w:rPr>
              <w:t>25.</w:t>
            </w:r>
          </w:p>
        </w:tc>
        <w:tc>
          <w:tcPr>
            <w:tcW w:w="4588" w:type="dxa"/>
            <w:gridSpan w:val="3"/>
          </w:tcPr>
          <w:p w14:paraId="2CE9E556" w14:textId="77777777" w:rsidR="003715F3" w:rsidRPr="00910656" w:rsidRDefault="003715F3" w:rsidP="00910656">
            <w:pPr>
              <w:spacing w:after="120"/>
              <w:ind w:left="5" w:hanging="5"/>
              <w:contextualSpacing/>
              <w:rPr>
                <w:lang w:val="fr-CH"/>
              </w:rPr>
            </w:pPr>
            <w:r w:rsidRPr="00910656">
              <w:rPr>
                <w:lang w:val="fr-CH"/>
              </w:rPr>
              <w:t>Other documents on board / Другие документы имеются на борту / Autres documents se trouvant à bord</w:t>
            </w:r>
          </w:p>
          <w:p w14:paraId="240FE4A4" w14:textId="77777777" w:rsidR="003715F3" w:rsidRPr="00910656" w:rsidRDefault="003715F3" w:rsidP="00910656">
            <w:pPr>
              <w:spacing w:after="120"/>
              <w:ind w:left="5" w:hanging="5"/>
              <w:contextualSpacing/>
              <w:rPr>
                <w:lang w:val="fr-CH"/>
              </w:rPr>
            </w:pPr>
            <w:r w:rsidRPr="00910656">
              <w:rPr>
                <w:lang w:val="fr-CH"/>
              </w:rPr>
              <w:t xml:space="preserve">[See optional annex / </w:t>
            </w:r>
            <w:r w:rsidR="004D0A53" w:rsidRPr="00910656">
              <w:rPr>
                <w:lang w:val="fr-CH"/>
              </w:rPr>
              <w:t>См</w:t>
            </w:r>
            <w:r w:rsidRPr="00910656">
              <w:rPr>
                <w:lang w:val="fr-CH"/>
              </w:rPr>
              <w:t>. факультативное приложение / Voir annexe optionnelle]</w:t>
            </w:r>
          </w:p>
        </w:tc>
        <w:tc>
          <w:tcPr>
            <w:tcW w:w="852" w:type="dxa"/>
            <w:gridSpan w:val="2"/>
          </w:tcPr>
          <w:p w14:paraId="10C33D99" w14:textId="77777777" w:rsidR="003715F3" w:rsidRPr="00910656" w:rsidRDefault="003715F3" w:rsidP="00910656">
            <w:pPr>
              <w:rPr>
                <w:sz w:val="24"/>
                <w:szCs w:val="24"/>
                <w:lang w:val="fr-CH"/>
              </w:rPr>
            </w:pPr>
          </w:p>
        </w:tc>
        <w:tc>
          <w:tcPr>
            <w:tcW w:w="800" w:type="dxa"/>
          </w:tcPr>
          <w:p w14:paraId="2D1EDE24" w14:textId="77777777" w:rsidR="003715F3" w:rsidRPr="00910656" w:rsidRDefault="003715F3" w:rsidP="00910656">
            <w:pPr>
              <w:rPr>
                <w:sz w:val="24"/>
                <w:szCs w:val="24"/>
                <w:lang w:val="fr-CH"/>
              </w:rPr>
            </w:pPr>
          </w:p>
        </w:tc>
        <w:tc>
          <w:tcPr>
            <w:tcW w:w="851" w:type="dxa"/>
          </w:tcPr>
          <w:p w14:paraId="143CD077" w14:textId="77777777" w:rsidR="003715F3" w:rsidRPr="00910656" w:rsidRDefault="003715F3" w:rsidP="00910656">
            <w:pPr>
              <w:rPr>
                <w:sz w:val="24"/>
                <w:szCs w:val="24"/>
                <w:lang w:val="fr-CH"/>
              </w:rPr>
            </w:pPr>
          </w:p>
        </w:tc>
        <w:tc>
          <w:tcPr>
            <w:tcW w:w="850" w:type="dxa"/>
          </w:tcPr>
          <w:p w14:paraId="7C162058" w14:textId="77777777" w:rsidR="003715F3" w:rsidRPr="00910656" w:rsidRDefault="003715F3" w:rsidP="00910656">
            <w:pPr>
              <w:rPr>
                <w:sz w:val="24"/>
                <w:szCs w:val="24"/>
                <w:lang w:val="fr-CH"/>
              </w:rPr>
            </w:pPr>
          </w:p>
        </w:tc>
        <w:tc>
          <w:tcPr>
            <w:tcW w:w="1134" w:type="dxa"/>
          </w:tcPr>
          <w:p w14:paraId="77E3DC3B" w14:textId="77777777" w:rsidR="003715F3" w:rsidRPr="00910656" w:rsidRDefault="003715F3" w:rsidP="00910656">
            <w:pPr>
              <w:rPr>
                <w:sz w:val="18"/>
                <w:szCs w:val="18"/>
                <w:lang w:val="fr-CH"/>
              </w:rPr>
            </w:pPr>
            <w:r w:rsidRPr="00910656">
              <w:rPr>
                <w:sz w:val="18"/>
                <w:szCs w:val="18"/>
                <w:lang w:val="fr-CH"/>
              </w:rPr>
              <w:t>8.1.2</w:t>
            </w:r>
          </w:p>
        </w:tc>
      </w:tr>
      <w:tr w:rsidR="008142B7" w:rsidRPr="00910656" w14:paraId="7548FD9E" w14:textId="77777777" w:rsidTr="0096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97"/>
        </w:trPr>
        <w:tc>
          <w:tcPr>
            <w:tcW w:w="706" w:type="dxa"/>
          </w:tcPr>
          <w:p w14:paraId="2F8013E5" w14:textId="77777777" w:rsidR="003715F3" w:rsidRPr="00910656" w:rsidRDefault="003715F3" w:rsidP="0002435B">
            <w:pPr>
              <w:keepNext/>
              <w:keepLines/>
              <w:spacing w:line="199" w:lineRule="exact"/>
              <w:ind w:right="-23"/>
              <w:rPr>
                <w:lang w:val="fr-CH"/>
              </w:rPr>
            </w:pPr>
            <w:r w:rsidRPr="00910656">
              <w:rPr>
                <w:lang w:val="fr-CH"/>
              </w:rPr>
              <w:t>26.</w:t>
            </w:r>
          </w:p>
        </w:tc>
        <w:tc>
          <w:tcPr>
            <w:tcW w:w="4588" w:type="dxa"/>
            <w:gridSpan w:val="3"/>
          </w:tcPr>
          <w:p w14:paraId="5F87FD0D" w14:textId="77777777" w:rsidR="003715F3" w:rsidRPr="00910656" w:rsidRDefault="003715F3" w:rsidP="0002435B">
            <w:pPr>
              <w:keepNext/>
              <w:keepLines/>
              <w:spacing w:after="120"/>
              <w:ind w:left="5" w:hanging="5"/>
              <w:contextualSpacing/>
              <w:rPr>
                <w:lang w:val="fr-CH"/>
              </w:rPr>
            </w:pPr>
            <w:r w:rsidRPr="00910656">
              <w:rPr>
                <w:lang w:val="fr-CH"/>
              </w:rPr>
              <w:t>During loading and unloading: checklist completed / Во время погрузки и разгрузки: перечень обязательных проверок заполнен полностью? / Au cours du chargement et du déchargement: la liste de contrôle est-elle complètement remplie ?</w:t>
            </w:r>
          </w:p>
        </w:tc>
        <w:tc>
          <w:tcPr>
            <w:tcW w:w="852" w:type="dxa"/>
            <w:gridSpan w:val="2"/>
          </w:tcPr>
          <w:p w14:paraId="7F03B2C9" w14:textId="77777777" w:rsidR="003715F3" w:rsidRPr="00910656" w:rsidRDefault="003715F3" w:rsidP="0002435B">
            <w:pPr>
              <w:keepNext/>
              <w:keepLines/>
              <w:rPr>
                <w:sz w:val="24"/>
                <w:szCs w:val="24"/>
                <w:lang w:val="fr-CH"/>
              </w:rPr>
            </w:pPr>
          </w:p>
        </w:tc>
        <w:tc>
          <w:tcPr>
            <w:tcW w:w="800" w:type="dxa"/>
          </w:tcPr>
          <w:p w14:paraId="4BEECBC5" w14:textId="77777777" w:rsidR="003715F3" w:rsidRPr="00910656" w:rsidRDefault="003715F3" w:rsidP="0002435B">
            <w:pPr>
              <w:keepNext/>
              <w:keepLines/>
              <w:rPr>
                <w:sz w:val="24"/>
                <w:szCs w:val="24"/>
                <w:lang w:val="fr-CH"/>
              </w:rPr>
            </w:pPr>
          </w:p>
        </w:tc>
        <w:tc>
          <w:tcPr>
            <w:tcW w:w="851" w:type="dxa"/>
          </w:tcPr>
          <w:p w14:paraId="230C1D0F" w14:textId="77777777" w:rsidR="003715F3" w:rsidRPr="00910656" w:rsidRDefault="003715F3" w:rsidP="0002435B">
            <w:pPr>
              <w:keepNext/>
              <w:keepLines/>
              <w:rPr>
                <w:sz w:val="24"/>
                <w:szCs w:val="24"/>
                <w:lang w:val="fr-CH"/>
              </w:rPr>
            </w:pPr>
          </w:p>
        </w:tc>
        <w:tc>
          <w:tcPr>
            <w:tcW w:w="850" w:type="dxa"/>
          </w:tcPr>
          <w:p w14:paraId="22C38FC8" w14:textId="77777777" w:rsidR="003715F3" w:rsidRPr="00910656" w:rsidRDefault="003715F3" w:rsidP="0002435B">
            <w:pPr>
              <w:keepNext/>
              <w:keepLines/>
              <w:rPr>
                <w:sz w:val="24"/>
                <w:szCs w:val="24"/>
                <w:lang w:val="fr-CH"/>
              </w:rPr>
            </w:pPr>
          </w:p>
        </w:tc>
        <w:tc>
          <w:tcPr>
            <w:tcW w:w="1134" w:type="dxa"/>
          </w:tcPr>
          <w:p w14:paraId="436FC280" w14:textId="77777777" w:rsidR="003715F3" w:rsidRPr="00910656" w:rsidRDefault="003715F3" w:rsidP="0002435B">
            <w:pPr>
              <w:keepNext/>
              <w:keepLines/>
              <w:rPr>
                <w:sz w:val="18"/>
                <w:szCs w:val="18"/>
                <w:lang w:val="fr-CH"/>
              </w:rPr>
            </w:pPr>
            <w:r w:rsidRPr="00910656">
              <w:rPr>
                <w:sz w:val="18"/>
                <w:szCs w:val="18"/>
                <w:lang w:val="fr-CH"/>
              </w:rPr>
              <w:t>1.4.3.3</w:t>
            </w:r>
          </w:p>
          <w:p w14:paraId="31856FFC" w14:textId="77777777" w:rsidR="003715F3" w:rsidRPr="00910656" w:rsidRDefault="003715F3" w:rsidP="0002435B">
            <w:pPr>
              <w:keepNext/>
              <w:keepLines/>
              <w:rPr>
                <w:sz w:val="18"/>
                <w:szCs w:val="18"/>
                <w:lang w:val="fr-CH"/>
              </w:rPr>
            </w:pPr>
            <w:r w:rsidRPr="00910656">
              <w:rPr>
                <w:sz w:val="18"/>
                <w:szCs w:val="18"/>
                <w:lang w:val="fr-CH"/>
              </w:rPr>
              <w:t>1.4.3.7.1</w:t>
            </w:r>
          </w:p>
          <w:p w14:paraId="6725D4F6" w14:textId="77777777" w:rsidR="003715F3" w:rsidRPr="00910656" w:rsidRDefault="003715F3" w:rsidP="0002435B">
            <w:pPr>
              <w:keepNext/>
              <w:keepLines/>
              <w:rPr>
                <w:sz w:val="18"/>
                <w:szCs w:val="18"/>
                <w:lang w:val="fr-CH"/>
              </w:rPr>
            </w:pPr>
            <w:r w:rsidRPr="00910656">
              <w:rPr>
                <w:sz w:val="18"/>
                <w:szCs w:val="18"/>
                <w:lang w:val="fr-CH"/>
              </w:rPr>
              <w:t>7.2.4.10</w:t>
            </w:r>
          </w:p>
          <w:p w14:paraId="3167C6F9" w14:textId="77777777" w:rsidR="003715F3" w:rsidRPr="00910656" w:rsidRDefault="003715F3" w:rsidP="0002435B">
            <w:pPr>
              <w:keepNext/>
              <w:keepLines/>
              <w:rPr>
                <w:sz w:val="18"/>
                <w:szCs w:val="18"/>
                <w:lang w:val="fr-CH"/>
              </w:rPr>
            </w:pPr>
            <w:r w:rsidRPr="00910656">
              <w:rPr>
                <w:sz w:val="18"/>
                <w:szCs w:val="18"/>
                <w:lang w:val="fr-CH"/>
              </w:rPr>
              <w:t>8.6.3</w:t>
            </w:r>
          </w:p>
        </w:tc>
      </w:tr>
      <w:tr w:rsidR="003715F3" w:rsidRPr="00F35AB8" w14:paraId="25F17B9F" w14:textId="77777777" w:rsidTr="0037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2"/>
        </w:trPr>
        <w:tc>
          <w:tcPr>
            <w:tcW w:w="9781" w:type="dxa"/>
            <w:gridSpan w:val="10"/>
          </w:tcPr>
          <w:p w14:paraId="0C369B53" w14:textId="77777777" w:rsidR="003715F3" w:rsidRPr="00910656" w:rsidRDefault="003715F3" w:rsidP="0002435B">
            <w:pPr>
              <w:keepNext/>
              <w:keepLines/>
              <w:jc w:val="center"/>
              <w:rPr>
                <w:b/>
                <w:lang w:val="fr-CH"/>
              </w:rPr>
            </w:pPr>
            <w:r w:rsidRPr="00016637">
              <w:rPr>
                <w:b/>
                <w:sz w:val="18"/>
                <w:szCs w:val="18"/>
                <w:lang w:val="fr-CH"/>
              </w:rPr>
              <w:t>Transport regulations /</w:t>
            </w:r>
            <w:r w:rsidR="008F3644" w:rsidRPr="00016637">
              <w:rPr>
                <w:b/>
                <w:sz w:val="18"/>
                <w:szCs w:val="18"/>
                <w:lang w:val="fr-CH"/>
              </w:rPr>
              <w:t xml:space="preserve"> </w:t>
            </w:r>
            <w:r w:rsidR="00AA5EBD" w:rsidRPr="00016637">
              <w:rPr>
                <w:b/>
                <w:sz w:val="18"/>
              </w:rPr>
              <w:t>Транспортные</w:t>
            </w:r>
            <w:r w:rsidR="00AA5EBD" w:rsidRPr="00016637">
              <w:rPr>
                <w:b/>
                <w:sz w:val="18"/>
                <w:lang w:val="fr-FR"/>
              </w:rPr>
              <w:t xml:space="preserve"> </w:t>
            </w:r>
            <w:r w:rsidR="00AA5EBD" w:rsidRPr="00016637">
              <w:rPr>
                <w:b/>
                <w:sz w:val="18"/>
              </w:rPr>
              <w:t>правила</w:t>
            </w:r>
            <w:r w:rsidR="00AA5EBD" w:rsidRPr="00016637">
              <w:rPr>
                <w:b/>
                <w:sz w:val="18"/>
                <w:szCs w:val="18"/>
                <w:lang w:val="fr-CH"/>
              </w:rPr>
              <w:t xml:space="preserve"> </w:t>
            </w:r>
            <w:r w:rsidR="008F3644" w:rsidRPr="00016637">
              <w:rPr>
                <w:b/>
                <w:sz w:val="18"/>
                <w:szCs w:val="18"/>
                <w:lang w:val="fr-CH"/>
              </w:rPr>
              <w:t xml:space="preserve">/ </w:t>
            </w:r>
            <w:r w:rsidRPr="00016637">
              <w:rPr>
                <w:b/>
                <w:lang w:val="fr-CH"/>
              </w:rPr>
              <w:t>O</w:t>
            </w:r>
            <w:r w:rsidRPr="00016637">
              <w:rPr>
                <w:b/>
                <w:sz w:val="18"/>
                <w:szCs w:val="18"/>
                <w:lang w:val="fr-CH"/>
              </w:rPr>
              <w:t>pération de transport</w:t>
            </w:r>
          </w:p>
        </w:tc>
      </w:tr>
      <w:tr w:rsidR="008142B7" w:rsidRPr="00910656" w14:paraId="1EC5BE57" w14:textId="77777777" w:rsidTr="00024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62"/>
        </w:trPr>
        <w:tc>
          <w:tcPr>
            <w:tcW w:w="706" w:type="dxa"/>
          </w:tcPr>
          <w:p w14:paraId="3C204CA4" w14:textId="77777777" w:rsidR="003715F3" w:rsidRPr="00910656" w:rsidRDefault="003715F3" w:rsidP="0002435B">
            <w:pPr>
              <w:keepNext/>
              <w:keepLines/>
              <w:spacing w:line="199" w:lineRule="exact"/>
              <w:ind w:right="-20"/>
              <w:rPr>
                <w:lang w:val="fr-CH"/>
              </w:rPr>
            </w:pPr>
            <w:r w:rsidRPr="00910656">
              <w:rPr>
                <w:lang w:val="fr-CH"/>
              </w:rPr>
              <w:t>27.</w:t>
            </w:r>
          </w:p>
        </w:tc>
        <w:tc>
          <w:tcPr>
            <w:tcW w:w="4588" w:type="dxa"/>
            <w:gridSpan w:val="3"/>
          </w:tcPr>
          <w:p w14:paraId="3E290D2A" w14:textId="77777777" w:rsidR="003715F3" w:rsidRPr="00910656" w:rsidRDefault="003715F3" w:rsidP="0002435B">
            <w:pPr>
              <w:keepNext/>
              <w:keepLines/>
              <w:spacing w:after="120"/>
              <w:ind w:left="5" w:hanging="5"/>
              <w:contextualSpacing/>
              <w:rPr>
                <w:lang w:val="fr-CH"/>
              </w:rPr>
            </w:pPr>
            <w:r w:rsidRPr="00910656">
              <w:rPr>
                <w:lang w:val="fr-CH"/>
              </w:rPr>
              <w:t xml:space="preserve">Product(s) listed in the vessel </w:t>
            </w:r>
            <w:r w:rsidRPr="00910656">
              <w:rPr>
                <w:b/>
                <w:bCs/>
                <w:dstrike/>
                <w:u w:val="single"/>
                <w:lang w:val="fr-CH"/>
              </w:rPr>
              <w:t>substance</w:t>
            </w:r>
            <w:r w:rsidRPr="00910656">
              <w:rPr>
                <w:lang w:val="fr-CH"/>
              </w:rPr>
              <w:t xml:space="preserve"> list </w:t>
            </w:r>
            <w:r w:rsidRPr="00910656">
              <w:rPr>
                <w:b/>
                <w:bCs/>
                <w:u w:val="single"/>
                <w:lang w:val="fr-CH"/>
              </w:rPr>
              <w:t>of the dangerous goods accepted for carriage</w:t>
            </w:r>
            <w:r w:rsidRPr="00910656">
              <w:rPr>
                <w:lang w:val="fr-CH"/>
              </w:rPr>
              <w:t xml:space="preserve"> / Включен</w:t>
            </w:r>
            <w:r w:rsidRPr="00910656">
              <w:rPr>
                <w:lang w:val="de-AT"/>
              </w:rPr>
              <w:t xml:space="preserve"> </w:t>
            </w:r>
            <w:r w:rsidRPr="00910656">
              <w:rPr>
                <w:lang w:val="fr-CH"/>
              </w:rPr>
              <w:t>ли</w:t>
            </w:r>
            <w:r w:rsidRPr="00910656">
              <w:rPr>
                <w:lang w:val="de-AT"/>
              </w:rPr>
              <w:t xml:space="preserve"> </w:t>
            </w:r>
            <w:r w:rsidRPr="00910656">
              <w:rPr>
                <w:lang w:val="fr-CH"/>
              </w:rPr>
              <w:t>продукт</w:t>
            </w:r>
            <w:r w:rsidRPr="00910656">
              <w:rPr>
                <w:lang w:val="de-AT"/>
              </w:rPr>
              <w:t xml:space="preserve"> </w:t>
            </w:r>
            <w:r w:rsidRPr="00910656">
              <w:rPr>
                <w:lang w:val="fr-CH"/>
              </w:rPr>
              <w:t>в</w:t>
            </w:r>
            <w:r w:rsidRPr="00910656">
              <w:rPr>
                <w:lang w:val="de-AT"/>
              </w:rPr>
              <w:t xml:space="preserve"> </w:t>
            </w:r>
            <w:r w:rsidRPr="00936DC1">
              <w:rPr>
                <w:b/>
                <w:strike/>
                <w:u w:val="single"/>
                <w:lang w:val="fr-CH"/>
              </w:rPr>
              <w:t>судовой</w:t>
            </w:r>
            <w:r w:rsidRPr="00910656">
              <w:rPr>
                <w:lang w:val="de-AT"/>
              </w:rPr>
              <w:t xml:space="preserve"> </w:t>
            </w:r>
            <w:r w:rsidRPr="00910656">
              <w:rPr>
                <w:lang w:val="fr-CH"/>
              </w:rPr>
              <w:t>перечень</w:t>
            </w:r>
            <w:r w:rsidRPr="00910656">
              <w:rPr>
                <w:lang w:val="de-AT"/>
              </w:rPr>
              <w:t xml:space="preserve"> </w:t>
            </w:r>
            <w:r w:rsidRPr="00910656">
              <w:t>опасных</w:t>
            </w:r>
            <w:r w:rsidRPr="00910656">
              <w:rPr>
                <w:lang w:val="fr-CH"/>
              </w:rPr>
              <w:t xml:space="preserve"> веществ, </w:t>
            </w:r>
            <w:r w:rsidRPr="00910656">
              <w:rPr>
                <w:b/>
                <w:u w:val="single"/>
              </w:rPr>
              <w:t>допущенных</w:t>
            </w:r>
            <w:r w:rsidRPr="00910656">
              <w:rPr>
                <w:b/>
                <w:u w:val="single"/>
                <w:lang w:val="fr-CH"/>
              </w:rPr>
              <w:t xml:space="preserve"> </w:t>
            </w:r>
            <w:r w:rsidRPr="00910656">
              <w:rPr>
                <w:b/>
                <w:u w:val="single"/>
              </w:rPr>
              <w:t>к</w:t>
            </w:r>
            <w:r w:rsidRPr="00910656">
              <w:rPr>
                <w:b/>
                <w:u w:val="single"/>
                <w:lang w:val="fr-CH"/>
              </w:rPr>
              <w:t xml:space="preserve"> </w:t>
            </w:r>
            <w:r w:rsidRPr="00910656">
              <w:rPr>
                <w:b/>
                <w:u w:val="single"/>
              </w:rPr>
              <w:t>перевозке</w:t>
            </w:r>
            <w:r w:rsidRPr="00910656">
              <w:rPr>
                <w:b/>
                <w:u w:val="single"/>
                <w:lang w:val="fr-CH"/>
              </w:rPr>
              <w:t xml:space="preserve"> </w:t>
            </w:r>
            <w:r w:rsidRPr="00910656">
              <w:rPr>
                <w:b/>
                <w:u w:val="single"/>
              </w:rPr>
              <w:t>судном</w:t>
            </w:r>
            <w:r w:rsidRPr="00910656">
              <w:rPr>
                <w:b/>
                <w:u w:val="single"/>
                <w:lang w:val="fr-CH"/>
              </w:rPr>
              <w:t>?</w:t>
            </w:r>
            <w:r w:rsidRPr="00910656">
              <w:rPr>
                <w:lang w:val="de-AT"/>
              </w:rPr>
              <w:t xml:space="preserve"> /</w:t>
            </w:r>
            <w:r w:rsidR="00936DC1" w:rsidRPr="00936DC1">
              <w:rPr>
                <w:lang w:val="fr-CH"/>
              </w:rPr>
              <w:t xml:space="preserve"> </w:t>
            </w:r>
            <w:r w:rsidRPr="00910656">
              <w:rPr>
                <w:lang w:val="fr-CH"/>
              </w:rPr>
              <w:t xml:space="preserve">Le produit est-il inclus dans la liste </w:t>
            </w:r>
            <w:r w:rsidRPr="00910656">
              <w:rPr>
                <w:b/>
                <w:bCs/>
                <w:dstrike/>
                <w:u w:val="single"/>
                <w:lang w:val="fr-CH"/>
              </w:rPr>
              <w:t>de bord</w:t>
            </w:r>
            <w:r w:rsidRPr="00910656">
              <w:rPr>
                <w:lang w:val="fr-CH"/>
              </w:rPr>
              <w:t xml:space="preserve"> des </w:t>
            </w:r>
            <w:r w:rsidRPr="00910656">
              <w:rPr>
                <w:b/>
                <w:bCs/>
                <w:dstrike/>
                <w:u w:val="single"/>
                <w:lang w:val="fr-CH"/>
              </w:rPr>
              <w:t>substances</w:t>
            </w:r>
            <w:r w:rsidRPr="00910656">
              <w:rPr>
                <w:b/>
                <w:bCs/>
                <w:u w:val="single"/>
                <w:lang w:val="fr-CH"/>
              </w:rPr>
              <w:t xml:space="preserve"> matières dangereuses admises au transport ?</w:t>
            </w:r>
          </w:p>
        </w:tc>
        <w:tc>
          <w:tcPr>
            <w:tcW w:w="852" w:type="dxa"/>
            <w:gridSpan w:val="2"/>
          </w:tcPr>
          <w:p w14:paraId="47EAD914" w14:textId="77777777" w:rsidR="003715F3" w:rsidRPr="00910656" w:rsidRDefault="003715F3" w:rsidP="0002435B">
            <w:pPr>
              <w:keepNext/>
              <w:keepLines/>
              <w:rPr>
                <w:sz w:val="24"/>
                <w:szCs w:val="24"/>
                <w:lang w:val="fr-CH"/>
              </w:rPr>
            </w:pPr>
          </w:p>
        </w:tc>
        <w:tc>
          <w:tcPr>
            <w:tcW w:w="800" w:type="dxa"/>
          </w:tcPr>
          <w:p w14:paraId="17969F6C" w14:textId="77777777" w:rsidR="003715F3" w:rsidRPr="00910656" w:rsidRDefault="003715F3" w:rsidP="0002435B">
            <w:pPr>
              <w:keepNext/>
              <w:keepLines/>
              <w:rPr>
                <w:sz w:val="24"/>
                <w:szCs w:val="24"/>
                <w:lang w:val="fr-CH"/>
              </w:rPr>
            </w:pPr>
          </w:p>
        </w:tc>
        <w:tc>
          <w:tcPr>
            <w:tcW w:w="851" w:type="dxa"/>
          </w:tcPr>
          <w:p w14:paraId="086EACD5" w14:textId="77777777" w:rsidR="003715F3" w:rsidRPr="00910656" w:rsidRDefault="003715F3" w:rsidP="0002435B">
            <w:pPr>
              <w:keepNext/>
              <w:keepLines/>
              <w:rPr>
                <w:sz w:val="24"/>
                <w:szCs w:val="24"/>
                <w:lang w:val="fr-CH"/>
              </w:rPr>
            </w:pPr>
          </w:p>
        </w:tc>
        <w:tc>
          <w:tcPr>
            <w:tcW w:w="850" w:type="dxa"/>
          </w:tcPr>
          <w:p w14:paraId="18E91C81" w14:textId="77777777" w:rsidR="003715F3" w:rsidRPr="00910656" w:rsidRDefault="003715F3" w:rsidP="0002435B">
            <w:pPr>
              <w:keepNext/>
              <w:keepLines/>
              <w:rPr>
                <w:sz w:val="24"/>
                <w:szCs w:val="24"/>
                <w:lang w:val="fr-CH"/>
              </w:rPr>
            </w:pPr>
          </w:p>
        </w:tc>
        <w:tc>
          <w:tcPr>
            <w:tcW w:w="1134" w:type="dxa"/>
          </w:tcPr>
          <w:p w14:paraId="41F75263" w14:textId="77777777" w:rsidR="003715F3" w:rsidRPr="00910656" w:rsidRDefault="003715F3" w:rsidP="0002435B">
            <w:pPr>
              <w:keepNext/>
              <w:keepLines/>
              <w:rPr>
                <w:sz w:val="18"/>
                <w:szCs w:val="18"/>
                <w:lang w:val="fr-CH"/>
              </w:rPr>
            </w:pPr>
            <w:r w:rsidRPr="00910656">
              <w:rPr>
                <w:sz w:val="18"/>
                <w:szCs w:val="18"/>
                <w:lang w:val="fr-CH"/>
              </w:rPr>
              <w:t>1.16.1.2.5</w:t>
            </w:r>
          </w:p>
          <w:p w14:paraId="48206B6B" w14:textId="77777777" w:rsidR="003715F3" w:rsidRPr="00910656" w:rsidRDefault="003715F3" w:rsidP="0002435B">
            <w:pPr>
              <w:keepNext/>
              <w:keepLines/>
              <w:rPr>
                <w:sz w:val="18"/>
                <w:szCs w:val="18"/>
                <w:lang w:val="fr-CH"/>
              </w:rPr>
            </w:pPr>
            <w:r w:rsidRPr="00910656">
              <w:rPr>
                <w:sz w:val="18"/>
                <w:szCs w:val="18"/>
                <w:lang w:val="fr-CH"/>
              </w:rPr>
              <w:t>7.2.2.0.1</w:t>
            </w:r>
          </w:p>
        </w:tc>
      </w:tr>
      <w:tr w:rsidR="008142B7" w:rsidRPr="00910656" w14:paraId="3DCCC2FC" w14:textId="77777777" w:rsidTr="00E53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8"/>
        </w:trPr>
        <w:tc>
          <w:tcPr>
            <w:tcW w:w="706" w:type="dxa"/>
          </w:tcPr>
          <w:p w14:paraId="2323DA9C" w14:textId="77777777" w:rsidR="003715F3" w:rsidRPr="00910656" w:rsidRDefault="003715F3" w:rsidP="00910656">
            <w:pPr>
              <w:spacing w:line="199" w:lineRule="exact"/>
              <w:ind w:right="-20"/>
              <w:rPr>
                <w:lang w:val="fr-CH"/>
              </w:rPr>
            </w:pPr>
            <w:r w:rsidRPr="00910656">
              <w:rPr>
                <w:lang w:val="fr-CH"/>
              </w:rPr>
              <w:t>28.</w:t>
            </w:r>
          </w:p>
        </w:tc>
        <w:tc>
          <w:tcPr>
            <w:tcW w:w="4588" w:type="dxa"/>
            <w:gridSpan w:val="3"/>
          </w:tcPr>
          <w:p w14:paraId="318665B2" w14:textId="77777777" w:rsidR="003715F3" w:rsidRPr="00910656" w:rsidRDefault="003715F3" w:rsidP="00910656">
            <w:pPr>
              <w:spacing w:after="120"/>
              <w:ind w:left="5" w:hanging="5"/>
              <w:contextualSpacing/>
              <w:rPr>
                <w:lang w:val="fr-CH"/>
              </w:rPr>
            </w:pPr>
            <w:r w:rsidRPr="008142B7">
              <w:rPr>
                <w:lang w:val="en-US"/>
              </w:rPr>
              <w:t xml:space="preserve">Reservations in the vessel substance list regarding the transported goods observed / </w:t>
            </w:r>
            <w:r w:rsidRPr="00910656">
              <w:rPr>
                <w:lang w:val="fr-CH"/>
              </w:rPr>
              <w:t>Учтены</w:t>
            </w:r>
            <w:r w:rsidRPr="00910656">
              <w:rPr>
                <w:lang w:val="de-AT"/>
              </w:rPr>
              <w:t xml:space="preserve"> </w:t>
            </w:r>
            <w:r w:rsidRPr="00910656">
              <w:rPr>
                <w:lang w:val="fr-CH"/>
              </w:rPr>
              <w:t>ли</w:t>
            </w:r>
            <w:r w:rsidRPr="00910656">
              <w:rPr>
                <w:lang w:val="de-AT"/>
              </w:rPr>
              <w:t xml:space="preserve"> </w:t>
            </w:r>
            <w:r w:rsidRPr="00910656">
              <w:rPr>
                <w:lang w:val="fr-CH"/>
              </w:rPr>
              <w:t>оговорки</w:t>
            </w:r>
            <w:r w:rsidRPr="00910656">
              <w:rPr>
                <w:lang w:val="de-AT"/>
              </w:rPr>
              <w:t xml:space="preserve"> </w:t>
            </w:r>
            <w:r w:rsidRPr="00910656">
              <w:rPr>
                <w:lang w:val="fr-CH"/>
              </w:rPr>
              <w:t>из</w:t>
            </w:r>
            <w:r w:rsidRPr="00910656">
              <w:rPr>
                <w:lang w:val="de-AT"/>
              </w:rPr>
              <w:t xml:space="preserve"> </w:t>
            </w:r>
            <w:r w:rsidRPr="00D22BA6">
              <w:rPr>
                <w:b/>
                <w:strike/>
                <w:u w:val="single"/>
                <w:lang w:val="fr-CH"/>
              </w:rPr>
              <w:t>судового</w:t>
            </w:r>
            <w:r w:rsidRPr="00910656">
              <w:rPr>
                <w:lang w:val="de-AT"/>
              </w:rPr>
              <w:t xml:space="preserve"> </w:t>
            </w:r>
            <w:r w:rsidRPr="00910656">
              <w:rPr>
                <w:lang w:val="fr-CH"/>
              </w:rPr>
              <w:t>перечня</w:t>
            </w:r>
            <w:r w:rsidRPr="00910656">
              <w:rPr>
                <w:lang w:val="de-AT"/>
              </w:rPr>
              <w:t xml:space="preserve"> </w:t>
            </w:r>
            <w:r w:rsidRPr="00910656">
              <w:rPr>
                <w:b/>
                <w:u w:val="single"/>
              </w:rPr>
              <w:t>опасных</w:t>
            </w:r>
            <w:r w:rsidRPr="008142B7">
              <w:rPr>
                <w:lang w:val="en-US"/>
              </w:rPr>
              <w:t xml:space="preserve"> </w:t>
            </w:r>
            <w:r w:rsidRPr="00910656">
              <w:rPr>
                <w:lang w:val="fr-CH"/>
              </w:rPr>
              <w:t>веществ</w:t>
            </w:r>
            <w:r w:rsidRPr="008142B7">
              <w:rPr>
                <w:lang w:val="en-US"/>
              </w:rPr>
              <w:t>?</w:t>
            </w:r>
            <w:r w:rsidRPr="00910656">
              <w:rPr>
                <w:lang w:val="de-AT"/>
              </w:rPr>
              <w:t xml:space="preserve"> </w:t>
            </w:r>
            <w:r w:rsidR="00EE52B3" w:rsidRPr="00057D5A">
              <w:rPr>
                <w:b/>
                <w:strike/>
                <w:u w:val="single"/>
                <w:lang w:val="fr-CH"/>
              </w:rPr>
              <w:t>Для</w:t>
            </w:r>
            <w:r w:rsidR="00EE52B3" w:rsidRPr="00057D5A">
              <w:rPr>
                <w:b/>
                <w:strike/>
                <w:u w:val="single"/>
                <w:lang w:val="de-AT"/>
              </w:rPr>
              <w:t xml:space="preserve"> </w:t>
            </w:r>
            <w:r w:rsidRPr="00057D5A">
              <w:rPr>
                <w:b/>
                <w:strike/>
                <w:u w:val="single"/>
                <w:lang w:val="fr-CH"/>
              </w:rPr>
              <w:t>перевозимого</w:t>
            </w:r>
            <w:r w:rsidRPr="00057D5A">
              <w:rPr>
                <w:b/>
                <w:strike/>
                <w:u w:val="single"/>
                <w:lang w:val="de-AT"/>
              </w:rPr>
              <w:t xml:space="preserve"> </w:t>
            </w:r>
            <w:r w:rsidRPr="00057D5A">
              <w:rPr>
                <w:b/>
                <w:strike/>
                <w:u w:val="single"/>
                <w:lang w:val="fr-CH"/>
              </w:rPr>
              <w:t>продукта</w:t>
            </w:r>
            <w:r w:rsidRPr="00910656">
              <w:rPr>
                <w:lang w:val="de-AT"/>
              </w:rPr>
              <w:t xml:space="preserve"> /</w:t>
            </w:r>
            <w:r w:rsidRPr="00910656">
              <w:rPr>
                <w:lang w:val="fr-CH"/>
              </w:rPr>
              <w:t xml:space="preserve"> Les </w:t>
            </w:r>
            <w:r w:rsidRPr="00910656">
              <w:rPr>
                <w:b/>
                <w:bCs/>
                <w:dstrike/>
                <w:u w:val="single"/>
                <w:lang w:val="fr-CH"/>
              </w:rPr>
              <w:t>exemptions de</w:t>
            </w:r>
            <w:r w:rsidRPr="00910656">
              <w:rPr>
                <w:b/>
                <w:bCs/>
                <w:u w:val="single"/>
                <w:lang w:val="fr-CH"/>
              </w:rPr>
              <w:t xml:space="preserve"> réserves conenues dans</w:t>
            </w:r>
            <w:r w:rsidRPr="00910656">
              <w:rPr>
                <w:lang w:val="fr-CH"/>
              </w:rPr>
              <w:t xml:space="preserve"> la liste </w:t>
            </w:r>
            <w:r w:rsidRPr="00910656">
              <w:rPr>
                <w:b/>
                <w:bCs/>
                <w:dstrike/>
                <w:u w:val="single"/>
                <w:lang w:val="fr-CH"/>
              </w:rPr>
              <w:t>de bord des substances</w:t>
            </w:r>
            <w:r w:rsidRPr="00910656">
              <w:rPr>
                <w:b/>
                <w:bCs/>
                <w:u w:val="single"/>
                <w:lang w:val="fr-CH"/>
              </w:rPr>
              <w:t xml:space="preserve"> des matières dangereuses</w:t>
            </w:r>
            <w:r w:rsidRPr="00910656">
              <w:rPr>
                <w:lang w:val="fr-CH"/>
              </w:rPr>
              <w:t xml:space="preserve"> ont-elles été observées</w:t>
            </w:r>
            <w:r w:rsidRPr="00910656">
              <w:rPr>
                <w:b/>
                <w:bCs/>
                <w:lang w:val="fr-CH"/>
              </w:rPr>
              <w:t> </w:t>
            </w:r>
            <w:r w:rsidRPr="00910656">
              <w:rPr>
                <w:b/>
                <w:bCs/>
                <w:u w:val="single"/>
                <w:lang w:val="fr-CH"/>
              </w:rPr>
              <w:t>?</w:t>
            </w:r>
          </w:p>
        </w:tc>
        <w:tc>
          <w:tcPr>
            <w:tcW w:w="852" w:type="dxa"/>
            <w:gridSpan w:val="2"/>
          </w:tcPr>
          <w:p w14:paraId="0BF81B09" w14:textId="77777777" w:rsidR="003715F3" w:rsidRPr="00910656" w:rsidRDefault="003715F3" w:rsidP="00910656">
            <w:pPr>
              <w:keepNext/>
              <w:keepLines/>
              <w:rPr>
                <w:lang w:val="fr-CH"/>
              </w:rPr>
            </w:pPr>
          </w:p>
        </w:tc>
        <w:tc>
          <w:tcPr>
            <w:tcW w:w="800" w:type="dxa"/>
          </w:tcPr>
          <w:p w14:paraId="4831D2AE" w14:textId="77777777" w:rsidR="003715F3" w:rsidRPr="00910656" w:rsidRDefault="003715F3" w:rsidP="00910656">
            <w:pPr>
              <w:keepNext/>
              <w:keepLines/>
              <w:rPr>
                <w:lang w:val="fr-CH"/>
              </w:rPr>
            </w:pPr>
          </w:p>
        </w:tc>
        <w:tc>
          <w:tcPr>
            <w:tcW w:w="851" w:type="dxa"/>
          </w:tcPr>
          <w:p w14:paraId="3A6C2FB5" w14:textId="77777777" w:rsidR="003715F3" w:rsidRPr="00910656" w:rsidRDefault="003715F3" w:rsidP="00910656">
            <w:pPr>
              <w:keepNext/>
              <w:keepLines/>
              <w:rPr>
                <w:lang w:val="fr-CH"/>
              </w:rPr>
            </w:pPr>
          </w:p>
        </w:tc>
        <w:tc>
          <w:tcPr>
            <w:tcW w:w="850" w:type="dxa"/>
          </w:tcPr>
          <w:p w14:paraId="636F0C11" w14:textId="77777777" w:rsidR="003715F3" w:rsidRPr="00910656" w:rsidRDefault="003715F3" w:rsidP="00910656">
            <w:pPr>
              <w:keepNext/>
              <w:keepLines/>
              <w:rPr>
                <w:lang w:val="fr-CH"/>
              </w:rPr>
            </w:pPr>
          </w:p>
        </w:tc>
        <w:tc>
          <w:tcPr>
            <w:tcW w:w="1134" w:type="dxa"/>
          </w:tcPr>
          <w:p w14:paraId="362ED5CC" w14:textId="77777777" w:rsidR="003715F3" w:rsidRPr="00910656" w:rsidRDefault="003715F3" w:rsidP="00910656">
            <w:pPr>
              <w:keepNext/>
              <w:keepLines/>
              <w:rPr>
                <w:sz w:val="18"/>
                <w:szCs w:val="18"/>
                <w:lang w:val="fr-CH"/>
              </w:rPr>
            </w:pPr>
            <w:r w:rsidRPr="00910656">
              <w:rPr>
                <w:sz w:val="18"/>
                <w:szCs w:val="18"/>
                <w:lang w:val="fr-CH"/>
              </w:rPr>
              <w:t>1.16.1.2.5</w:t>
            </w:r>
          </w:p>
        </w:tc>
      </w:tr>
      <w:tr w:rsidR="008142B7" w:rsidRPr="00910656" w14:paraId="3BB4B701" w14:textId="77777777" w:rsidTr="00E53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36"/>
        </w:trPr>
        <w:tc>
          <w:tcPr>
            <w:tcW w:w="706" w:type="dxa"/>
          </w:tcPr>
          <w:p w14:paraId="73610926" w14:textId="77777777" w:rsidR="003715F3" w:rsidRPr="00910656" w:rsidRDefault="003715F3" w:rsidP="00910656">
            <w:pPr>
              <w:spacing w:line="199" w:lineRule="exact"/>
              <w:ind w:right="-20"/>
              <w:rPr>
                <w:lang w:val="fr-CH"/>
              </w:rPr>
            </w:pPr>
            <w:r w:rsidRPr="00910656">
              <w:rPr>
                <w:lang w:val="fr-CH"/>
              </w:rPr>
              <w:t>29.</w:t>
            </w:r>
          </w:p>
        </w:tc>
        <w:tc>
          <w:tcPr>
            <w:tcW w:w="4588" w:type="dxa"/>
            <w:gridSpan w:val="3"/>
          </w:tcPr>
          <w:p w14:paraId="6CA8DB35" w14:textId="77777777" w:rsidR="003715F3" w:rsidRPr="00910656" w:rsidRDefault="003715F3" w:rsidP="00910656">
            <w:pPr>
              <w:keepNext/>
              <w:keepLines/>
              <w:spacing w:after="120"/>
              <w:ind w:left="5" w:hanging="5"/>
              <w:contextualSpacing/>
              <w:rPr>
                <w:lang w:val="fr-CH"/>
              </w:rPr>
            </w:pPr>
            <w:r w:rsidRPr="00910656">
              <w:rPr>
                <w:lang w:val="fr-CH"/>
              </w:rPr>
              <w:t xml:space="preserve">Loading and ballast condition allowed in accordance with the stability booklet </w:t>
            </w:r>
            <w:r w:rsidRPr="00910656">
              <w:rPr>
                <w:b/>
                <w:bCs/>
                <w:dstrike/>
                <w:u w:val="single"/>
                <w:lang w:val="fr-CH"/>
              </w:rPr>
              <w:t>on</w:t>
            </w:r>
            <w:r w:rsidRPr="00910656">
              <w:rPr>
                <w:b/>
                <w:bCs/>
                <w:u w:val="single"/>
                <w:lang w:val="fr-CH"/>
              </w:rPr>
              <w:t xml:space="preserve"> or</w:t>
            </w:r>
            <w:r w:rsidRPr="00910656">
              <w:rPr>
                <w:lang w:val="fr-CH"/>
              </w:rPr>
              <w:t xml:space="preserve"> the approved loading instrument / Допустим ли данный вариант загрузки и балластировки согласно брошюр</w:t>
            </w:r>
            <w:r w:rsidRPr="00910656">
              <w:t>е</w:t>
            </w:r>
            <w:r w:rsidRPr="00910656">
              <w:rPr>
                <w:lang w:val="fr-CH"/>
              </w:rPr>
              <w:t xml:space="preserve"> по остойчивости и</w:t>
            </w:r>
            <w:r w:rsidRPr="00910656">
              <w:t>ли</w:t>
            </w:r>
            <w:r w:rsidRPr="00910656">
              <w:rPr>
                <w:lang w:val="fr-CH"/>
              </w:rPr>
              <w:t xml:space="preserve"> </w:t>
            </w:r>
            <w:r w:rsidRPr="00C21BBA">
              <w:rPr>
                <w:b/>
                <w:strike/>
                <w:u w:val="single"/>
              </w:rPr>
              <w:t>утвержденным</w:t>
            </w:r>
            <w:r w:rsidRPr="00C21BBA">
              <w:rPr>
                <w:b/>
                <w:strike/>
                <w:u w:val="single"/>
                <w:lang w:val="fr-CH"/>
              </w:rPr>
              <w:t xml:space="preserve"> расчетам остойчивости при загрузке</w:t>
            </w:r>
            <w:r w:rsidRPr="00C21BBA">
              <w:rPr>
                <w:u w:val="single"/>
                <w:lang w:val="fr-CH"/>
              </w:rPr>
              <w:t xml:space="preserve"> </w:t>
            </w:r>
            <w:r w:rsidRPr="00C21BBA">
              <w:rPr>
                <w:b/>
                <w:u w:val="single"/>
              </w:rPr>
              <w:t>п</w:t>
            </w:r>
            <w:r w:rsidRPr="00910656">
              <w:rPr>
                <w:b/>
                <w:u w:val="single"/>
              </w:rPr>
              <w:t>оказаниям</w:t>
            </w:r>
            <w:r w:rsidRPr="00910656">
              <w:rPr>
                <w:b/>
                <w:u w:val="single"/>
                <w:lang w:val="fr-CH"/>
              </w:rPr>
              <w:t xml:space="preserve"> утвержденн</w:t>
            </w:r>
            <w:r w:rsidRPr="00910656">
              <w:rPr>
                <w:b/>
                <w:u w:val="single"/>
              </w:rPr>
              <w:t>ого</w:t>
            </w:r>
            <w:r w:rsidRPr="00910656">
              <w:rPr>
                <w:b/>
                <w:u w:val="single"/>
                <w:lang w:val="fr-CH"/>
              </w:rPr>
              <w:t xml:space="preserve"> прибор</w:t>
            </w:r>
            <w:r w:rsidRPr="00910656">
              <w:rPr>
                <w:b/>
                <w:u w:val="single"/>
              </w:rPr>
              <w:t>а</w:t>
            </w:r>
            <w:r w:rsidRPr="00910656">
              <w:rPr>
                <w:b/>
                <w:u w:val="single"/>
                <w:lang w:val="fr-CH"/>
              </w:rPr>
              <w:t xml:space="preserve"> контроля загрузки?</w:t>
            </w:r>
            <w:r w:rsidRPr="00910656">
              <w:rPr>
                <w:lang w:val="fr-CH"/>
              </w:rPr>
              <w:t xml:space="preserve"> / Conditions de chargement et de ballastage autorisées conformément au </w:t>
            </w:r>
            <w:r w:rsidRPr="00910656">
              <w:rPr>
                <w:b/>
                <w:bCs/>
                <w:dstrike/>
                <w:u w:val="single"/>
                <w:lang w:val="fr-CH"/>
              </w:rPr>
              <w:t>livret</w:t>
            </w:r>
            <w:r w:rsidRPr="00910656">
              <w:rPr>
                <w:b/>
                <w:bCs/>
                <w:u w:val="single"/>
                <w:lang w:val="fr-CH"/>
              </w:rPr>
              <w:t xml:space="preserve"> manuel</w:t>
            </w:r>
            <w:r w:rsidRPr="00910656">
              <w:rPr>
                <w:lang w:val="fr-CH"/>
              </w:rPr>
              <w:t xml:space="preserve"> de stabilité </w:t>
            </w:r>
            <w:r w:rsidRPr="00910656">
              <w:rPr>
                <w:b/>
                <w:bCs/>
                <w:dstrike/>
                <w:u w:val="single"/>
                <w:lang w:val="fr-CH"/>
              </w:rPr>
              <w:t>et aux calculs de stabilité approuvés lors du chargement</w:t>
            </w:r>
            <w:r w:rsidRPr="00910656">
              <w:rPr>
                <w:b/>
                <w:bCs/>
                <w:u w:val="single"/>
                <w:lang w:val="fr-CH"/>
              </w:rPr>
              <w:t xml:space="preserve"> ou à l’instrument de chargement agréé</w:t>
            </w:r>
          </w:p>
        </w:tc>
        <w:tc>
          <w:tcPr>
            <w:tcW w:w="852" w:type="dxa"/>
            <w:gridSpan w:val="2"/>
          </w:tcPr>
          <w:p w14:paraId="24EE6961" w14:textId="77777777" w:rsidR="003715F3" w:rsidRPr="00910656" w:rsidRDefault="003715F3" w:rsidP="00910656">
            <w:pPr>
              <w:rPr>
                <w:lang w:val="fr-CH"/>
              </w:rPr>
            </w:pPr>
          </w:p>
        </w:tc>
        <w:tc>
          <w:tcPr>
            <w:tcW w:w="800" w:type="dxa"/>
          </w:tcPr>
          <w:p w14:paraId="694D8215" w14:textId="77777777" w:rsidR="003715F3" w:rsidRPr="00910656" w:rsidRDefault="003715F3" w:rsidP="00910656">
            <w:pPr>
              <w:rPr>
                <w:lang w:val="fr-CH"/>
              </w:rPr>
            </w:pPr>
          </w:p>
        </w:tc>
        <w:tc>
          <w:tcPr>
            <w:tcW w:w="851" w:type="dxa"/>
          </w:tcPr>
          <w:p w14:paraId="5D844348" w14:textId="77777777" w:rsidR="003715F3" w:rsidRPr="00910656" w:rsidRDefault="003715F3" w:rsidP="00910656">
            <w:pPr>
              <w:rPr>
                <w:lang w:val="fr-CH"/>
              </w:rPr>
            </w:pPr>
          </w:p>
        </w:tc>
        <w:tc>
          <w:tcPr>
            <w:tcW w:w="850" w:type="dxa"/>
          </w:tcPr>
          <w:p w14:paraId="36161153" w14:textId="77777777" w:rsidR="003715F3" w:rsidRPr="00910656" w:rsidRDefault="003715F3" w:rsidP="00910656">
            <w:pPr>
              <w:rPr>
                <w:lang w:val="fr-CH"/>
              </w:rPr>
            </w:pPr>
          </w:p>
        </w:tc>
        <w:tc>
          <w:tcPr>
            <w:tcW w:w="1134" w:type="dxa"/>
          </w:tcPr>
          <w:p w14:paraId="07A373C6" w14:textId="77777777" w:rsidR="003715F3" w:rsidRPr="00910656" w:rsidRDefault="003715F3" w:rsidP="00910656">
            <w:pPr>
              <w:rPr>
                <w:spacing w:val="-4"/>
                <w:sz w:val="18"/>
                <w:szCs w:val="18"/>
                <w:lang w:val="fr-CH"/>
              </w:rPr>
            </w:pPr>
            <w:r w:rsidRPr="00910656">
              <w:rPr>
                <w:spacing w:val="-4"/>
                <w:sz w:val="18"/>
                <w:szCs w:val="18"/>
                <w:lang w:val="fr-CH"/>
              </w:rPr>
              <w:t>1.6.7.2.2.2</w:t>
            </w:r>
          </w:p>
          <w:p w14:paraId="249D2582" w14:textId="77777777" w:rsidR="003715F3" w:rsidRPr="00910656" w:rsidRDefault="003715F3" w:rsidP="00910656">
            <w:pPr>
              <w:rPr>
                <w:sz w:val="18"/>
                <w:szCs w:val="18"/>
                <w:lang w:val="fr-CH"/>
              </w:rPr>
            </w:pPr>
            <w:r w:rsidRPr="00910656">
              <w:rPr>
                <w:spacing w:val="-4"/>
                <w:sz w:val="18"/>
                <w:szCs w:val="18"/>
                <w:lang w:val="fr-CH"/>
              </w:rPr>
              <w:t>9.3.x.13</w:t>
            </w:r>
            <w:r w:rsidRPr="00910656">
              <w:rPr>
                <w:sz w:val="18"/>
                <w:szCs w:val="18"/>
                <w:lang w:val="fr-CH"/>
              </w:rPr>
              <w:t>.3</w:t>
            </w:r>
          </w:p>
        </w:tc>
      </w:tr>
      <w:tr w:rsidR="008142B7" w:rsidRPr="00910656" w14:paraId="4BD23FC0" w14:textId="77777777" w:rsidTr="00A7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5"/>
        </w:trPr>
        <w:tc>
          <w:tcPr>
            <w:tcW w:w="706" w:type="dxa"/>
          </w:tcPr>
          <w:p w14:paraId="1EDD85D8" w14:textId="77777777" w:rsidR="003715F3" w:rsidRPr="00910656" w:rsidRDefault="003715F3" w:rsidP="00910656">
            <w:pPr>
              <w:spacing w:line="199" w:lineRule="exact"/>
              <w:ind w:right="-20"/>
              <w:rPr>
                <w:lang w:val="fr-CH"/>
              </w:rPr>
            </w:pPr>
            <w:r w:rsidRPr="00910656">
              <w:rPr>
                <w:lang w:val="fr-CH"/>
              </w:rPr>
              <w:lastRenderedPageBreak/>
              <w:t>30.</w:t>
            </w:r>
          </w:p>
        </w:tc>
        <w:tc>
          <w:tcPr>
            <w:tcW w:w="4588" w:type="dxa"/>
            <w:gridSpan w:val="3"/>
          </w:tcPr>
          <w:p w14:paraId="33647933" w14:textId="77777777" w:rsidR="003715F3" w:rsidRPr="00910656" w:rsidRDefault="003715F3" w:rsidP="00910656">
            <w:pPr>
              <w:keepNext/>
              <w:keepLines/>
              <w:spacing w:after="120"/>
              <w:ind w:left="5" w:hanging="5"/>
              <w:contextualSpacing/>
              <w:rPr>
                <w:lang w:val="fr-CH"/>
              </w:rPr>
            </w:pPr>
            <w:r w:rsidRPr="00910656">
              <w:rPr>
                <w:b/>
                <w:bCs/>
                <w:dstrike/>
                <w:u w:val="single"/>
                <w:lang w:val="fr-CH"/>
              </w:rPr>
              <w:t>Only authorized persons</w:t>
            </w:r>
            <w:r w:rsidRPr="00910656">
              <w:rPr>
                <w:b/>
                <w:bCs/>
                <w:u w:val="single"/>
                <w:lang w:val="fr-CH"/>
              </w:rPr>
              <w:t xml:space="preserve"> Persons authorized</w:t>
            </w:r>
            <w:r w:rsidRPr="00910656">
              <w:rPr>
                <w:lang w:val="fr-CH"/>
              </w:rPr>
              <w:t xml:space="preserve"> on board / </w:t>
            </w:r>
            <w:r w:rsidR="003A560A" w:rsidRPr="00C75740">
              <w:rPr>
                <w:b/>
                <w:strike/>
                <w:u w:val="single"/>
                <w:lang w:val="fr-CH"/>
              </w:rPr>
              <w:t xml:space="preserve">Только </w:t>
            </w:r>
            <w:r w:rsidRPr="00C75740">
              <w:rPr>
                <w:b/>
                <w:strike/>
                <w:u w:val="single"/>
                <w:lang w:val="fr-CH"/>
              </w:rPr>
              <w:t>авторизованный персонал на борту</w:t>
            </w:r>
            <w:r w:rsidRPr="00C75740">
              <w:rPr>
                <w:b/>
                <w:u w:val="single"/>
                <w:lang w:val="fr-CH"/>
              </w:rPr>
              <w:t xml:space="preserve"> </w:t>
            </w:r>
            <w:r w:rsidRPr="00910656">
              <w:rPr>
                <w:b/>
                <w:u w:val="single"/>
              </w:rPr>
              <w:t>лица</w:t>
            </w:r>
            <w:r w:rsidRPr="00910656">
              <w:rPr>
                <w:b/>
                <w:u w:val="single"/>
                <w:lang w:val="fr-CH"/>
              </w:rPr>
              <w:t xml:space="preserve">, </w:t>
            </w:r>
            <w:r w:rsidRPr="00910656">
              <w:rPr>
                <w:b/>
                <w:u w:val="single"/>
              </w:rPr>
              <w:t>которым</w:t>
            </w:r>
            <w:r w:rsidRPr="00910656">
              <w:rPr>
                <w:b/>
                <w:u w:val="single"/>
                <w:lang w:val="fr-CH"/>
              </w:rPr>
              <w:t xml:space="preserve"> </w:t>
            </w:r>
            <w:r w:rsidRPr="00910656">
              <w:rPr>
                <w:b/>
                <w:u w:val="single"/>
              </w:rPr>
              <w:t>разрешается</w:t>
            </w:r>
            <w:r w:rsidRPr="00910656">
              <w:rPr>
                <w:b/>
                <w:u w:val="single"/>
                <w:lang w:val="fr-CH"/>
              </w:rPr>
              <w:t xml:space="preserve"> </w:t>
            </w:r>
            <w:r w:rsidRPr="00910656">
              <w:rPr>
                <w:b/>
                <w:u w:val="single"/>
              </w:rPr>
              <w:t>находиться</w:t>
            </w:r>
            <w:r w:rsidRPr="00910656">
              <w:rPr>
                <w:b/>
                <w:u w:val="single"/>
                <w:lang w:val="fr-CH"/>
              </w:rPr>
              <w:t xml:space="preserve"> </w:t>
            </w:r>
            <w:r w:rsidRPr="00910656">
              <w:rPr>
                <w:b/>
                <w:u w:val="single"/>
              </w:rPr>
              <w:t>на</w:t>
            </w:r>
            <w:r w:rsidRPr="00910656">
              <w:rPr>
                <w:b/>
                <w:u w:val="single"/>
                <w:lang w:val="fr-CH"/>
              </w:rPr>
              <w:t xml:space="preserve"> </w:t>
            </w:r>
            <w:r w:rsidRPr="00910656">
              <w:rPr>
                <w:b/>
                <w:u w:val="single"/>
              </w:rPr>
              <w:t>борту</w:t>
            </w:r>
            <w:r w:rsidRPr="00910656">
              <w:rPr>
                <w:b/>
                <w:u w:val="single"/>
                <w:lang w:val="fr-CH"/>
              </w:rPr>
              <w:t xml:space="preserve"> </w:t>
            </w:r>
            <w:r w:rsidRPr="00910656">
              <w:rPr>
                <w:b/>
                <w:u w:val="single"/>
              </w:rPr>
              <w:t>судна</w:t>
            </w:r>
            <w:r w:rsidRPr="00910656">
              <w:rPr>
                <w:lang w:val="fr-CH"/>
              </w:rPr>
              <w:t xml:space="preserve"> / </w:t>
            </w:r>
            <w:r w:rsidRPr="00910656">
              <w:rPr>
                <w:b/>
                <w:bCs/>
                <w:dstrike/>
                <w:u w:val="single"/>
                <w:lang w:val="fr-CH"/>
              </w:rPr>
              <w:t>Seules les</w:t>
            </w:r>
            <w:r w:rsidRPr="00910656">
              <w:rPr>
                <w:lang w:val="fr-CH"/>
              </w:rPr>
              <w:t xml:space="preserve"> Personnes autorisées à bord</w:t>
            </w:r>
          </w:p>
        </w:tc>
        <w:tc>
          <w:tcPr>
            <w:tcW w:w="852" w:type="dxa"/>
            <w:gridSpan w:val="2"/>
          </w:tcPr>
          <w:p w14:paraId="308A692D" w14:textId="77777777" w:rsidR="003715F3" w:rsidRPr="00910656" w:rsidRDefault="003715F3" w:rsidP="00910656">
            <w:pPr>
              <w:rPr>
                <w:lang w:val="fr-CH"/>
              </w:rPr>
            </w:pPr>
          </w:p>
        </w:tc>
        <w:tc>
          <w:tcPr>
            <w:tcW w:w="800" w:type="dxa"/>
          </w:tcPr>
          <w:p w14:paraId="48F1C069" w14:textId="77777777" w:rsidR="003715F3" w:rsidRPr="00910656" w:rsidRDefault="003715F3" w:rsidP="00910656">
            <w:pPr>
              <w:rPr>
                <w:lang w:val="fr-CH"/>
              </w:rPr>
            </w:pPr>
          </w:p>
        </w:tc>
        <w:tc>
          <w:tcPr>
            <w:tcW w:w="851" w:type="dxa"/>
          </w:tcPr>
          <w:p w14:paraId="7D6F468B" w14:textId="77777777" w:rsidR="003715F3" w:rsidRPr="00910656" w:rsidRDefault="003715F3" w:rsidP="00910656">
            <w:pPr>
              <w:rPr>
                <w:lang w:val="fr-CH"/>
              </w:rPr>
            </w:pPr>
          </w:p>
        </w:tc>
        <w:tc>
          <w:tcPr>
            <w:tcW w:w="850" w:type="dxa"/>
          </w:tcPr>
          <w:p w14:paraId="30F250DC" w14:textId="77777777" w:rsidR="003715F3" w:rsidRPr="00910656" w:rsidRDefault="003715F3" w:rsidP="00910656">
            <w:pPr>
              <w:rPr>
                <w:lang w:val="fr-CH"/>
              </w:rPr>
            </w:pPr>
          </w:p>
        </w:tc>
        <w:tc>
          <w:tcPr>
            <w:tcW w:w="1134" w:type="dxa"/>
          </w:tcPr>
          <w:p w14:paraId="5B14E641" w14:textId="77777777" w:rsidR="003715F3" w:rsidRPr="00910656" w:rsidRDefault="003715F3" w:rsidP="00910656">
            <w:pPr>
              <w:rPr>
                <w:sz w:val="18"/>
                <w:szCs w:val="18"/>
                <w:lang w:val="fr-CH"/>
              </w:rPr>
            </w:pPr>
            <w:r w:rsidRPr="00910656">
              <w:rPr>
                <w:sz w:val="18"/>
                <w:szCs w:val="18"/>
                <w:lang w:val="fr-CH"/>
              </w:rPr>
              <w:t>8.3.1</w:t>
            </w:r>
          </w:p>
        </w:tc>
      </w:tr>
      <w:tr w:rsidR="008142B7" w:rsidRPr="00910656" w14:paraId="5FFF3B76" w14:textId="77777777" w:rsidTr="00A7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20"/>
        </w:trPr>
        <w:tc>
          <w:tcPr>
            <w:tcW w:w="706" w:type="dxa"/>
          </w:tcPr>
          <w:p w14:paraId="5BE4976B" w14:textId="77777777" w:rsidR="003715F3" w:rsidRPr="00910656" w:rsidRDefault="003715F3" w:rsidP="00910656">
            <w:pPr>
              <w:spacing w:line="199" w:lineRule="exact"/>
              <w:ind w:right="-20"/>
              <w:rPr>
                <w:lang w:val="fr-CH"/>
              </w:rPr>
            </w:pPr>
            <w:r w:rsidRPr="00910656">
              <w:rPr>
                <w:lang w:val="fr-CH"/>
              </w:rPr>
              <w:t>31.</w:t>
            </w:r>
          </w:p>
        </w:tc>
        <w:tc>
          <w:tcPr>
            <w:tcW w:w="4588" w:type="dxa"/>
            <w:gridSpan w:val="3"/>
          </w:tcPr>
          <w:p w14:paraId="6B91C893" w14:textId="77777777" w:rsidR="003715F3" w:rsidRPr="00910656" w:rsidRDefault="003715F3" w:rsidP="00133B5F">
            <w:pPr>
              <w:spacing w:after="120"/>
              <w:ind w:left="5" w:hanging="5"/>
              <w:contextualSpacing/>
              <w:rPr>
                <w:lang w:val="fr-CH"/>
              </w:rPr>
            </w:pPr>
            <w:r w:rsidRPr="005646BA">
              <w:rPr>
                <w:lang w:val="fr-CH"/>
              </w:rPr>
              <w:t>Fire-extinguishing system available</w:t>
            </w:r>
            <w:r w:rsidR="00133B5F">
              <w:rPr>
                <w:lang w:val="fr-CH"/>
              </w:rPr>
              <w:t xml:space="preserve"> </w:t>
            </w:r>
            <w:r w:rsidR="00133B5F" w:rsidRPr="00133B5F">
              <w:rPr>
                <w:strike/>
                <w:lang w:val="fr-CH"/>
              </w:rPr>
              <w:t>(</w:t>
            </w:r>
            <w:r w:rsidRPr="00133B5F">
              <w:rPr>
                <w:lang w:val="fr-CH"/>
              </w:rPr>
              <w:t>and ready for operation during loading and unloading</w:t>
            </w:r>
            <w:r w:rsidR="00133B5F" w:rsidRPr="00133B5F">
              <w:rPr>
                <w:strike/>
                <w:lang w:val="fr-CH"/>
              </w:rPr>
              <w:t>)</w:t>
            </w:r>
            <w:r w:rsidRPr="005646BA">
              <w:rPr>
                <w:lang w:val="fr-CH"/>
              </w:rPr>
              <w:t xml:space="preserve"> / </w:t>
            </w:r>
            <w:r w:rsidR="00C75740" w:rsidRPr="005646BA">
              <w:rPr>
                <w:lang w:val="fr-CH"/>
              </w:rPr>
              <w:t xml:space="preserve">Система </w:t>
            </w:r>
            <w:r w:rsidRPr="005646BA">
              <w:rPr>
                <w:lang w:val="fr-CH"/>
              </w:rPr>
              <w:t xml:space="preserve">пожаротушения имеется </w:t>
            </w:r>
            <w:r w:rsidRPr="005646BA">
              <w:rPr>
                <w:strike/>
                <w:lang w:val="fr-CH"/>
              </w:rPr>
              <w:t>(</w:t>
            </w:r>
            <w:r w:rsidRPr="005646BA">
              <w:rPr>
                <w:lang w:val="fr-CH"/>
              </w:rPr>
              <w:t>и готова к использованию во время погрузки и разгрузки</w:t>
            </w:r>
            <w:r w:rsidRPr="005646BA">
              <w:rPr>
                <w:strike/>
                <w:lang w:val="fr-CH"/>
              </w:rPr>
              <w:t>)</w:t>
            </w:r>
            <w:r w:rsidRPr="005646BA">
              <w:rPr>
                <w:lang w:val="fr-CH"/>
              </w:rPr>
              <w:t xml:space="preserve"> / Système d’extinction disponible et prêt à fonctionner lors du chargement </w:t>
            </w:r>
            <w:r w:rsidRPr="005646BA">
              <w:rPr>
                <w:b/>
                <w:bCs/>
                <w:u w:val="single"/>
                <w:lang w:val="fr-CH"/>
              </w:rPr>
              <w:t>et du</w:t>
            </w:r>
            <w:r w:rsidRPr="005646BA">
              <w:rPr>
                <w:lang w:val="fr-CH"/>
              </w:rPr>
              <w:t xml:space="preserve"> déchargement</w:t>
            </w:r>
          </w:p>
        </w:tc>
        <w:tc>
          <w:tcPr>
            <w:tcW w:w="852" w:type="dxa"/>
            <w:gridSpan w:val="2"/>
          </w:tcPr>
          <w:p w14:paraId="52C88E09" w14:textId="77777777" w:rsidR="003715F3" w:rsidRPr="00910656" w:rsidRDefault="003715F3" w:rsidP="00910656">
            <w:pPr>
              <w:rPr>
                <w:lang w:val="fr-CH"/>
              </w:rPr>
            </w:pPr>
          </w:p>
        </w:tc>
        <w:tc>
          <w:tcPr>
            <w:tcW w:w="800" w:type="dxa"/>
          </w:tcPr>
          <w:p w14:paraId="72FDD8FE" w14:textId="77777777" w:rsidR="003715F3" w:rsidRPr="00910656" w:rsidRDefault="003715F3" w:rsidP="00910656">
            <w:pPr>
              <w:rPr>
                <w:lang w:val="fr-CH"/>
              </w:rPr>
            </w:pPr>
          </w:p>
        </w:tc>
        <w:tc>
          <w:tcPr>
            <w:tcW w:w="851" w:type="dxa"/>
          </w:tcPr>
          <w:p w14:paraId="0F7A6D6E" w14:textId="77777777" w:rsidR="003715F3" w:rsidRPr="00910656" w:rsidRDefault="003715F3" w:rsidP="00910656">
            <w:pPr>
              <w:rPr>
                <w:lang w:val="fr-CH"/>
              </w:rPr>
            </w:pPr>
          </w:p>
        </w:tc>
        <w:tc>
          <w:tcPr>
            <w:tcW w:w="850" w:type="dxa"/>
          </w:tcPr>
          <w:p w14:paraId="66C4D0D4" w14:textId="77777777" w:rsidR="003715F3" w:rsidRPr="00910656" w:rsidRDefault="003715F3" w:rsidP="00910656">
            <w:pPr>
              <w:rPr>
                <w:lang w:val="fr-CH"/>
              </w:rPr>
            </w:pPr>
          </w:p>
        </w:tc>
        <w:tc>
          <w:tcPr>
            <w:tcW w:w="1134" w:type="dxa"/>
          </w:tcPr>
          <w:p w14:paraId="278C33E0" w14:textId="77777777" w:rsidR="003715F3" w:rsidRPr="00910656" w:rsidRDefault="003715F3" w:rsidP="00910656">
            <w:pPr>
              <w:rPr>
                <w:spacing w:val="-4"/>
                <w:sz w:val="18"/>
                <w:szCs w:val="18"/>
                <w:lang w:val="fr-CH"/>
              </w:rPr>
            </w:pPr>
            <w:r w:rsidRPr="00910656">
              <w:rPr>
                <w:spacing w:val="-4"/>
                <w:sz w:val="18"/>
                <w:szCs w:val="18"/>
                <w:lang w:val="fr-CH"/>
              </w:rPr>
              <w:t>1.6.7.2.2.2</w:t>
            </w:r>
          </w:p>
          <w:p w14:paraId="48AEF091" w14:textId="77777777" w:rsidR="003715F3" w:rsidRPr="00910656" w:rsidRDefault="003715F3" w:rsidP="00910656">
            <w:pPr>
              <w:rPr>
                <w:spacing w:val="-4"/>
                <w:sz w:val="18"/>
                <w:szCs w:val="18"/>
                <w:lang w:val="fr-CH"/>
              </w:rPr>
            </w:pPr>
            <w:r w:rsidRPr="00910656">
              <w:rPr>
                <w:spacing w:val="-4"/>
                <w:sz w:val="18"/>
                <w:szCs w:val="18"/>
                <w:lang w:val="fr-CH"/>
              </w:rPr>
              <w:t>7.2.4.40</w:t>
            </w:r>
          </w:p>
          <w:p w14:paraId="7A4FBC7F" w14:textId="77777777" w:rsidR="003715F3" w:rsidRPr="00910656" w:rsidRDefault="003715F3" w:rsidP="00910656">
            <w:pPr>
              <w:rPr>
                <w:spacing w:val="-4"/>
                <w:sz w:val="18"/>
                <w:szCs w:val="18"/>
                <w:lang w:val="fr-CH"/>
              </w:rPr>
            </w:pPr>
            <w:r w:rsidRPr="00910656">
              <w:rPr>
                <w:spacing w:val="-4"/>
                <w:sz w:val="18"/>
                <w:szCs w:val="18"/>
                <w:lang w:val="fr-CH"/>
              </w:rPr>
              <w:t>9.3.x.40.1</w:t>
            </w:r>
          </w:p>
        </w:tc>
      </w:tr>
      <w:tr w:rsidR="008142B7" w:rsidRPr="00910656" w14:paraId="7F2AE31D" w14:textId="77777777" w:rsidTr="00A7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18"/>
        </w:trPr>
        <w:tc>
          <w:tcPr>
            <w:tcW w:w="706" w:type="dxa"/>
          </w:tcPr>
          <w:p w14:paraId="5D990A49" w14:textId="77777777" w:rsidR="003715F3" w:rsidRPr="00910656" w:rsidRDefault="003715F3" w:rsidP="00910656">
            <w:pPr>
              <w:spacing w:line="199" w:lineRule="exact"/>
              <w:ind w:right="-20"/>
              <w:rPr>
                <w:lang w:val="fr-CH"/>
              </w:rPr>
            </w:pPr>
            <w:r w:rsidRPr="00910656">
              <w:rPr>
                <w:lang w:val="fr-CH"/>
              </w:rPr>
              <w:t>32.</w:t>
            </w:r>
          </w:p>
        </w:tc>
        <w:tc>
          <w:tcPr>
            <w:tcW w:w="4588" w:type="dxa"/>
            <w:gridSpan w:val="3"/>
          </w:tcPr>
          <w:p w14:paraId="532C8C5A" w14:textId="77777777" w:rsidR="003715F3" w:rsidRPr="00910656" w:rsidRDefault="003715F3" w:rsidP="00910656">
            <w:pPr>
              <w:spacing w:after="120"/>
              <w:ind w:left="5" w:hanging="5"/>
              <w:contextualSpacing/>
              <w:rPr>
                <w:lang w:val="fr-CH"/>
              </w:rPr>
            </w:pPr>
            <w:r w:rsidRPr="00910656">
              <w:rPr>
                <w:lang w:val="fr-CH"/>
              </w:rPr>
              <w:t xml:space="preserve">Fixed fire-extinguishing system in the engine room / </w:t>
            </w:r>
            <w:r w:rsidR="00C75740" w:rsidRPr="00910656">
              <w:rPr>
                <w:lang w:val="fr-CH"/>
              </w:rPr>
              <w:t xml:space="preserve">Стационарная </w:t>
            </w:r>
            <w:r w:rsidRPr="00910656">
              <w:rPr>
                <w:lang w:val="fr-CH"/>
              </w:rPr>
              <w:t>система пожаротушения в машинном отделении / Système d’extinction fixé à demeure dans la salle des machines</w:t>
            </w:r>
          </w:p>
        </w:tc>
        <w:tc>
          <w:tcPr>
            <w:tcW w:w="852" w:type="dxa"/>
            <w:gridSpan w:val="2"/>
          </w:tcPr>
          <w:p w14:paraId="6F113FDE" w14:textId="77777777" w:rsidR="003715F3" w:rsidRPr="00910656" w:rsidRDefault="003715F3" w:rsidP="00910656">
            <w:pPr>
              <w:rPr>
                <w:lang w:val="fr-CH"/>
              </w:rPr>
            </w:pPr>
          </w:p>
        </w:tc>
        <w:tc>
          <w:tcPr>
            <w:tcW w:w="800" w:type="dxa"/>
          </w:tcPr>
          <w:p w14:paraId="03CC2C6D" w14:textId="77777777" w:rsidR="003715F3" w:rsidRPr="00910656" w:rsidRDefault="003715F3" w:rsidP="00910656">
            <w:pPr>
              <w:rPr>
                <w:lang w:val="fr-CH"/>
              </w:rPr>
            </w:pPr>
          </w:p>
        </w:tc>
        <w:tc>
          <w:tcPr>
            <w:tcW w:w="851" w:type="dxa"/>
          </w:tcPr>
          <w:p w14:paraId="4AD0FFFA" w14:textId="77777777" w:rsidR="003715F3" w:rsidRPr="00910656" w:rsidRDefault="003715F3" w:rsidP="00910656">
            <w:pPr>
              <w:rPr>
                <w:lang w:val="fr-CH"/>
              </w:rPr>
            </w:pPr>
          </w:p>
        </w:tc>
        <w:tc>
          <w:tcPr>
            <w:tcW w:w="850" w:type="dxa"/>
          </w:tcPr>
          <w:p w14:paraId="4EF9045E" w14:textId="77777777" w:rsidR="003715F3" w:rsidRPr="00910656" w:rsidRDefault="003715F3" w:rsidP="00910656">
            <w:pPr>
              <w:rPr>
                <w:lang w:val="fr-CH"/>
              </w:rPr>
            </w:pPr>
          </w:p>
        </w:tc>
        <w:tc>
          <w:tcPr>
            <w:tcW w:w="1134" w:type="dxa"/>
          </w:tcPr>
          <w:p w14:paraId="42296F3A" w14:textId="77777777" w:rsidR="003715F3" w:rsidRPr="00910656" w:rsidRDefault="003715F3" w:rsidP="00910656">
            <w:pPr>
              <w:rPr>
                <w:spacing w:val="-4"/>
                <w:sz w:val="18"/>
                <w:szCs w:val="18"/>
                <w:lang w:val="fr-CH"/>
              </w:rPr>
            </w:pPr>
            <w:r w:rsidRPr="00910656">
              <w:rPr>
                <w:spacing w:val="-4"/>
                <w:sz w:val="18"/>
                <w:szCs w:val="18"/>
                <w:lang w:val="fr-CH"/>
              </w:rPr>
              <w:t>1.6.7.2.2.2</w:t>
            </w:r>
          </w:p>
          <w:p w14:paraId="4A9CDF2F" w14:textId="77777777" w:rsidR="003715F3" w:rsidRPr="00910656" w:rsidRDefault="003715F3" w:rsidP="00910656">
            <w:pPr>
              <w:rPr>
                <w:spacing w:val="-4"/>
                <w:sz w:val="18"/>
                <w:szCs w:val="18"/>
                <w:lang w:val="fr-CH"/>
              </w:rPr>
            </w:pPr>
            <w:r w:rsidRPr="00910656">
              <w:rPr>
                <w:spacing w:val="-4"/>
                <w:sz w:val="18"/>
                <w:szCs w:val="18"/>
                <w:lang w:val="fr-CH"/>
              </w:rPr>
              <w:t>9.3.x.40.2</w:t>
            </w:r>
          </w:p>
        </w:tc>
      </w:tr>
      <w:tr w:rsidR="008142B7" w:rsidRPr="00910656" w14:paraId="5F7EBD5A" w14:textId="77777777" w:rsidTr="00A7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758"/>
        </w:trPr>
        <w:tc>
          <w:tcPr>
            <w:tcW w:w="706" w:type="dxa"/>
          </w:tcPr>
          <w:p w14:paraId="2B57D5F5" w14:textId="77777777" w:rsidR="003715F3" w:rsidRPr="00910656" w:rsidRDefault="003715F3" w:rsidP="00910656">
            <w:pPr>
              <w:spacing w:line="199" w:lineRule="exact"/>
              <w:ind w:right="-20"/>
              <w:rPr>
                <w:lang w:val="fr-CH"/>
              </w:rPr>
            </w:pPr>
            <w:r w:rsidRPr="00910656">
              <w:rPr>
                <w:lang w:val="fr-CH"/>
              </w:rPr>
              <w:t>33.</w:t>
            </w:r>
          </w:p>
        </w:tc>
        <w:tc>
          <w:tcPr>
            <w:tcW w:w="4588" w:type="dxa"/>
            <w:gridSpan w:val="3"/>
          </w:tcPr>
          <w:p w14:paraId="63B7ECBF" w14:textId="77777777" w:rsidR="003715F3" w:rsidRPr="00910656" w:rsidRDefault="003715F3" w:rsidP="00910656">
            <w:pPr>
              <w:spacing w:after="120"/>
              <w:ind w:left="5" w:hanging="5"/>
              <w:contextualSpacing/>
              <w:rPr>
                <w:spacing w:val="-2"/>
                <w:lang w:val="fr-CH"/>
              </w:rPr>
            </w:pPr>
            <w:r w:rsidRPr="00910656">
              <w:rPr>
                <w:spacing w:val="-2"/>
                <w:lang w:val="fr-CH"/>
              </w:rPr>
              <w:t xml:space="preserve">Shower and eye and face bath </w:t>
            </w:r>
            <w:r w:rsidRPr="00910656">
              <w:rPr>
                <w:b/>
                <w:bCs/>
                <w:dstrike/>
                <w:spacing w:val="-2"/>
                <w:u w:val="single"/>
                <w:lang w:val="fr-CH"/>
              </w:rPr>
              <w:t>at a location directly accessible from the cargo area</w:t>
            </w:r>
            <w:r w:rsidRPr="00910656">
              <w:rPr>
                <w:b/>
                <w:bCs/>
                <w:spacing w:val="-2"/>
                <w:u w:val="single"/>
                <w:lang w:val="fr-CH"/>
              </w:rPr>
              <w:t xml:space="preserve"> </w:t>
            </w:r>
            <w:r w:rsidRPr="00910656">
              <w:rPr>
                <w:spacing w:val="-2"/>
                <w:lang w:val="fr-CH"/>
              </w:rPr>
              <w:t>/ Душевая и умывальник для ополаскивания лица и глаз</w:t>
            </w:r>
            <w:r w:rsidRPr="00910656">
              <w:rPr>
                <w:b/>
                <w:strike/>
                <w:spacing w:val="-2"/>
                <w:lang w:val="fr-CH"/>
              </w:rPr>
              <w:t xml:space="preserve"> </w:t>
            </w:r>
            <w:r w:rsidRPr="00930018">
              <w:rPr>
                <w:b/>
                <w:strike/>
                <w:spacing w:val="-2"/>
                <w:u w:val="single"/>
                <w:lang w:val="fr-CH"/>
              </w:rPr>
              <w:t>в доступом прямо из грузовых отсеков месте</w:t>
            </w:r>
            <w:r w:rsidRPr="00910656">
              <w:rPr>
                <w:spacing w:val="-2"/>
                <w:lang w:val="fr-CH"/>
              </w:rPr>
              <w:t xml:space="preserve"> / </w:t>
            </w:r>
            <w:r w:rsidRPr="00910656">
              <w:rPr>
                <w:b/>
                <w:bCs/>
                <w:spacing w:val="-2"/>
                <w:u w:val="single"/>
                <w:lang w:val="fr-CH"/>
              </w:rPr>
              <w:t>Douche</w:t>
            </w:r>
            <w:r w:rsidRPr="00910656">
              <w:rPr>
                <w:b/>
                <w:bCs/>
                <w:dstrike/>
                <w:spacing w:val="-2"/>
                <w:u w:val="single"/>
                <w:lang w:val="fr-CH"/>
              </w:rPr>
              <w:t>s</w:t>
            </w:r>
            <w:r w:rsidRPr="00910656">
              <w:rPr>
                <w:spacing w:val="-2"/>
                <w:lang w:val="fr-CH"/>
              </w:rPr>
              <w:t xml:space="preserve"> et installation pour le rinçage des yeux et </w:t>
            </w:r>
            <w:r w:rsidRPr="00910656">
              <w:rPr>
                <w:b/>
                <w:bCs/>
                <w:spacing w:val="-2"/>
                <w:u w:val="single"/>
                <w:lang w:val="fr-CH"/>
              </w:rPr>
              <w:t>du</w:t>
            </w:r>
            <w:r w:rsidRPr="00910656">
              <w:rPr>
                <w:spacing w:val="-2"/>
                <w:lang w:val="fr-CH"/>
              </w:rPr>
              <w:t xml:space="preserve"> visage </w:t>
            </w:r>
            <w:r w:rsidRPr="00910656">
              <w:rPr>
                <w:b/>
                <w:bCs/>
                <w:dstrike/>
                <w:spacing w:val="-2"/>
                <w:u w:val="single"/>
                <w:lang w:val="fr-CH"/>
              </w:rPr>
              <w:t>avec accès direct depuis les compartiments à cargaison</w:t>
            </w:r>
          </w:p>
        </w:tc>
        <w:tc>
          <w:tcPr>
            <w:tcW w:w="852" w:type="dxa"/>
            <w:gridSpan w:val="2"/>
            <w:tcBorders>
              <w:bottom w:val="single" w:sz="4" w:space="0" w:color="auto"/>
            </w:tcBorders>
          </w:tcPr>
          <w:p w14:paraId="220245F0" w14:textId="77777777" w:rsidR="003715F3" w:rsidRPr="00910656" w:rsidRDefault="003715F3" w:rsidP="00910656">
            <w:pPr>
              <w:rPr>
                <w:lang w:val="fr-CH"/>
              </w:rPr>
            </w:pPr>
          </w:p>
        </w:tc>
        <w:tc>
          <w:tcPr>
            <w:tcW w:w="800" w:type="dxa"/>
            <w:tcBorders>
              <w:bottom w:val="single" w:sz="4" w:space="0" w:color="auto"/>
            </w:tcBorders>
          </w:tcPr>
          <w:p w14:paraId="4C41C6E7" w14:textId="77777777" w:rsidR="003715F3" w:rsidRPr="00910656" w:rsidRDefault="003715F3" w:rsidP="00910656">
            <w:pPr>
              <w:rPr>
                <w:lang w:val="fr-CH"/>
              </w:rPr>
            </w:pPr>
          </w:p>
        </w:tc>
        <w:tc>
          <w:tcPr>
            <w:tcW w:w="851" w:type="dxa"/>
            <w:tcBorders>
              <w:bottom w:val="single" w:sz="4" w:space="0" w:color="auto"/>
            </w:tcBorders>
          </w:tcPr>
          <w:p w14:paraId="12786709" w14:textId="77777777" w:rsidR="003715F3" w:rsidRPr="00910656" w:rsidRDefault="003715F3" w:rsidP="00910656">
            <w:pPr>
              <w:rPr>
                <w:lang w:val="fr-CH"/>
              </w:rPr>
            </w:pPr>
          </w:p>
        </w:tc>
        <w:tc>
          <w:tcPr>
            <w:tcW w:w="850" w:type="dxa"/>
            <w:tcBorders>
              <w:bottom w:val="single" w:sz="4" w:space="0" w:color="auto"/>
            </w:tcBorders>
          </w:tcPr>
          <w:p w14:paraId="301572F3" w14:textId="77777777" w:rsidR="003715F3" w:rsidRPr="00910656" w:rsidRDefault="003715F3" w:rsidP="00910656">
            <w:pPr>
              <w:rPr>
                <w:lang w:val="fr-CH"/>
              </w:rPr>
            </w:pPr>
          </w:p>
        </w:tc>
        <w:tc>
          <w:tcPr>
            <w:tcW w:w="1134" w:type="dxa"/>
          </w:tcPr>
          <w:p w14:paraId="41E7B456" w14:textId="77777777" w:rsidR="003715F3" w:rsidRPr="00910656" w:rsidRDefault="003715F3" w:rsidP="00910656">
            <w:pPr>
              <w:rPr>
                <w:sz w:val="18"/>
                <w:szCs w:val="18"/>
                <w:lang w:val="fr-CH"/>
              </w:rPr>
            </w:pPr>
            <w:r w:rsidRPr="00910656">
              <w:rPr>
                <w:sz w:val="18"/>
                <w:szCs w:val="18"/>
                <w:lang w:val="fr-CH"/>
              </w:rPr>
              <w:t>7.2.4.60</w:t>
            </w:r>
          </w:p>
          <w:p w14:paraId="70FE1BD5" w14:textId="77777777" w:rsidR="003715F3" w:rsidRPr="00910656" w:rsidRDefault="003715F3" w:rsidP="00910656">
            <w:pPr>
              <w:rPr>
                <w:sz w:val="18"/>
                <w:szCs w:val="18"/>
                <w:lang w:val="fr-CH"/>
              </w:rPr>
            </w:pPr>
            <w:r w:rsidRPr="00910656">
              <w:rPr>
                <w:sz w:val="18"/>
                <w:szCs w:val="18"/>
                <w:lang w:val="fr-CH"/>
              </w:rPr>
              <w:t>9.3.x.60</w:t>
            </w:r>
          </w:p>
        </w:tc>
      </w:tr>
      <w:tr w:rsidR="003715F3" w:rsidRPr="00910656" w14:paraId="5A7E6045" w14:textId="77777777" w:rsidTr="00A7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83"/>
        </w:trPr>
        <w:tc>
          <w:tcPr>
            <w:tcW w:w="706" w:type="dxa"/>
          </w:tcPr>
          <w:p w14:paraId="1C331305" w14:textId="77777777" w:rsidR="003715F3" w:rsidRPr="00910656" w:rsidRDefault="003715F3" w:rsidP="00910656">
            <w:pPr>
              <w:spacing w:line="199" w:lineRule="exact"/>
              <w:ind w:right="-23"/>
              <w:rPr>
                <w:lang w:val="fr-CH"/>
              </w:rPr>
            </w:pPr>
            <w:r w:rsidRPr="00910656">
              <w:rPr>
                <w:lang w:val="fr-CH"/>
              </w:rPr>
              <w:t>34.</w:t>
            </w:r>
          </w:p>
        </w:tc>
        <w:tc>
          <w:tcPr>
            <w:tcW w:w="4588" w:type="dxa"/>
            <w:gridSpan w:val="3"/>
          </w:tcPr>
          <w:p w14:paraId="6E6D5AD0" w14:textId="77777777" w:rsidR="003715F3" w:rsidRPr="00910656" w:rsidRDefault="003715F3" w:rsidP="00910656">
            <w:pPr>
              <w:keepNext/>
              <w:keepLines/>
              <w:spacing w:after="120"/>
              <w:ind w:left="5" w:hanging="5"/>
              <w:contextualSpacing/>
              <w:rPr>
                <w:b/>
                <w:bCs/>
                <w:dstrike/>
                <w:u w:val="single"/>
                <w:lang w:val="fr-CH"/>
              </w:rPr>
            </w:pPr>
            <w:r w:rsidRPr="00910656">
              <w:rPr>
                <w:b/>
                <w:bCs/>
                <w:dstrike/>
                <w:u w:val="single"/>
                <w:lang w:val="fr-CH"/>
              </w:rPr>
              <w:t xml:space="preserve">Visual inspection of the loading and unloading piping / </w:t>
            </w:r>
            <w:r w:rsidR="00930018" w:rsidRPr="00910656">
              <w:rPr>
                <w:b/>
                <w:bCs/>
                <w:dstrike/>
                <w:u w:val="single"/>
                <w:lang w:val="fr-CH"/>
              </w:rPr>
              <w:t xml:space="preserve">Внешний </w:t>
            </w:r>
            <w:r w:rsidRPr="00910656">
              <w:rPr>
                <w:b/>
                <w:bCs/>
                <w:dstrike/>
                <w:u w:val="single"/>
                <w:lang w:val="fr-CH"/>
              </w:rPr>
              <w:t>осмотр грузовых трубопроводов погрузки и разгрузки, включая вентили / Inspection visuelle des tuyaux de chargement/déchargement (soupapes y comprises)</w:t>
            </w:r>
          </w:p>
        </w:tc>
        <w:tc>
          <w:tcPr>
            <w:tcW w:w="3353" w:type="dxa"/>
            <w:gridSpan w:val="5"/>
            <w:shd w:val="clear" w:color="auto" w:fill="auto"/>
            <w:vAlign w:val="center"/>
          </w:tcPr>
          <w:p w14:paraId="7441E003" w14:textId="77777777" w:rsidR="003715F3" w:rsidRPr="00910656" w:rsidRDefault="003715F3" w:rsidP="00910656">
            <w:pPr>
              <w:keepNext/>
              <w:keepLines/>
              <w:jc w:val="center"/>
              <w:rPr>
                <w:b/>
                <w:bCs/>
                <w:u w:val="single"/>
                <w:lang w:val="fr-CH"/>
              </w:rPr>
            </w:pPr>
            <w:r w:rsidRPr="00910656">
              <w:rPr>
                <w:b/>
                <w:bCs/>
                <w:u w:val="single"/>
                <w:lang w:val="fr-CH"/>
              </w:rPr>
              <w:t>???</w:t>
            </w:r>
          </w:p>
        </w:tc>
        <w:tc>
          <w:tcPr>
            <w:tcW w:w="1134" w:type="dxa"/>
          </w:tcPr>
          <w:p w14:paraId="1E3BB613" w14:textId="77777777" w:rsidR="003715F3" w:rsidRPr="00910656" w:rsidRDefault="003715F3" w:rsidP="00910656">
            <w:pPr>
              <w:keepNext/>
              <w:keepLines/>
              <w:rPr>
                <w:b/>
                <w:bCs/>
                <w:dstrike/>
                <w:spacing w:val="-4"/>
                <w:sz w:val="18"/>
                <w:szCs w:val="18"/>
                <w:u w:val="single"/>
                <w:lang w:val="fr-CH"/>
              </w:rPr>
            </w:pPr>
            <w:r w:rsidRPr="00910656">
              <w:rPr>
                <w:b/>
                <w:bCs/>
                <w:dstrike/>
                <w:spacing w:val="-4"/>
                <w:sz w:val="18"/>
                <w:szCs w:val="18"/>
                <w:u w:val="single"/>
                <w:lang w:val="fr-CH"/>
              </w:rPr>
              <w:t>1.6.7.2.2.2</w:t>
            </w:r>
          </w:p>
          <w:p w14:paraId="73C4A86D" w14:textId="77777777" w:rsidR="003715F3" w:rsidRPr="00910656" w:rsidRDefault="003715F3" w:rsidP="00910656">
            <w:pPr>
              <w:keepNext/>
              <w:keepLines/>
              <w:rPr>
                <w:spacing w:val="-4"/>
                <w:sz w:val="18"/>
                <w:szCs w:val="18"/>
                <w:lang w:val="fr-CH"/>
              </w:rPr>
            </w:pPr>
            <w:r w:rsidRPr="00910656">
              <w:rPr>
                <w:b/>
                <w:bCs/>
                <w:dstrike/>
                <w:spacing w:val="-4"/>
                <w:sz w:val="18"/>
                <w:szCs w:val="18"/>
                <w:u w:val="single"/>
                <w:lang w:val="fr-CH"/>
              </w:rPr>
              <w:t>9.3.x.25</w:t>
            </w:r>
          </w:p>
        </w:tc>
      </w:tr>
      <w:tr w:rsidR="003715F3" w:rsidRPr="00910656" w14:paraId="09E759AF" w14:textId="77777777" w:rsidTr="00C7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45"/>
        </w:trPr>
        <w:tc>
          <w:tcPr>
            <w:tcW w:w="706" w:type="dxa"/>
          </w:tcPr>
          <w:p w14:paraId="3D402EE1" w14:textId="77777777" w:rsidR="003715F3" w:rsidRPr="00910656" w:rsidRDefault="003715F3" w:rsidP="00910656">
            <w:pPr>
              <w:spacing w:line="199" w:lineRule="exact"/>
              <w:ind w:right="-23"/>
              <w:rPr>
                <w:lang w:val="fr-CH"/>
              </w:rPr>
            </w:pPr>
            <w:r w:rsidRPr="00910656">
              <w:rPr>
                <w:lang w:val="fr-CH"/>
              </w:rPr>
              <w:t>35.</w:t>
            </w:r>
          </w:p>
        </w:tc>
        <w:tc>
          <w:tcPr>
            <w:tcW w:w="4588" w:type="dxa"/>
            <w:gridSpan w:val="3"/>
          </w:tcPr>
          <w:p w14:paraId="62533239" w14:textId="77777777" w:rsidR="003715F3" w:rsidRPr="00910656" w:rsidRDefault="003715F3" w:rsidP="00910656">
            <w:pPr>
              <w:spacing w:after="120"/>
              <w:ind w:left="5" w:hanging="5"/>
              <w:contextualSpacing/>
              <w:rPr>
                <w:b/>
                <w:bCs/>
                <w:u w:val="single"/>
                <w:lang w:val="fr-CH"/>
              </w:rPr>
            </w:pPr>
            <w:r w:rsidRPr="00910656">
              <w:rPr>
                <w:b/>
                <w:bCs/>
                <w:dstrike/>
                <w:u w:val="single"/>
                <w:lang w:val="fr-CH"/>
              </w:rPr>
              <w:t>Visual inspection of flame arresters and high velocity vent valves (if applicable)</w:t>
            </w:r>
            <w:r w:rsidRPr="00910656">
              <w:rPr>
                <w:b/>
                <w:bCs/>
                <w:u w:val="single"/>
                <w:lang w:val="fr-CH"/>
              </w:rPr>
              <w:t xml:space="preserve"> </w:t>
            </w:r>
            <w:r w:rsidRPr="00930018">
              <w:rPr>
                <w:b/>
                <w:bCs/>
                <w:u w:val="single"/>
                <w:lang w:val="fr-CH"/>
              </w:rPr>
              <w:t>/</w:t>
            </w:r>
            <w:r w:rsidRPr="00930018">
              <w:rPr>
                <w:u w:val="single"/>
                <w:lang w:val="fr-CH"/>
              </w:rPr>
              <w:t xml:space="preserve"> </w:t>
            </w:r>
            <w:r w:rsidR="00930018" w:rsidRPr="00910656">
              <w:rPr>
                <w:b/>
                <w:bCs/>
                <w:strike/>
                <w:u w:val="single"/>
                <w:lang w:val="fr-CH"/>
              </w:rPr>
              <w:t xml:space="preserve">Внешний </w:t>
            </w:r>
            <w:r w:rsidRPr="00910656">
              <w:rPr>
                <w:b/>
                <w:bCs/>
                <w:strike/>
                <w:u w:val="single"/>
                <w:lang w:val="fr-CH"/>
              </w:rPr>
              <w:t xml:space="preserve">осмотр пламегасителей и быстродействующих выпускных клапанов (в соответствующих случаях) / </w:t>
            </w:r>
            <w:r w:rsidRPr="00910656">
              <w:rPr>
                <w:b/>
                <w:bCs/>
                <w:dstrike/>
                <w:u w:val="single"/>
                <w:lang w:val="fr-CH"/>
              </w:rPr>
              <w:t>Inspection extérieure des coupe-flammes et soupapes de dégagement à grande vitesse</w:t>
            </w:r>
          </w:p>
        </w:tc>
        <w:tc>
          <w:tcPr>
            <w:tcW w:w="3353" w:type="dxa"/>
            <w:gridSpan w:val="5"/>
            <w:vAlign w:val="center"/>
          </w:tcPr>
          <w:p w14:paraId="2CBA8F4C" w14:textId="77777777" w:rsidR="003715F3" w:rsidRPr="00910656" w:rsidRDefault="003715F3" w:rsidP="00910656">
            <w:pPr>
              <w:jc w:val="center"/>
              <w:rPr>
                <w:b/>
                <w:bCs/>
                <w:u w:val="single"/>
                <w:lang w:val="fr-CH"/>
              </w:rPr>
            </w:pPr>
            <w:r w:rsidRPr="00910656">
              <w:rPr>
                <w:b/>
                <w:bCs/>
                <w:u w:val="single"/>
                <w:lang w:val="fr-CH"/>
              </w:rPr>
              <w:t>???</w:t>
            </w:r>
          </w:p>
        </w:tc>
        <w:tc>
          <w:tcPr>
            <w:tcW w:w="1134" w:type="dxa"/>
          </w:tcPr>
          <w:p w14:paraId="0C18213E" w14:textId="77777777" w:rsidR="003715F3" w:rsidRPr="00910656" w:rsidRDefault="003715F3" w:rsidP="00910656">
            <w:pPr>
              <w:keepNext/>
              <w:keepLines/>
              <w:rPr>
                <w:b/>
                <w:bCs/>
                <w:dstrike/>
                <w:spacing w:val="-4"/>
                <w:sz w:val="18"/>
                <w:szCs w:val="18"/>
                <w:u w:val="single"/>
                <w:lang w:val="fr-CH"/>
              </w:rPr>
            </w:pPr>
            <w:r w:rsidRPr="00910656">
              <w:rPr>
                <w:b/>
                <w:bCs/>
                <w:dstrike/>
                <w:spacing w:val="-4"/>
                <w:sz w:val="18"/>
                <w:szCs w:val="18"/>
                <w:u w:val="single"/>
                <w:lang w:val="fr-CH"/>
              </w:rPr>
              <w:t>7.2.1.21</w:t>
            </w:r>
          </w:p>
          <w:p w14:paraId="14BFF7B5" w14:textId="77777777" w:rsidR="003715F3" w:rsidRPr="00910656" w:rsidRDefault="003715F3" w:rsidP="00910656">
            <w:pPr>
              <w:keepNext/>
              <w:keepLines/>
              <w:rPr>
                <w:b/>
                <w:bCs/>
                <w:dstrike/>
                <w:spacing w:val="-4"/>
                <w:sz w:val="18"/>
                <w:szCs w:val="18"/>
                <w:u w:val="single"/>
                <w:lang w:val="fr-CH"/>
              </w:rPr>
            </w:pPr>
            <w:r w:rsidRPr="00910656">
              <w:rPr>
                <w:b/>
                <w:bCs/>
                <w:dstrike/>
                <w:spacing w:val="-4"/>
                <w:sz w:val="18"/>
                <w:szCs w:val="18"/>
                <w:u w:val="single"/>
                <w:lang w:val="fr-CH"/>
              </w:rPr>
              <w:t>7.2.4.16.8</w:t>
            </w:r>
          </w:p>
          <w:p w14:paraId="238E865D" w14:textId="77777777" w:rsidR="003715F3" w:rsidRPr="00910656" w:rsidRDefault="003715F3" w:rsidP="00910656">
            <w:pPr>
              <w:keepNext/>
              <w:keepLines/>
              <w:rPr>
                <w:b/>
                <w:bCs/>
                <w:dstrike/>
                <w:spacing w:val="-4"/>
                <w:sz w:val="18"/>
                <w:szCs w:val="18"/>
                <w:u w:val="single"/>
                <w:lang w:val="fr-CH"/>
              </w:rPr>
            </w:pPr>
            <w:r w:rsidRPr="00910656">
              <w:rPr>
                <w:b/>
                <w:bCs/>
                <w:dstrike/>
                <w:spacing w:val="-4"/>
                <w:sz w:val="18"/>
                <w:szCs w:val="18"/>
                <w:u w:val="single"/>
                <w:lang w:val="fr-CH"/>
              </w:rPr>
              <w:t>7.2.4.22</w:t>
            </w:r>
          </w:p>
          <w:p w14:paraId="2DC56CB0" w14:textId="77777777" w:rsidR="003715F3" w:rsidRPr="00910656" w:rsidRDefault="003715F3" w:rsidP="00910656">
            <w:pPr>
              <w:keepNext/>
              <w:keepLines/>
              <w:rPr>
                <w:b/>
                <w:bCs/>
                <w:sz w:val="18"/>
                <w:szCs w:val="18"/>
                <w:u w:val="single"/>
                <w:lang w:val="fr-CH"/>
              </w:rPr>
            </w:pPr>
            <w:r w:rsidRPr="00910656">
              <w:rPr>
                <w:b/>
                <w:bCs/>
                <w:dstrike/>
                <w:spacing w:val="-4"/>
                <w:sz w:val="18"/>
                <w:szCs w:val="18"/>
                <w:u w:val="single"/>
                <w:lang w:val="fr-CH"/>
              </w:rPr>
              <w:t>9.3.x.22.4</w:t>
            </w:r>
          </w:p>
        </w:tc>
      </w:tr>
      <w:tr w:rsidR="008142B7" w:rsidRPr="00910656" w14:paraId="644F1D27" w14:textId="77777777" w:rsidTr="00C7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73"/>
        </w:trPr>
        <w:tc>
          <w:tcPr>
            <w:tcW w:w="706" w:type="dxa"/>
          </w:tcPr>
          <w:p w14:paraId="0B683577" w14:textId="77777777" w:rsidR="003715F3" w:rsidRPr="00910656" w:rsidRDefault="003715F3" w:rsidP="00910656">
            <w:pPr>
              <w:spacing w:line="199" w:lineRule="exact"/>
              <w:ind w:right="-20"/>
              <w:rPr>
                <w:lang w:val="fr-CH"/>
              </w:rPr>
            </w:pPr>
            <w:r w:rsidRPr="00910656">
              <w:rPr>
                <w:lang w:val="fr-CH"/>
              </w:rPr>
              <w:lastRenderedPageBreak/>
              <w:t>36.</w:t>
            </w:r>
          </w:p>
        </w:tc>
        <w:tc>
          <w:tcPr>
            <w:tcW w:w="4588" w:type="dxa"/>
            <w:gridSpan w:val="3"/>
          </w:tcPr>
          <w:p w14:paraId="37D7D41F" w14:textId="77777777" w:rsidR="003715F3" w:rsidRPr="00910656" w:rsidRDefault="003715F3" w:rsidP="00910656">
            <w:pPr>
              <w:spacing w:after="120"/>
              <w:ind w:left="5" w:hanging="5"/>
              <w:contextualSpacing/>
              <w:rPr>
                <w:lang w:val="fr-CH"/>
              </w:rPr>
            </w:pPr>
            <w:r w:rsidRPr="00910656">
              <w:rPr>
                <w:lang w:val="fr-CH"/>
              </w:rPr>
              <w:t xml:space="preserve">Electrical and non-electrical installations and equipment used in explosion hazardous areas </w:t>
            </w:r>
            <w:r w:rsidRPr="00910656">
              <w:rPr>
                <w:b/>
                <w:bCs/>
                <w:dstrike/>
                <w:u w:val="single"/>
                <w:lang w:val="fr-CH"/>
              </w:rPr>
              <w:t>meet the requirements for use in the area concerned (if covered by the classification of zones)</w:t>
            </w:r>
            <w:r w:rsidRPr="00910656">
              <w:rPr>
                <w:lang w:val="fr-CH"/>
              </w:rPr>
              <w:t xml:space="preserve"> / </w:t>
            </w:r>
            <w:r w:rsidR="008057FA" w:rsidRPr="00910656">
              <w:t>Э</w:t>
            </w:r>
            <w:r w:rsidR="008057FA" w:rsidRPr="00910656">
              <w:rPr>
                <w:lang w:val="fr-CH"/>
              </w:rPr>
              <w:t xml:space="preserve">лектрические </w:t>
            </w:r>
            <w:r w:rsidRPr="00910656">
              <w:rPr>
                <w:lang w:val="fr-CH"/>
              </w:rPr>
              <w:t>и неэлектрические установки и оборудование, используемые во взрывоопасных зонах</w:t>
            </w:r>
            <w:r w:rsidRPr="00910656">
              <w:rPr>
                <w:b/>
                <w:strike/>
                <w:u w:val="single"/>
                <w:lang w:val="fr-CH"/>
              </w:rPr>
              <w:t>, должны по крайней мере удовлетворять требованиям в отношении использования в соответствующей зоне (</w:t>
            </w:r>
            <w:r w:rsidRPr="00910656">
              <w:rPr>
                <w:b/>
                <w:strike/>
                <w:u w:val="single"/>
              </w:rPr>
              <w:t>если</w:t>
            </w:r>
            <w:r w:rsidRPr="00910656">
              <w:rPr>
                <w:b/>
                <w:strike/>
                <w:u w:val="single"/>
                <w:lang w:val="fr-CH"/>
              </w:rPr>
              <w:t xml:space="preserve"> </w:t>
            </w:r>
            <w:r w:rsidRPr="00910656">
              <w:rPr>
                <w:b/>
                <w:strike/>
                <w:u w:val="single"/>
              </w:rPr>
              <w:t>к</w:t>
            </w:r>
            <w:r w:rsidRPr="00910656">
              <w:rPr>
                <w:b/>
                <w:strike/>
                <w:u w:val="single"/>
                <w:lang w:val="fr-CH"/>
              </w:rPr>
              <w:t xml:space="preserve"> </w:t>
            </w:r>
            <w:r w:rsidRPr="00910656">
              <w:rPr>
                <w:b/>
                <w:strike/>
                <w:u w:val="single"/>
              </w:rPr>
              <w:t>ним</w:t>
            </w:r>
            <w:r w:rsidRPr="00910656">
              <w:rPr>
                <w:b/>
                <w:strike/>
                <w:u w:val="single"/>
                <w:lang w:val="fr-CH"/>
              </w:rPr>
              <w:t xml:space="preserve"> </w:t>
            </w:r>
            <w:r w:rsidRPr="00910656">
              <w:rPr>
                <w:b/>
                <w:strike/>
                <w:u w:val="single"/>
              </w:rPr>
              <w:t>применяется</w:t>
            </w:r>
            <w:r w:rsidRPr="00910656">
              <w:rPr>
                <w:b/>
                <w:strike/>
                <w:u w:val="single"/>
                <w:lang w:val="fr-CH"/>
              </w:rPr>
              <w:t xml:space="preserve"> </w:t>
            </w:r>
            <w:r w:rsidRPr="00910656">
              <w:rPr>
                <w:b/>
                <w:strike/>
                <w:u w:val="single"/>
              </w:rPr>
              <w:t>зонирование</w:t>
            </w:r>
            <w:r w:rsidRPr="00910656">
              <w:rPr>
                <w:b/>
                <w:strike/>
                <w:u w:val="single"/>
                <w:lang w:val="fr-CH"/>
              </w:rPr>
              <w:t>)</w:t>
            </w:r>
            <w:r w:rsidRPr="00910656">
              <w:rPr>
                <w:lang w:val="fr-CH"/>
              </w:rPr>
              <w:t xml:space="preserve"> / Installations et équipements électriques et non électriques utilisés dans les zones de risque d’explosion </w:t>
            </w:r>
            <w:r w:rsidRPr="00910656">
              <w:rPr>
                <w:b/>
                <w:bCs/>
                <w:dstrike/>
                <w:u w:val="single"/>
                <w:lang w:val="fr-CH"/>
              </w:rPr>
              <w:t>doivent satisfaire au moins aux exigences pour une utilisation dans la zone concernée (auxquels s’applique le classement en zones)</w:t>
            </w:r>
          </w:p>
        </w:tc>
        <w:tc>
          <w:tcPr>
            <w:tcW w:w="852" w:type="dxa"/>
            <w:gridSpan w:val="2"/>
          </w:tcPr>
          <w:p w14:paraId="6DF18472" w14:textId="77777777" w:rsidR="003715F3" w:rsidRPr="00910656" w:rsidRDefault="003715F3" w:rsidP="00910656">
            <w:pPr>
              <w:rPr>
                <w:lang w:val="fr-CH"/>
              </w:rPr>
            </w:pPr>
          </w:p>
        </w:tc>
        <w:tc>
          <w:tcPr>
            <w:tcW w:w="800" w:type="dxa"/>
          </w:tcPr>
          <w:p w14:paraId="65730BCA" w14:textId="77777777" w:rsidR="003715F3" w:rsidRPr="00910656" w:rsidRDefault="003715F3" w:rsidP="00910656">
            <w:pPr>
              <w:rPr>
                <w:lang w:val="fr-CH"/>
              </w:rPr>
            </w:pPr>
          </w:p>
        </w:tc>
        <w:tc>
          <w:tcPr>
            <w:tcW w:w="851" w:type="dxa"/>
          </w:tcPr>
          <w:p w14:paraId="09982053" w14:textId="77777777" w:rsidR="003715F3" w:rsidRPr="00910656" w:rsidRDefault="003715F3" w:rsidP="00910656">
            <w:pPr>
              <w:rPr>
                <w:lang w:val="fr-CH"/>
              </w:rPr>
            </w:pPr>
          </w:p>
        </w:tc>
        <w:tc>
          <w:tcPr>
            <w:tcW w:w="850" w:type="dxa"/>
          </w:tcPr>
          <w:p w14:paraId="2C1CBEC2" w14:textId="77777777" w:rsidR="003715F3" w:rsidRPr="00910656" w:rsidRDefault="003715F3" w:rsidP="00910656">
            <w:pPr>
              <w:rPr>
                <w:lang w:val="fr-CH"/>
              </w:rPr>
            </w:pPr>
          </w:p>
        </w:tc>
        <w:tc>
          <w:tcPr>
            <w:tcW w:w="1134" w:type="dxa"/>
          </w:tcPr>
          <w:p w14:paraId="65CEF190" w14:textId="77777777" w:rsidR="003715F3" w:rsidRPr="00910656" w:rsidRDefault="003715F3" w:rsidP="00910656">
            <w:pPr>
              <w:rPr>
                <w:spacing w:val="-4"/>
                <w:sz w:val="18"/>
                <w:szCs w:val="18"/>
                <w:lang w:val="fr-CH"/>
              </w:rPr>
            </w:pPr>
            <w:r w:rsidRPr="00910656">
              <w:rPr>
                <w:spacing w:val="-4"/>
                <w:sz w:val="18"/>
                <w:szCs w:val="18"/>
                <w:lang w:val="fr-CH"/>
              </w:rPr>
              <w:t>1.2.1</w:t>
            </w:r>
          </w:p>
          <w:p w14:paraId="4F162064" w14:textId="77777777" w:rsidR="003715F3" w:rsidRPr="00910656" w:rsidRDefault="003715F3" w:rsidP="00910656">
            <w:pPr>
              <w:rPr>
                <w:spacing w:val="-4"/>
                <w:sz w:val="18"/>
                <w:szCs w:val="18"/>
                <w:lang w:val="fr-CH"/>
              </w:rPr>
            </w:pPr>
            <w:r w:rsidRPr="00910656">
              <w:rPr>
                <w:spacing w:val="-4"/>
                <w:sz w:val="18"/>
                <w:szCs w:val="18"/>
                <w:lang w:val="fr-CH"/>
              </w:rPr>
              <w:t>1.6.7.2.2.2</w:t>
            </w:r>
          </w:p>
          <w:p w14:paraId="1EE57891" w14:textId="77777777" w:rsidR="003715F3" w:rsidRPr="00910656" w:rsidRDefault="003715F3" w:rsidP="00910656">
            <w:pPr>
              <w:rPr>
                <w:sz w:val="18"/>
                <w:szCs w:val="18"/>
                <w:lang w:val="fr-CH"/>
              </w:rPr>
            </w:pPr>
            <w:r w:rsidRPr="00910656">
              <w:rPr>
                <w:spacing w:val="-4"/>
                <w:sz w:val="18"/>
                <w:szCs w:val="18"/>
                <w:lang w:val="fr-CH"/>
              </w:rPr>
              <w:t>9.3.x</w:t>
            </w:r>
            <w:r w:rsidRPr="00910656">
              <w:rPr>
                <w:sz w:val="18"/>
                <w:szCs w:val="18"/>
                <w:lang w:val="fr-CH"/>
              </w:rPr>
              <w:t>.53.1</w:t>
            </w:r>
          </w:p>
        </w:tc>
      </w:tr>
      <w:tr w:rsidR="008142B7" w:rsidRPr="00E54EB8" w14:paraId="24DEB3AC" w14:textId="77777777" w:rsidTr="00C7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0"/>
        </w:trPr>
        <w:tc>
          <w:tcPr>
            <w:tcW w:w="706" w:type="dxa"/>
          </w:tcPr>
          <w:p w14:paraId="4A1E5023" w14:textId="77777777" w:rsidR="003715F3" w:rsidRPr="00910656" w:rsidRDefault="003715F3" w:rsidP="00910656">
            <w:pPr>
              <w:spacing w:line="199" w:lineRule="exact"/>
              <w:ind w:right="-20"/>
              <w:rPr>
                <w:lang w:val="fr-CH"/>
              </w:rPr>
            </w:pPr>
            <w:r w:rsidRPr="00910656">
              <w:rPr>
                <w:lang w:val="fr-CH"/>
              </w:rPr>
              <w:t>37.</w:t>
            </w:r>
          </w:p>
        </w:tc>
        <w:tc>
          <w:tcPr>
            <w:tcW w:w="4588" w:type="dxa"/>
            <w:gridSpan w:val="3"/>
          </w:tcPr>
          <w:p w14:paraId="07F528EF" w14:textId="77777777" w:rsidR="003715F3" w:rsidRPr="00910656" w:rsidRDefault="003715F3" w:rsidP="00910656">
            <w:pPr>
              <w:spacing w:after="120"/>
              <w:ind w:left="5" w:hanging="5"/>
              <w:contextualSpacing/>
              <w:rPr>
                <w:lang w:val="fr-CH"/>
              </w:rPr>
            </w:pPr>
            <w:r w:rsidRPr="00910656">
              <w:rPr>
                <w:lang w:val="fr-CH"/>
              </w:rPr>
              <w:t xml:space="preserve">Notice boards prohibiting admittance on board / </w:t>
            </w:r>
            <w:r w:rsidR="008057FA" w:rsidRPr="00BD1AE4">
              <w:rPr>
                <w:b/>
                <w:strike/>
                <w:u w:val="single"/>
                <w:lang w:val="fr-CH"/>
              </w:rPr>
              <w:t>Табличка</w:t>
            </w:r>
            <w:r w:rsidR="00BD1AE4" w:rsidRPr="00BD1AE4">
              <w:rPr>
                <w:u w:val="single"/>
                <w:lang w:val="fr-CH"/>
              </w:rPr>
              <w:t xml:space="preserve"> </w:t>
            </w:r>
            <w:r w:rsidR="008057FA" w:rsidRPr="00910656">
              <w:rPr>
                <w:b/>
                <w:u w:val="single"/>
                <w:lang w:val="fr-CH"/>
              </w:rPr>
              <w:t>Табличк</w:t>
            </w:r>
            <w:r w:rsidR="008057FA" w:rsidRPr="00910656">
              <w:rPr>
                <w:b/>
                <w:u w:val="single"/>
              </w:rPr>
              <w:t>и</w:t>
            </w:r>
            <w:proofErr w:type="gramStart"/>
            <w:r w:rsidR="008057FA" w:rsidRPr="00910656">
              <w:rPr>
                <w:lang w:val="fr-CH"/>
              </w:rPr>
              <w:t xml:space="preserve"> </w:t>
            </w:r>
            <w:r w:rsidR="006F231B" w:rsidRPr="00910656">
              <w:rPr>
                <w:lang w:val="fr-CH"/>
              </w:rPr>
              <w:t>«</w:t>
            </w:r>
            <w:r w:rsidRPr="00910656">
              <w:rPr>
                <w:lang w:val="fr-CH"/>
              </w:rPr>
              <w:t>запрещен</w:t>
            </w:r>
            <w:proofErr w:type="gramEnd"/>
            <w:r w:rsidRPr="00910656">
              <w:rPr>
                <w:lang w:val="fr-CH"/>
              </w:rPr>
              <w:t xml:space="preserve"> вход на борт</w:t>
            </w:r>
            <w:r w:rsidR="006F231B" w:rsidRPr="00910656">
              <w:rPr>
                <w:lang w:val="fr-CH"/>
              </w:rPr>
              <w:t>»</w:t>
            </w:r>
            <w:r w:rsidRPr="00910656">
              <w:rPr>
                <w:lang w:val="fr-CH"/>
              </w:rPr>
              <w:t xml:space="preserve"> /</w:t>
            </w:r>
            <w:r w:rsidR="00E54EB8">
              <w:rPr>
                <w:lang w:val="fr-CH"/>
              </w:rPr>
              <w:br/>
            </w:r>
            <w:r w:rsidRPr="00910656">
              <w:rPr>
                <w:b/>
                <w:bCs/>
                <w:dstrike/>
                <w:u w:val="single"/>
                <w:lang w:val="fr-CH"/>
              </w:rPr>
              <w:t>Panneau</w:t>
            </w:r>
            <w:r w:rsidRPr="00910656">
              <w:rPr>
                <w:b/>
                <w:bCs/>
                <w:u w:val="single"/>
                <w:lang w:val="fr-CH"/>
              </w:rPr>
              <w:t xml:space="preserve"> Pancartes</w:t>
            </w:r>
            <w:r w:rsidRPr="00910656">
              <w:rPr>
                <w:lang w:val="fr-CH"/>
              </w:rPr>
              <w:t xml:space="preserve"> interdisant</w:t>
            </w:r>
            <w:r w:rsidRPr="00910656">
              <w:rPr>
                <w:color w:val="FF0000"/>
                <w:lang w:val="fr-CH"/>
              </w:rPr>
              <w:t xml:space="preserve"> </w:t>
            </w:r>
            <w:r w:rsidRPr="00910656">
              <w:rPr>
                <w:b/>
                <w:bCs/>
                <w:dstrike/>
                <w:u w:val="single"/>
                <w:lang w:val="fr-CH"/>
              </w:rPr>
              <w:t>la montée</w:t>
            </w:r>
            <w:r w:rsidRPr="00910656">
              <w:rPr>
                <w:b/>
                <w:bCs/>
                <w:u w:val="single"/>
                <w:lang w:val="fr-CH"/>
              </w:rPr>
              <w:t xml:space="preserve"> l’accès</w:t>
            </w:r>
            <w:r w:rsidRPr="00910656">
              <w:rPr>
                <w:lang w:val="fr-CH"/>
              </w:rPr>
              <w:t xml:space="preserve"> à bord</w:t>
            </w:r>
          </w:p>
        </w:tc>
        <w:tc>
          <w:tcPr>
            <w:tcW w:w="852" w:type="dxa"/>
            <w:gridSpan w:val="2"/>
          </w:tcPr>
          <w:p w14:paraId="6330009C" w14:textId="77777777" w:rsidR="003715F3" w:rsidRPr="00910656" w:rsidRDefault="003715F3" w:rsidP="00910656">
            <w:pPr>
              <w:rPr>
                <w:lang w:val="fr-CH"/>
              </w:rPr>
            </w:pPr>
          </w:p>
        </w:tc>
        <w:tc>
          <w:tcPr>
            <w:tcW w:w="800" w:type="dxa"/>
          </w:tcPr>
          <w:p w14:paraId="43944BD2" w14:textId="77777777" w:rsidR="003715F3" w:rsidRPr="00910656" w:rsidRDefault="003715F3" w:rsidP="00910656">
            <w:pPr>
              <w:rPr>
                <w:lang w:val="fr-CH"/>
              </w:rPr>
            </w:pPr>
          </w:p>
        </w:tc>
        <w:tc>
          <w:tcPr>
            <w:tcW w:w="851" w:type="dxa"/>
          </w:tcPr>
          <w:p w14:paraId="2B2D8764" w14:textId="77777777" w:rsidR="003715F3" w:rsidRPr="00910656" w:rsidRDefault="003715F3" w:rsidP="00910656">
            <w:pPr>
              <w:rPr>
                <w:lang w:val="fr-CH"/>
              </w:rPr>
            </w:pPr>
          </w:p>
        </w:tc>
        <w:tc>
          <w:tcPr>
            <w:tcW w:w="850" w:type="dxa"/>
          </w:tcPr>
          <w:p w14:paraId="0CAFC17A" w14:textId="77777777" w:rsidR="003715F3" w:rsidRPr="00910656" w:rsidRDefault="003715F3" w:rsidP="00910656">
            <w:pPr>
              <w:rPr>
                <w:lang w:val="fr-CH"/>
              </w:rPr>
            </w:pPr>
          </w:p>
        </w:tc>
        <w:tc>
          <w:tcPr>
            <w:tcW w:w="1134" w:type="dxa"/>
          </w:tcPr>
          <w:p w14:paraId="4D9E16FF" w14:textId="77777777" w:rsidR="003715F3" w:rsidRPr="00910656" w:rsidRDefault="003715F3" w:rsidP="00910656">
            <w:pPr>
              <w:rPr>
                <w:sz w:val="18"/>
                <w:szCs w:val="18"/>
                <w:lang w:val="fr-CH"/>
              </w:rPr>
            </w:pPr>
            <w:r w:rsidRPr="00910656">
              <w:rPr>
                <w:sz w:val="18"/>
                <w:szCs w:val="18"/>
                <w:lang w:val="fr-CH"/>
              </w:rPr>
              <w:t>8.3.3</w:t>
            </w:r>
          </w:p>
          <w:p w14:paraId="44E51EE3" w14:textId="77777777" w:rsidR="003715F3" w:rsidRPr="00910656" w:rsidRDefault="003715F3" w:rsidP="00910656">
            <w:pPr>
              <w:rPr>
                <w:sz w:val="18"/>
                <w:szCs w:val="18"/>
                <w:lang w:val="fr-CH"/>
              </w:rPr>
            </w:pPr>
            <w:r w:rsidRPr="00910656">
              <w:rPr>
                <w:sz w:val="18"/>
                <w:szCs w:val="18"/>
                <w:lang w:val="fr-CH"/>
              </w:rPr>
              <w:t>9.3.x.71</w:t>
            </w:r>
          </w:p>
        </w:tc>
      </w:tr>
      <w:tr w:rsidR="008142B7" w:rsidRPr="00910656" w14:paraId="62B12D38" w14:textId="77777777" w:rsidTr="00C7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93"/>
        </w:trPr>
        <w:tc>
          <w:tcPr>
            <w:tcW w:w="706" w:type="dxa"/>
          </w:tcPr>
          <w:p w14:paraId="0E9F92B9" w14:textId="77777777" w:rsidR="003715F3" w:rsidRPr="00910656" w:rsidRDefault="003715F3" w:rsidP="00910656">
            <w:pPr>
              <w:spacing w:line="199" w:lineRule="exact"/>
              <w:ind w:right="-20"/>
              <w:rPr>
                <w:lang w:val="fr-CH"/>
              </w:rPr>
            </w:pPr>
            <w:r w:rsidRPr="00910656">
              <w:rPr>
                <w:lang w:val="fr-CH"/>
              </w:rPr>
              <w:t>38.</w:t>
            </w:r>
          </w:p>
        </w:tc>
        <w:tc>
          <w:tcPr>
            <w:tcW w:w="4588" w:type="dxa"/>
            <w:gridSpan w:val="3"/>
          </w:tcPr>
          <w:p w14:paraId="1ACC7064" w14:textId="77777777" w:rsidR="003715F3" w:rsidRPr="00910656" w:rsidRDefault="003715F3" w:rsidP="00910656">
            <w:pPr>
              <w:spacing w:after="120"/>
              <w:ind w:left="5" w:hanging="5"/>
              <w:contextualSpacing/>
              <w:rPr>
                <w:lang w:val="fr-CH"/>
              </w:rPr>
            </w:pPr>
            <w:r w:rsidRPr="00910656">
              <w:rPr>
                <w:lang w:val="fr-CH"/>
              </w:rPr>
              <w:t>Notice boards prohibiting smoking</w:t>
            </w:r>
            <w:r w:rsidRPr="00910656">
              <w:rPr>
                <w:b/>
                <w:bCs/>
                <w:u w:val="single"/>
                <w:lang w:val="fr-CH"/>
              </w:rPr>
              <w:t>, fire and naked light</w:t>
            </w:r>
            <w:r w:rsidRPr="00910656">
              <w:rPr>
                <w:lang w:val="fr-CH"/>
              </w:rPr>
              <w:t xml:space="preserve"> /</w:t>
            </w:r>
            <w:r w:rsidRPr="00BD1AE4">
              <w:rPr>
                <w:b/>
                <w:u w:val="single"/>
                <w:lang w:val="fr-CH"/>
              </w:rPr>
              <w:t xml:space="preserve"> </w:t>
            </w:r>
            <w:r w:rsidR="00A429D0" w:rsidRPr="00BD1AE4">
              <w:rPr>
                <w:b/>
                <w:strike/>
                <w:u w:val="single"/>
                <w:lang w:val="fr-CH"/>
              </w:rPr>
              <w:t xml:space="preserve">Табличка </w:t>
            </w:r>
            <w:r w:rsidR="006F231B" w:rsidRPr="00BD1AE4">
              <w:rPr>
                <w:b/>
                <w:strike/>
                <w:u w:val="single"/>
                <w:lang w:val="fr-CH"/>
              </w:rPr>
              <w:t>«</w:t>
            </w:r>
            <w:r w:rsidRPr="00BD1AE4">
              <w:rPr>
                <w:b/>
                <w:strike/>
                <w:u w:val="single"/>
                <w:lang w:val="fr-CH"/>
              </w:rPr>
              <w:t>курить запрещено</w:t>
            </w:r>
            <w:r w:rsidR="006F231B" w:rsidRPr="00BD1AE4">
              <w:rPr>
                <w:b/>
                <w:strike/>
                <w:u w:val="single"/>
                <w:lang w:val="fr-CH"/>
              </w:rPr>
              <w:t>»</w:t>
            </w:r>
            <w:r w:rsidRPr="00BD1AE4">
              <w:rPr>
                <w:b/>
                <w:u w:val="single"/>
                <w:lang w:val="fr-CH"/>
              </w:rPr>
              <w:t xml:space="preserve"> </w:t>
            </w:r>
            <w:r w:rsidR="00A429D0" w:rsidRPr="00910656">
              <w:rPr>
                <w:b/>
                <w:u w:val="single"/>
                <w:lang w:val="fr-CH"/>
              </w:rPr>
              <w:t>Таблички</w:t>
            </w:r>
            <w:r w:rsidRPr="00910656">
              <w:rPr>
                <w:b/>
                <w:u w:val="single"/>
                <w:lang w:val="fr-CH"/>
              </w:rPr>
              <w:t>, запрещающие курение, пользование огнем и незащищенным свето</w:t>
            </w:r>
            <w:r w:rsidRPr="00BD1AE4">
              <w:rPr>
                <w:b/>
                <w:u w:val="single"/>
                <w:lang w:val="fr-CH"/>
              </w:rPr>
              <w:t>м</w:t>
            </w:r>
            <w:r w:rsidRPr="00BD1AE4">
              <w:rPr>
                <w:u w:val="single"/>
                <w:lang w:val="fr-CH"/>
              </w:rPr>
              <w:t xml:space="preserve"> / </w:t>
            </w:r>
            <w:r w:rsidRPr="00910656">
              <w:rPr>
                <w:b/>
                <w:bCs/>
                <w:u w:val="single"/>
                <w:lang w:val="fr-CH"/>
              </w:rPr>
              <w:t xml:space="preserve">Panneaux </w:t>
            </w:r>
            <w:r w:rsidRPr="00910656">
              <w:rPr>
                <w:b/>
                <w:bCs/>
                <w:dstrike/>
                <w:u w:val="single"/>
                <w:lang w:val="fr-CH"/>
              </w:rPr>
              <w:t>« interdit de fumer »</w:t>
            </w:r>
            <w:r w:rsidRPr="00910656">
              <w:rPr>
                <w:b/>
                <w:bCs/>
                <w:u w:val="single"/>
                <w:lang w:val="fr-CH"/>
              </w:rPr>
              <w:t xml:space="preserve"> interdisant de fumer, de feu et de lumière non protégée</w:t>
            </w:r>
          </w:p>
        </w:tc>
        <w:tc>
          <w:tcPr>
            <w:tcW w:w="852" w:type="dxa"/>
            <w:gridSpan w:val="2"/>
          </w:tcPr>
          <w:p w14:paraId="3000741C" w14:textId="77777777" w:rsidR="003715F3" w:rsidRPr="00910656" w:rsidRDefault="003715F3" w:rsidP="00910656">
            <w:pPr>
              <w:rPr>
                <w:lang w:val="fr-CH"/>
              </w:rPr>
            </w:pPr>
          </w:p>
        </w:tc>
        <w:tc>
          <w:tcPr>
            <w:tcW w:w="800" w:type="dxa"/>
          </w:tcPr>
          <w:p w14:paraId="1C733077" w14:textId="77777777" w:rsidR="003715F3" w:rsidRPr="00910656" w:rsidRDefault="003715F3" w:rsidP="00910656">
            <w:pPr>
              <w:rPr>
                <w:lang w:val="fr-CH"/>
              </w:rPr>
            </w:pPr>
          </w:p>
        </w:tc>
        <w:tc>
          <w:tcPr>
            <w:tcW w:w="851" w:type="dxa"/>
          </w:tcPr>
          <w:p w14:paraId="0A16F3FD" w14:textId="77777777" w:rsidR="003715F3" w:rsidRPr="00910656" w:rsidRDefault="003715F3" w:rsidP="00910656">
            <w:pPr>
              <w:rPr>
                <w:lang w:val="fr-CH"/>
              </w:rPr>
            </w:pPr>
          </w:p>
        </w:tc>
        <w:tc>
          <w:tcPr>
            <w:tcW w:w="850" w:type="dxa"/>
          </w:tcPr>
          <w:p w14:paraId="2D9AF193" w14:textId="77777777" w:rsidR="003715F3" w:rsidRPr="00910656" w:rsidRDefault="003715F3" w:rsidP="00910656">
            <w:pPr>
              <w:rPr>
                <w:lang w:val="fr-CH"/>
              </w:rPr>
            </w:pPr>
          </w:p>
        </w:tc>
        <w:tc>
          <w:tcPr>
            <w:tcW w:w="1134" w:type="dxa"/>
          </w:tcPr>
          <w:p w14:paraId="2C3264E0" w14:textId="77777777" w:rsidR="003715F3" w:rsidRPr="00910656" w:rsidRDefault="003715F3" w:rsidP="00910656">
            <w:pPr>
              <w:rPr>
                <w:sz w:val="18"/>
                <w:szCs w:val="18"/>
                <w:lang w:val="fr-CH"/>
              </w:rPr>
            </w:pPr>
            <w:r w:rsidRPr="00910656">
              <w:rPr>
                <w:sz w:val="18"/>
                <w:szCs w:val="18"/>
                <w:lang w:val="fr-CH"/>
              </w:rPr>
              <w:t>8.3.4</w:t>
            </w:r>
          </w:p>
          <w:p w14:paraId="2454C25D" w14:textId="77777777" w:rsidR="003715F3" w:rsidRPr="00910656" w:rsidRDefault="003715F3" w:rsidP="00910656">
            <w:pPr>
              <w:rPr>
                <w:sz w:val="18"/>
                <w:szCs w:val="18"/>
                <w:lang w:val="fr-CH"/>
              </w:rPr>
            </w:pPr>
            <w:r w:rsidRPr="00910656">
              <w:rPr>
                <w:sz w:val="18"/>
                <w:szCs w:val="18"/>
                <w:lang w:val="fr-CH"/>
              </w:rPr>
              <w:t>9.3.x.74</w:t>
            </w:r>
          </w:p>
        </w:tc>
      </w:tr>
      <w:tr w:rsidR="008142B7" w:rsidRPr="00910656" w14:paraId="33A8349A" w14:textId="77777777" w:rsidTr="00C7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6"/>
        </w:trPr>
        <w:tc>
          <w:tcPr>
            <w:tcW w:w="706" w:type="dxa"/>
          </w:tcPr>
          <w:p w14:paraId="4220A977" w14:textId="77777777" w:rsidR="003715F3" w:rsidRPr="00910656" w:rsidRDefault="003715F3" w:rsidP="00910656">
            <w:pPr>
              <w:spacing w:line="199" w:lineRule="exact"/>
              <w:ind w:right="-20"/>
              <w:rPr>
                <w:lang w:val="fr-CH"/>
              </w:rPr>
            </w:pPr>
            <w:r w:rsidRPr="00910656">
              <w:rPr>
                <w:lang w:val="fr-CH"/>
              </w:rPr>
              <w:t>39.</w:t>
            </w:r>
          </w:p>
        </w:tc>
        <w:tc>
          <w:tcPr>
            <w:tcW w:w="4588" w:type="dxa"/>
            <w:gridSpan w:val="3"/>
          </w:tcPr>
          <w:p w14:paraId="7A121830" w14:textId="77777777" w:rsidR="003715F3" w:rsidRPr="00910656" w:rsidRDefault="003715F3" w:rsidP="00910656">
            <w:pPr>
              <w:spacing w:after="120"/>
              <w:ind w:left="5" w:hanging="5"/>
              <w:contextualSpacing/>
              <w:rPr>
                <w:lang w:val="fr-CH"/>
              </w:rPr>
            </w:pPr>
            <w:r w:rsidRPr="00910656">
              <w:rPr>
                <w:lang w:val="fr-CH"/>
              </w:rPr>
              <w:t xml:space="preserve">Cargo tanks and other rooms closed / </w:t>
            </w:r>
            <w:r w:rsidR="00A429D0" w:rsidRPr="00910656">
              <w:rPr>
                <w:lang w:val="fr-CH"/>
              </w:rPr>
              <w:t xml:space="preserve">Грузовые </w:t>
            </w:r>
            <w:r w:rsidRPr="00910656">
              <w:rPr>
                <w:lang w:val="fr-CH"/>
              </w:rPr>
              <w:t>танки и другие помещения закрыты / Les citernes à cargaison et les autres locaux sont fermés</w:t>
            </w:r>
          </w:p>
        </w:tc>
        <w:tc>
          <w:tcPr>
            <w:tcW w:w="852" w:type="dxa"/>
            <w:gridSpan w:val="2"/>
          </w:tcPr>
          <w:p w14:paraId="2336E11A" w14:textId="77777777" w:rsidR="003715F3" w:rsidRPr="00910656" w:rsidRDefault="003715F3" w:rsidP="00910656">
            <w:pPr>
              <w:rPr>
                <w:lang w:val="fr-CH"/>
              </w:rPr>
            </w:pPr>
          </w:p>
        </w:tc>
        <w:tc>
          <w:tcPr>
            <w:tcW w:w="800" w:type="dxa"/>
          </w:tcPr>
          <w:p w14:paraId="0B665912" w14:textId="77777777" w:rsidR="003715F3" w:rsidRPr="00910656" w:rsidRDefault="003715F3" w:rsidP="00910656">
            <w:pPr>
              <w:rPr>
                <w:lang w:val="fr-CH"/>
              </w:rPr>
            </w:pPr>
          </w:p>
        </w:tc>
        <w:tc>
          <w:tcPr>
            <w:tcW w:w="851" w:type="dxa"/>
          </w:tcPr>
          <w:p w14:paraId="7073CAF9" w14:textId="77777777" w:rsidR="003715F3" w:rsidRPr="00910656" w:rsidRDefault="003715F3" w:rsidP="00910656">
            <w:pPr>
              <w:rPr>
                <w:lang w:val="fr-CH"/>
              </w:rPr>
            </w:pPr>
          </w:p>
        </w:tc>
        <w:tc>
          <w:tcPr>
            <w:tcW w:w="850" w:type="dxa"/>
          </w:tcPr>
          <w:p w14:paraId="253E9E95" w14:textId="77777777" w:rsidR="003715F3" w:rsidRPr="00910656" w:rsidRDefault="003715F3" w:rsidP="00910656">
            <w:pPr>
              <w:rPr>
                <w:lang w:val="fr-CH"/>
              </w:rPr>
            </w:pPr>
          </w:p>
        </w:tc>
        <w:tc>
          <w:tcPr>
            <w:tcW w:w="1134" w:type="dxa"/>
          </w:tcPr>
          <w:p w14:paraId="6E5671CC" w14:textId="77777777" w:rsidR="003715F3" w:rsidRPr="00910656" w:rsidRDefault="003715F3" w:rsidP="00910656">
            <w:pPr>
              <w:rPr>
                <w:sz w:val="18"/>
                <w:szCs w:val="18"/>
                <w:lang w:val="fr-CH"/>
              </w:rPr>
            </w:pPr>
            <w:r w:rsidRPr="00910656">
              <w:rPr>
                <w:sz w:val="18"/>
                <w:szCs w:val="18"/>
                <w:lang w:val="fr-CH"/>
              </w:rPr>
              <w:t>7.2.3.22</w:t>
            </w:r>
          </w:p>
          <w:p w14:paraId="05589DBE" w14:textId="77777777" w:rsidR="003715F3" w:rsidRPr="00910656" w:rsidRDefault="003715F3" w:rsidP="00910656">
            <w:pPr>
              <w:rPr>
                <w:sz w:val="18"/>
                <w:szCs w:val="18"/>
                <w:lang w:val="fr-CH"/>
              </w:rPr>
            </w:pPr>
            <w:r w:rsidRPr="00910656">
              <w:rPr>
                <w:sz w:val="18"/>
                <w:szCs w:val="18"/>
                <w:lang w:val="fr-CH"/>
              </w:rPr>
              <w:t>7.2.4.22</w:t>
            </w:r>
          </w:p>
        </w:tc>
      </w:tr>
      <w:tr w:rsidR="008142B7" w:rsidRPr="00910656" w14:paraId="25019044" w14:textId="77777777" w:rsidTr="00C7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828"/>
        </w:trPr>
        <w:tc>
          <w:tcPr>
            <w:tcW w:w="706" w:type="dxa"/>
          </w:tcPr>
          <w:p w14:paraId="56F6C2B9" w14:textId="77777777" w:rsidR="003715F3" w:rsidRPr="00910656" w:rsidRDefault="003715F3" w:rsidP="00910656">
            <w:pPr>
              <w:spacing w:line="199" w:lineRule="exact"/>
              <w:ind w:right="-20"/>
              <w:rPr>
                <w:lang w:val="fr-CH"/>
              </w:rPr>
            </w:pPr>
            <w:r w:rsidRPr="00910656">
              <w:rPr>
                <w:lang w:val="fr-CH"/>
              </w:rPr>
              <w:t>40.</w:t>
            </w:r>
          </w:p>
        </w:tc>
        <w:tc>
          <w:tcPr>
            <w:tcW w:w="4588" w:type="dxa"/>
            <w:gridSpan w:val="3"/>
          </w:tcPr>
          <w:p w14:paraId="539917AF" w14:textId="77777777" w:rsidR="003715F3" w:rsidRPr="00910656" w:rsidRDefault="003715F3" w:rsidP="00910656">
            <w:pPr>
              <w:spacing w:after="120"/>
              <w:ind w:left="5" w:hanging="5"/>
              <w:contextualSpacing/>
              <w:rPr>
                <w:lang w:val="fr-CH"/>
              </w:rPr>
            </w:pPr>
            <w:r w:rsidRPr="00910656">
              <w:rPr>
                <w:lang w:val="fr-CH"/>
              </w:rPr>
              <w:t>Degree of filling of cargo tanks</w:t>
            </w:r>
            <w:r w:rsidR="00A429D0">
              <w:t xml:space="preserve"> </w:t>
            </w:r>
            <w:r w:rsidRPr="00910656">
              <w:rPr>
                <w:lang w:val="fr-CH"/>
              </w:rPr>
              <w:t xml:space="preserve">/ </w:t>
            </w:r>
            <w:r w:rsidR="00A429D0" w:rsidRPr="00910656">
              <w:rPr>
                <w:lang w:val="fr-CH"/>
              </w:rPr>
              <w:t xml:space="preserve">Степень </w:t>
            </w:r>
            <w:r w:rsidRPr="00910656">
              <w:rPr>
                <w:lang w:val="fr-CH"/>
              </w:rPr>
              <w:t>загрузки грузовых танков /</w:t>
            </w:r>
            <w:r w:rsidRPr="00910656">
              <w:t xml:space="preserve"> </w:t>
            </w:r>
            <w:r w:rsidRPr="00910656">
              <w:rPr>
                <w:lang w:val="fr-CH"/>
              </w:rPr>
              <w:t>Degré de chargement des citernes à cargaison</w:t>
            </w:r>
          </w:p>
        </w:tc>
        <w:tc>
          <w:tcPr>
            <w:tcW w:w="852" w:type="dxa"/>
            <w:gridSpan w:val="2"/>
          </w:tcPr>
          <w:p w14:paraId="332E84AB" w14:textId="77777777" w:rsidR="003715F3" w:rsidRPr="00910656" w:rsidRDefault="003715F3" w:rsidP="00910656">
            <w:pPr>
              <w:rPr>
                <w:lang w:val="fr-CH"/>
              </w:rPr>
            </w:pPr>
          </w:p>
        </w:tc>
        <w:tc>
          <w:tcPr>
            <w:tcW w:w="800" w:type="dxa"/>
          </w:tcPr>
          <w:p w14:paraId="1AA463C6" w14:textId="77777777" w:rsidR="003715F3" w:rsidRPr="00910656" w:rsidRDefault="003715F3" w:rsidP="00910656">
            <w:pPr>
              <w:rPr>
                <w:lang w:val="fr-CH"/>
              </w:rPr>
            </w:pPr>
          </w:p>
        </w:tc>
        <w:tc>
          <w:tcPr>
            <w:tcW w:w="851" w:type="dxa"/>
          </w:tcPr>
          <w:p w14:paraId="2F9459A1" w14:textId="77777777" w:rsidR="003715F3" w:rsidRPr="00910656" w:rsidRDefault="003715F3" w:rsidP="00910656">
            <w:pPr>
              <w:rPr>
                <w:lang w:val="fr-CH"/>
              </w:rPr>
            </w:pPr>
          </w:p>
        </w:tc>
        <w:tc>
          <w:tcPr>
            <w:tcW w:w="850" w:type="dxa"/>
          </w:tcPr>
          <w:p w14:paraId="693F3FE4" w14:textId="77777777" w:rsidR="003715F3" w:rsidRPr="00910656" w:rsidRDefault="003715F3" w:rsidP="00910656">
            <w:pPr>
              <w:rPr>
                <w:lang w:val="fr-CH"/>
              </w:rPr>
            </w:pPr>
          </w:p>
        </w:tc>
        <w:tc>
          <w:tcPr>
            <w:tcW w:w="1134" w:type="dxa"/>
          </w:tcPr>
          <w:p w14:paraId="3A82F5D4" w14:textId="77777777" w:rsidR="003715F3" w:rsidRPr="00910656" w:rsidRDefault="003715F3" w:rsidP="00910656">
            <w:pPr>
              <w:rPr>
                <w:sz w:val="18"/>
                <w:szCs w:val="18"/>
                <w:lang w:val="fr-CH"/>
              </w:rPr>
            </w:pPr>
            <w:r w:rsidRPr="00910656">
              <w:rPr>
                <w:sz w:val="18"/>
                <w:szCs w:val="18"/>
                <w:lang w:val="fr-CH"/>
              </w:rPr>
              <w:t xml:space="preserve">3.2.3.2 </w:t>
            </w:r>
          </w:p>
          <w:p w14:paraId="4D1DA45A" w14:textId="77777777" w:rsidR="003715F3" w:rsidRPr="00910656" w:rsidRDefault="003715F3" w:rsidP="00910656">
            <w:pPr>
              <w:rPr>
                <w:sz w:val="18"/>
                <w:szCs w:val="18"/>
                <w:lang w:val="fr-CH"/>
              </w:rPr>
            </w:pPr>
            <w:r w:rsidRPr="00910656">
              <w:rPr>
                <w:sz w:val="18"/>
                <w:szCs w:val="18"/>
                <w:lang w:val="fr-CH"/>
              </w:rPr>
              <w:t>Таб.</w:t>
            </w:r>
            <w:r w:rsidR="007200FA">
              <w:rPr>
                <w:sz w:val="18"/>
                <w:szCs w:val="18"/>
                <w:lang w:val="fr-CH"/>
              </w:rPr>
              <w:t xml:space="preserve"> </w:t>
            </w:r>
            <w:r w:rsidRPr="00910656">
              <w:rPr>
                <w:sz w:val="18"/>
                <w:szCs w:val="18"/>
                <w:lang w:val="fr-CH"/>
              </w:rPr>
              <w:t>C (11)</w:t>
            </w:r>
          </w:p>
          <w:p w14:paraId="0536DE7A" w14:textId="77777777" w:rsidR="003715F3" w:rsidRPr="00910656" w:rsidRDefault="003715F3" w:rsidP="00910656">
            <w:pPr>
              <w:rPr>
                <w:sz w:val="18"/>
                <w:szCs w:val="18"/>
                <w:lang w:val="fr-CH"/>
              </w:rPr>
            </w:pPr>
            <w:r w:rsidRPr="00910656">
              <w:rPr>
                <w:sz w:val="18"/>
                <w:szCs w:val="18"/>
                <w:lang w:val="fr-CH"/>
              </w:rPr>
              <w:t>7.2.4.21</w:t>
            </w:r>
          </w:p>
        </w:tc>
      </w:tr>
      <w:tr w:rsidR="008142B7" w:rsidRPr="00910656" w14:paraId="3AA313DA" w14:textId="77777777" w:rsidTr="00ED6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2"/>
        </w:trPr>
        <w:tc>
          <w:tcPr>
            <w:tcW w:w="706" w:type="dxa"/>
          </w:tcPr>
          <w:p w14:paraId="48083F0B" w14:textId="77777777" w:rsidR="003715F3" w:rsidRPr="00910656" w:rsidRDefault="003715F3" w:rsidP="00910656">
            <w:pPr>
              <w:spacing w:line="199" w:lineRule="exact"/>
              <w:ind w:right="-20"/>
              <w:rPr>
                <w:lang w:val="fr-CH"/>
              </w:rPr>
            </w:pPr>
            <w:r w:rsidRPr="00910656">
              <w:rPr>
                <w:lang w:val="fr-CH"/>
              </w:rPr>
              <w:t>41.</w:t>
            </w:r>
          </w:p>
        </w:tc>
        <w:tc>
          <w:tcPr>
            <w:tcW w:w="4588" w:type="dxa"/>
            <w:gridSpan w:val="3"/>
          </w:tcPr>
          <w:p w14:paraId="7F6767A1" w14:textId="77777777" w:rsidR="003715F3" w:rsidRPr="00910656" w:rsidRDefault="003715F3" w:rsidP="00FF1ACF">
            <w:pPr>
              <w:ind w:left="680" w:hanging="567"/>
              <w:contextualSpacing/>
              <w:rPr>
                <w:lang w:val="fr-CH"/>
              </w:rPr>
            </w:pPr>
            <w:r w:rsidRPr="00910656">
              <w:rPr>
                <w:lang w:val="fr-CH"/>
              </w:rPr>
              <w:t xml:space="preserve">Marking / </w:t>
            </w:r>
            <w:r w:rsidR="00FF1ACF">
              <w:t>Сигнализация</w:t>
            </w:r>
            <w:r w:rsidR="00FF1ACF" w:rsidRPr="00910656">
              <w:t xml:space="preserve"> </w:t>
            </w:r>
            <w:r w:rsidRPr="00910656">
              <w:t xml:space="preserve">/ </w:t>
            </w:r>
            <w:r w:rsidRPr="00910656">
              <w:rPr>
                <w:lang w:val="fr-CH"/>
              </w:rPr>
              <w:t>Signalisation</w:t>
            </w:r>
          </w:p>
        </w:tc>
        <w:tc>
          <w:tcPr>
            <w:tcW w:w="852" w:type="dxa"/>
            <w:gridSpan w:val="2"/>
          </w:tcPr>
          <w:p w14:paraId="3CFF7523" w14:textId="77777777" w:rsidR="003715F3" w:rsidRPr="00910656" w:rsidRDefault="003715F3" w:rsidP="00910656">
            <w:pPr>
              <w:rPr>
                <w:lang w:val="fr-CH"/>
              </w:rPr>
            </w:pPr>
          </w:p>
        </w:tc>
        <w:tc>
          <w:tcPr>
            <w:tcW w:w="800" w:type="dxa"/>
          </w:tcPr>
          <w:p w14:paraId="2F3D9E0D" w14:textId="77777777" w:rsidR="003715F3" w:rsidRPr="00910656" w:rsidRDefault="003715F3" w:rsidP="00910656">
            <w:pPr>
              <w:rPr>
                <w:lang w:val="fr-CH"/>
              </w:rPr>
            </w:pPr>
          </w:p>
        </w:tc>
        <w:tc>
          <w:tcPr>
            <w:tcW w:w="851" w:type="dxa"/>
          </w:tcPr>
          <w:p w14:paraId="69E5267F" w14:textId="77777777" w:rsidR="003715F3" w:rsidRPr="00910656" w:rsidRDefault="003715F3" w:rsidP="00910656">
            <w:pPr>
              <w:rPr>
                <w:lang w:val="fr-CH"/>
              </w:rPr>
            </w:pPr>
          </w:p>
        </w:tc>
        <w:tc>
          <w:tcPr>
            <w:tcW w:w="850" w:type="dxa"/>
          </w:tcPr>
          <w:p w14:paraId="1702C4CF" w14:textId="77777777" w:rsidR="003715F3" w:rsidRPr="00910656" w:rsidRDefault="003715F3" w:rsidP="00910656">
            <w:pPr>
              <w:rPr>
                <w:lang w:val="fr-CH"/>
              </w:rPr>
            </w:pPr>
          </w:p>
        </w:tc>
        <w:tc>
          <w:tcPr>
            <w:tcW w:w="1134" w:type="dxa"/>
          </w:tcPr>
          <w:p w14:paraId="6044F78A" w14:textId="77777777" w:rsidR="003715F3" w:rsidRPr="00910656" w:rsidRDefault="003715F3" w:rsidP="00910656">
            <w:pPr>
              <w:rPr>
                <w:sz w:val="18"/>
                <w:szCs w:val="18"/>
                <w:lang w:val="fr-CH"/>
              </w:rPr>
            </w:pPr>
            <w:r w:rsidRPr="00910656">
              <w:rPr>
                <w:sz w:val="18"/>
                <w:szCs w:val="18"/>
                <w:lang w:val="fr-CH"/>
              </w:rPr>
              <w:t xml:space="preserve">3.2.3.2 </w:t>
            </w:r>
          </w:p>
          <w:p w14:paraId="50D947C4" w14:textId="77777777" w:rsidR="003715F3" w:rsidRPr="00910656" w:rsidRDefault="003715F3" w:rsidP="00910656">
            <w:pPr>
              <w:rPr>
                <w:sz w:val="18"/>
                <w:szCs w:val="18"/>
                <w:lang w:val="fr-CH"/>
              </w:rPr>
            </w:pPr>
            <w:r w:rsidRPr="00910656">
              <w:rPr>
                <w:sz w:val="18"/>
                <w:szCs w:val="18"/>
                <w:lang w:val="fr-CH"/>
              </w:rPr>
              <w:t>Таб.</w:t>
            </w:r>
            <w:r w:rsidR="007200FA">
              <w:rPr>
                <w:sz w:val="18"/>
                <w:szCs w:val="18"/>
                <w:lang w:val="fr-CH"/>
              </w:rPr>
              <w:t xml:space="preserve"> </w:t>
            </w:r>
            <w:r w:rsidRPr="00910656">
              <w:rPr>
                <w:sz w:val="18"/>
                <w:szCs w:val="18"/>
                <w:lang w:val="fr-CH"/>
              </w:rPr>
              <w:t>C (19)</w:t>
            </w:r>
          </w:p>
        </w:tc>
      </w:tr>
      <w:tr w:rsidR="003715F3" w:rsidRPr="00910656" w14:paraId="1401EC73" w14:textId="77777777" w:rsidTr="00C7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34"/>
        </w:trPr>
        <w:tc>
          <w:tcPr>
            <w:tcW w:w="706" w:type="dxa"/>
          </w:tcPr>
          <w:p w14:paraId="1D3D7062" w14:textId="77777777" w:rsidR="003715F3" w:rsidRPr="00910656" w:rsidRDefault="003715F3" w:rsidP="00910656">
            <w:pPr>
              <w:spacing w:line="199" w:lineRule="exact"/>
              <w:ind w:right="-23"/>
              <w:rPr>
                <w:lang w:val="fr-CH"/>
              </w:rPr>
            </w:pPr>
            <w:r w:rsidRPr="00910656">
              <w:rPr>
                <w:lang w:val="fr-CH"/>
              </w:rPr>
              <w:t>42.</w:t>
            </w:r>
          </w:p>
        </w:tc>
        <w:tc>
          <w:tcPr>
            <w:tcW w:w="4588" w:type="dxa"/>
            <w:gridSpan w:val="3"/>
          </w:tcPr>
          <w:p w14:paraId="590D1F70" w14:textId="77777777" w:rsidR="003715F3" w:rsidRPr="00910656" w:rsidRDefault="003715F3" w:rsidP="00910656">
            <w:pPr>
              <w:keepNext/>
              <w:keepLines/>
              <w:spacing w:after="120"/>
              <w:ind w:left="5" w:hanging="5"/>
              <w:contextualSpacing/>
              <w:rPr>
                <w:b/>
                <w:bCs/>
                <w:dstrike/>
                <w:u w:val="single"/>
                <w:lang w:val="fr-CH"/>
              </w:rPr>
            </w:pPr>
            <w:r w:rsidRPr="00910656">
              <w:rPr>
                <w:b/>
                <w:bCs/>
                <w:dstrike/>
                <w:u w:val="single"/>
                <w:lang w:val="fr-CH"/>
              </w:rPr>
              <w:t xml:space="preserve">For vessels under way: all shut-off devices and openings of the loading and unloading cargo piping closed, all screws fixed / </w:t>
            </w:r>
            <w:r w:rsidR="00BD1AE4" w:rsidRPr="00910656">
              <w:rPr>
                <w:b/>
                <w:bCs/>
                <w:dstrike/>
                <w:u w:val="single"/>
                <w:lang w:val="fr-CH"/>
              </w:rPr>
              <w:t xml:space="preserve">Для </w:t>
            </w:r>
            <w:r w:rsidRPr="00910656">
              <w:rPr>
                <w:b/>
                <w:bCs/>
                <w:dstrike/>
                <w:u w:val="single"/>
                <w:lang w:val="fr-CH"/>
              </w:rPr>
              <w:t>судов на ходу: все запорные ус</w:t>
            </w:r>
            <w:r w:rsidR="006619EB">
              <w:rPr>
                <w:b/>
                <w:bCs/>
                <w:dstrike/>
                <w:u w:val="single"/>
                <w:lang w:val="fr-CH"/>
              </w:rPr>
              <w:t>тройства грузовых трубопроводов</w:t>
            </w:r>
            <w:r w:rsidRPr="00910656">
              <w:rPr>
                <w:b/>
                <w:bCs/>
                <w:dstrike/>
                <w:u w:val="single"/>
                <w:lang w:val="fr-CH"/>
              </w:rPr>
              <w:t xml:space="preserve"> (то есть вентили и концевые фланши) закрыты, все болты использованы / Pour les bateaux faisant route: tous les dispositifs de coupure des tuyauteries à cargaison (soupapes et brides) sont fermés, toutes les vis sont fixées </w:t>
            </w:r>
          </w:p>
        </w:tc>
        <w:tc>
          <w:tcPr>
            <w:tcW w:w="3353" w:type="dxa"/>
            <w:gridSpan w:val="5"/>
            <w:vAlign w:val="center"/>
          </w:tcPr>
          <w:p w14:paraId="677C0299" w14:textId="77777777" w:rsidR="003715F3" w:rsidRPr="00910656" w:rsidRDefault="003715F3" w:rsidP="00910656">
            <w:pPr>
              <w:keepNext/>
              <w:keepLines/>
              <w:jc w:val="center"/>
              <w:rPr>
                <w:b/>
                <w:bCs/>
                <w:u w:val="single"/>
                <w:lang w:val="fr-CH"/>
              </w:rPr>
            </w:pPr>
            <w:r w:rsidRPr="00910656">
              <w:rPr>
                <w:b/>
                <w:bCs/>
                <w:u w:val="single"/>
                <w:lang w:val="fr-CH"/>
              </w:rPr>
              <w:t>???</w:t>
            </w:r>
          </w:p>
        </w:tc>
        <w:tc>
          <w:tcPr>
            <w:tcW w:w="1134" w:type="dxa"/>
          </w:tcPr>
          <w:p w14:paraId="1B7C8B8A" w14:textId="77777777" w:rsidR="003715F3" w:rsidRPr="00910656" w:rsidRDefault="003715F3" w:rsidP="00910656">
            <w:pPr>
              <w:keepNext/>
              <w:keepLines/>
              <w:rPr>
                <w:b/>
                <w:bCs/>
                <w:dstrike/>
                <w:sz w:val="18"/>
                <w:szCs w:val="18"/>
                <w:u w:val="single"/>
                <w:lang w:val="fr-CH"/>
              </w:rPr>
            </w:pPr>
            <w:r w:rsidRPr="00910656">
              <w:rPr>
                <w:b/>
                <w:bCs/>
                <w:dstrike/>
                <w:sz w:val="18"/>
                <w:szCs w:val="18"/>
                <w:u w:val="single"/>
                <w:lang w:val="fr-CH"/>
              </w:rPr>
              <w:t>9.3.x.25.2</w:t>
            </w:r>
          </w:p>
        </w:tc>
      </w:tr>
      <w:tr w:rsidR="008142B7" w:rsidRPr="008A0AAB" w14:paraId="1C4E7A98" w14:textId="77777777" w:rsidTr="00C7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706" w:type="dxa"/>
          </w:tcPr>
          <w:p w14:paraId="28D8BDE9" w14:textId="77777777" w:rsidR="003715F3" w:rsidRPr="00910656" w:rsidRDefault="003715F3" w:rsidP="00910656">
            <w:pPr>
              <w:spacing w:line="199" w:lineRule="exact"/>
              <w:ind w:right="-20"/>
              <w:rPr>
                <w:lang w:val="fr-CH"/>
              </w:rPr>
            </w:pPr>
            <w:r w:rsidRPr="00910656">
              <w:rPr>
                <w:lang w:val="fr-CH"/>
              </w:rPr>
              <w:t>43.</w:t>
            </w:r>
          </w:p>
        </w:tc>
        <w:tc>
          <w:tcPr>
            <w:tcW w:w="4588" w:type="dxa"/>
            <w:gridSpan w:val="3"/>
          </w:tcPr>
          <w:p w14:paraId="1DFA6E16" w14:textId="77777777" w:rsidR="003715F3" w:rsidRPr="00910656" w:rsidRDefault="003715F3" w:rsidP="00910656">
            <w:pPr>
              <w:spacing w:after="120"/>
              <w:ind w:left="5" w:hanging="5"/>
              <w:contextualSpacing/>
              <w:rPr>
                <w:lang w:val="fr-CH"/>
              </w:rPr>
            </w:pPr>
            <w:r w:rsidRPr="00910656">
              <w:rPr>
                <w:lang w:val="fr-CH"/>
              </w:rPr>
              <w:t xml:space="preserve">Cofferdams empty / </w:t>
            </w:r>
            <w:r w:rsidR="008A0AAB" w:rsidRPr="00910656">
              <w:rPr>
                <w:lang w:val="fr-CH"/>
              </w:rPr>
              <w:t xml:space="preserve">Кофердамы </w:t>
            </w:r>
            <w:r w:rsidRPr="00910656">
              <w:rPr>
                <w:lang w:val="fr-CH"/>
              </w:rPr>
              <w:t>пусты /</w:t>
            </w:r>
            <w:r w:rsidRPr="00910656">
              <w:rPr>
                <w:lang w:val="fr-FR"/>
              </w:rPr>
              <w:t xml:space="preserve"> </w:t>
            </w:r>
            <w:r w:rsidR="008A0AAB">
              <w:rPr>
                <w:lang w:val="fr-FR"/>
              </w:rPr>
              <w:br/>
            </w:r>
            <w:r w:rsidRPr="00910656">
              <w:rPr>
                <w:lang w:val="fr-CH"/>
              </w:rPr>
              <w:t>Les cofferdams sont vides</w:t>
            </w:r>
          </w:p>
        </w:tc>
        <w:tc>
          <w:tcPr>
            <w:tcW w:w="852" w:type="dxa"/>
            <w:gridSpan w:val="2"/>
          </w:tcPr>
          <w:p w14:paraId="2B5DFEB0" w14:textId="77777777" w:rsidR="003715F3" w:rsidRPr="00910656" w:rsidRDefault="003715F3" w:rsidP="00910656">
            <w:pPr>
              <w:rPr>
                <w:lang w:val="fr-CH"/>
              </w:rPr>
            </w:pPr>
          </w:p>
        </w:tc>
        <w:tc>
          <w:tcPr>
            <w:tcW w:w="800" w:type="dxa"/>
          </w:tcPr>
          <w:p w14:paraId="50005E5C" w14:textId="77777777" w:rsidR="003715F3" w:rsidRPr="00910656" w:rsidRDefault="003715F3" w:rsidP="00910656">
            <w:pPr>
              <w:rPr>
                <w:lang w:val="fr-CH"/>
              </w:rPr>
            </w:pPr>
          </w:p>
        </w:tc>
        <w:tc>
          <w:tcPr>
            <w:tcW w:w="851" w:type="dxa"/>
          </w:tcPr>
          <w:p w14:paraId="3930C0A5" w14:textId="77777777" w:rsidR="003715F3" w:rsidRPr="00910656" w:rsidRDefault="003715F3" w:rsidP="00910656">
            <w:pPr>
              <w:rPr>
                <w:lang w:val="fr-CH"/>
              </w:rPr>
            </w:pPr>
          </w:p>
        </w:tc>
        <w:tc>
          <w:tcPr>
            <w:tcW w:w="850" w:type="dxa"/>
          </w:tcPr>
          <w:p w14:paraId="1E5B4FE3" w14:textId="77777777" w:rsidR="003715F3" w:rsidRPr="00910656" w:rsidRDefault="003715F3" w:rsidP="00910656">
            <w:pPr>
              <w:rPr>
                <w:lang w:val="fr-CH"/>
              </w:rPr>
            </w:pPr>
          </w:p>
        </w:tc>
        <w:tc>
          <w:tcPr>
            <w:tcW w:w="1134" w:type="dxa"/>
          </w:tcPr>
          <w:p w14:paraId="3014780E" w14:textId="77777777" w:rsidR="003715F3" w:rsidRPr="00910656" w:rsidRDefault="003715F3" w:rsidP="00910656">
            <w:pPr>
              <w:rPr>
                <w:sz w:val="18"/>
                <w:szCs w:val="18"/>
                <w:lang w:val="fr-CH"/>
              </w:rPr>
            </w:pPr>
            <w:r w:rsidRPr="00910656">
              <w:rPr>
                <w:sz w:val="18"/>
                <w:szCs w:val="18"/>
                <w:lang w:val="fr-CH"/>
              </w:rPr>
              <w:t>7.2.3.1.1</w:t>
            </w:r>
          </w:p>
        </w:tc>
      </w:tr>
      <w:tr w:rsidR="008142B7" w:rsidRPr="00910656" w14:paraId="4E331A49" w14:textId="77777777" w:rsidTr="00ED6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0"/>
        </w:trPr>
        <w:tc>
          <w:tcPr>
            <w:tcW w:w="706" w:type="dxa"/>
          </w:tcPr>
          <w:p w14:paraId="09C1D3F7" w14:textId="77777777" w:rsidR="003715F3" w:rsidRPr="00910656" w:rsidRDefault="003715F3" w:rsidP="00910656">
            <w:pPr>
              <w:spacing w:line="199" w:lineRule="exact"/>
              <w:ind w:right="-20"/>
              <w:rPr>
                <w:lang w:val="fr-CH"/>
              </w:rPr>
            </w:pPr>
            <w:r w:rsidRPr="00910656">
              <w:rPr>
                <w:lang w:val="fr-CH"/>
              </w:rPr>
              <w:lastRenderedPageBreak/>
              <w:t>44.</w:t>
            </w:r>
          </w:p>
        </w:tc>
        <w:tc>
          <w:tcPr>
            <w:tcW w:w="4588" w:type="dxa"/>
            <w:gridSpan w:val="3"/>
          </w:tcPr>
          <w:p w14:paraId="6BED6DCA" w14:textId="77777777" w:rsidR="003715F3" w:rsidRPr="00910656" w:rsidRDefault="003715F3" w:rsidP="00910656">
            <w:pPr>
              <w:spacing w:after="120"/>
              <w:ind w:left="5" w:hanging="5"/>
              <w:contextualSpacing/>
              <w:rPr>
                <w:lang w:val="fr-CH"/>
              </w:rPr>
            </w:pPr>
            <w:r w:rsidRPr="00910656">
              <w:rPr>
                <w:lang w:val="fr-CH"/>
              </w:rPr>
              <w:t xml:space="preserve">No leaks in the cargo pump-rooms below deck / </w:t>
            </w:r>
            <w:r w:rsidR="004036E6">
              <w:rPr>
                <w:lang w:val="fr-CH"/>
              </w:rPr>
              <w:br/>
            </w:r>
            <w:r w:rsidR="004036E6" w:rsidRPr="00910656">
              <w:rPr>
                <w:lang w:val="fr-CH"/>
              </w:rPr>
              <w:t xml:space="preserve">Нет </w:t>
            </w:r>
            <w:r w:rsidRPr="00910656">
              <w:rPr>
                <w:lang w:val="fr-CH"/>
              </w:rPr>
              <w:t xml:space="preserve">утечки в подпалубных отделениях грузовых насосов / Il n’y a pas de fuite dans les </w:t>
            </w:r>
            <w:r w:rsidRPr="00910656">
              <w:rPr>
                <w:b/>
                <w:bCs/>
                <w:dstrike/>
                <w:u w:val="single"/>
                <w:lang w:val="fr-CH"/>
              </w:rPr>
              <w:t>compartiments</w:t>
            </w:r>
            <w:r w:rsidRPr="00910656">
              <w:rPr>
                <w:b/>
                <w:bCs/>
                <w:u w:val="single"/>
                <w:lang w:val="fr-CH"/>
              </w:rPr>
              <w:t xml:space="preserve"> chambres</w:t>
            </w:r>
            <w:r w:rsidRPr="00910656">
              <w:rPr>
                <w:lang w:val="fr-CH"/>
              </w:rPr>
              <w:t xml:space="preserve"> des pompes à cargaison situées sous le pont</w:t>
            </w:r>
          </w:p>
        </w:tc>
        <w:tc>
          <w:tcPr>
            <w:tcW w:w="852" w:type="dxa"/>
            <w:gridSpan w:val="2"/>
          </w:tcPr>
          <w:p w14:paraId="0E99CE08" w14:textId="77777777" w:rsidR="003715F3" w:rsidRPr="00910656" w:rsidRDefault="003715F3" w:rsidP="00910656">
            <w:pPr>
              <w:rPr>
                <w:lang w:val="fr-CH"/>
              </w:rPr>
            </w:pPr>
          </w:p>
        </w:tc>
        <w:tc>
          <w:tcPr>
            <w:tcW w:w="800" w:type="dxa"/>
          </w:tcPr>
          <w:p w14:paraId="3D81AEE5" w14:textId="77777777" w:rsidR="003715F3" w:rsidRPr="00910656" w:rsidRDefault="003715F3" w:rsidP="00910656">
            <w:pPr>
              <w:rPr>
                <w:lang w:val="fr-CH"/>
              </w:rPr>
            </w:pPr>
          </w:p>
        </w:tc>
        <w:tc>
          <w:tcPr>
            <w:tcW w:w="851" w:type="dxa"/>
          </w:tcPr>
          <w:p w14:paraId="331F648E" w14:textId="77777777" w:rsidR="003715F3" w:rsidRPr="00910656" w:rsidRDefault="003715F3" w:rsidP="00910656">
            <w:pPr>
              <w:rPr>
                <w:lang w:val="fr-CH"/>
              </w:rPr>
            </w:pPr>
          </w:p>
        </w:tc>
        <w:tc>
          <w:tcPr>
            <w:tcW w:w="850" w:type="dxa"/>
          </w:tcPr>
          <w:p w14:paraId="56615B80" w14:textId="77777777" w:rsidR="003715F3" w:rsidRPr="00910656" w:rsidRDefault="003715F3" w:rsidP="00910656">
            <w:pPr>
              <w:rPr>
                <w:lang w:val="fr-CH"/>
              </w:rPr>
            </w:pPr>
          </w:p>
        </w:tc>
        <w:tc>
          <w:tcPr>
            <w:tcW w:w="1134" w:type="dxa"/>
          </w:tcPr>
          <w:p w14:paraId="70001503" w14:textId="77777777" w:rsidR="003715F3" w:rsidRPr="00910656" w:rsidRDefault="003715F3" w:rsidP="00910656">
            <w:pPr>
              <w:rPr>
                <w:sz w:val="18"/>
                <w:szCs w:val="18"/>
                <w:lang w:val="fr-CH"/>
              </w:rPr>
            </w:pPr>
            <w:r w:rsidRPr="00910656">
              <w:rPr>
                <w:sz w:val="18"/>
                <w:szCs w:val="18"/>
                <w:lang w:val="fr-CH"/>
              </w:rPr>
              <w:t>7.2.3.2.1</w:t>
            </w:r>
          </w:p>
        </w:tc>
      </w:tr>
      <w:tr w:rsidR="008142B7" w:rsidRPr="00A70A77" w14:paraId="3844CACB"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5"/>
        </w:trPr>
        <w:tc>
          <w:tcPr>
            <w:tcW w:w="706" w:type="dxa"/>
          </w:tcPr>
          <w:p w14:paraId="198448A6" w14:textId="77777777" w:rsidR="003715F3" w:rsidRPr="00910656" w:rsidRDefault="003715F3" w:rsidP="00910656">
            <w:pPr>
              <w:spacing w:line="199" w:lineRule="exact"/>
              <w:ind w:right="-20"/>
              <w:rPr>
                <w:lang w:val="fr-CH"/>
              </w:rPr>
            </w:pPr>
            <w:r w:rsidRPr="00910656">
              <w:rPr>
                <w:lang w:val="fr-CH"/>
              </w:rPr>
              <w:t>45.</w:t>
            </w:r>
          </w:p>
        </w:tc>
        <w:tc>
          <w:tcPr>
            <w:tcW w:w="4588" w:type="dxa"/>
            <w:gridSpan w:val="3"/>
          </w:tcPr>
          <w:p w14:paraId="02E3D1E3" w14:textId="77777777" w:rsidR="003715F3" w:rsidRPr="00910656" w:rsidRDefault="003715F3" w:rsidP="00910656">
            <w:pPr>
              <w:spacing w:after="120"/>
              <w:ind w:left="5" w:hanging="5"/>
              <w:contextualSpacing/>
              <w:rPr>
                <w:lang w:val="fr-CH"/>
              </w:rPr>
            </w:pPr>
            <w:r w:rsidRPr="00910656">
              <w:rPr>
                <w:lang w:val="fr-CH"/>
              </w:rPr>
              <w:t xml:space="preserve">No carriage of packages in the cargo area / </w:t>
            </w:r>
            <w:r w:rsidR="004036E6" w:rsidRPr="00910656">
              <w:rPr>
                <w:lang w:val="fr-CH"/>
              </w:rPr>
              <w:t xml:space="preserve">Упаковки </w:t>
            </w:r>
            <w:r w:rsidRPr="00910656">
              <w:rPr>
                <w:lang w:val="fr-CH"/>
              </w:rPr>
              <w:t xml:space="preserve">в пределах грузового пространства отсутствуют / </w:t>
            </w:r>
            <w:r w:rsidR="00A70A77">
              <w:rPr>
                <w:lang w:val="fr-CH"/>
              </w:rPr>
              <w:br/>
            </w:r>
            <w:r w:rsidRPr="00910656">
              <w:rPr>
                <w:lang w:val="fr-CH"/>
              </w:rPr>
              <w:t xml:space="preserve">Il n’y a pas </w:t>
            </w:r>
            <w:r w:rsidRPr="00910656">
              <w:rPr>
                <w:b/>
                <w:bCs/>
                <w:dstrike/>
                <w:u w:val="single"/>
                <w:lang w:val="fr-CH"/>
              </w:rPr>
              <w:t>d’emballages</w:t>
            </w:r>
            <w:r w:rsidRPr="00910656">
              <w:rPr>
                <w:b/>
                <w:bCs/>
                <w:u w:val="single"/>
                <w:lang w:val="fr-CH"/>
              </w:rPr>
              <w:t xml:space="preserve"> de colis</w:t>
            </w:r>
            <w:r w:rsidRPr="00910656">
              <w:rPr>
                <w:lang w:val="fr-CH"/>
              </w:rPr>
              <w:t xml:space="preserve"> dans la zone </w:t>
            </w:r>
            <w:r w:rsidRPr="00910656">
              <w:rPr>
                <w:b/>
                <w:bCs/>
                <w:dstrike/>
                <w:u w:val="single"/>
                <w:lang w:val="fr-CH"/>
              </w:rPr>
              <w:t>à</w:t>
            </w:r>
            <w:r w:rsidRPr="00910656">
              <w:rPr>
                <w:b/>
                <w:bCs/>
                <w:u w:val="single"/>
                <w:lang w:val="fr-CH"/>
              </w:rPr>
              <w:t xml:space="preserve"> de</w:t>
            </w:r>
            <w:r w:rsidRPr="00910656">
              <w:rPr>
                <w:lang w:val="fr-CH"/>
              </w:rPr>
              <w:t xml:space="preserve"> cargaison</w:t>
            </w:r>
          </w:p>
        </w:tc>
        <w:tc>
          <w:tcPr>
            <w:tcW w:w="852" w:type="dxa"/>
            <w:gridSpan w:val="2"/>
          </w:tcPr>
          <w:p w14:paraId="78F7B32C" w14:textId="77777777" w:rsidR="003715F3" w:rsidRPr="00910656" w:rsidRDefault="003715F3" w:rsidP="00910656">
            <w:pPr>
              <w:rPr>
                <w:lang w:val="fr-CH"/>
              </w:rPr>
            </w:pPr>
          </w:p>
        </w:tc>
        <w:tc>
          <w:tcPr>
            <w:tcW w:w="800" w:type="dxa"/>
          </w:tcPr>
          <w:p w14:paraId="51A1AAA7" w14:textId="77777777" w:rsidR="003715F3" w:rsidRPr="00910656" w:rsidRDefault="003715F3" w:rsidP="00910656">
            <w:pPr>
              <w:rPr>
                <w:lang w:val="fr-CH"/>
              </w:rPr>
            </w:pPr>
          </w:p>
        </w:tc>
        <w:tc>
          <w:tcPr>
            <w:tcW w:w="851" w:type="dxa"/>
          </w:tcPr>
          <w:p w14:paraId="421CA967" w14:textId="77777777" w:rsidR="003715F3" w:rsidRPr="00910656" w:rsidRDefault="003715F3" w:rsidP="00910656">
            <w:pPr>
              <w:rPr>
                <w:lang w:val="fr-CH"/>
              </w:rPr>
            </w:pPr>
          </w:p>
        </w:tc>
        <w:tc>
          <w:tcPr>
            <w:tcW w:w="850" w:type="dxa"/>
          </w:tcPr>
          <w:p w14:paraId="609B9B00" w14:textId="77777777" w:rsidR="003715F3" w:rsidRPr="00910656" w:rsidRDefault="003715F3" w:rsidP="00910656">
            <w:pPr>
              <w:rPr>
                <w:lang w:val="fr-CH"/>
              </w:rPr>
            </w:pPr>
          </w:p>
        </w:tc>
        <w:tc>
          <w:tcPr>
            <w:tcW w:w="1134" w:type="dxa"/>
          </w:tcPr>
          <w:p w14:paraId="4C962CE2" w14:textId="77777777" w:rsidR="003715F3" w:rsidRPr="00910656" w:rsidRDefault="003715F3" w:rsidP="00910656">
            <w:pPr>
              <w:rPr>
                <w:sz w:val="18"/>
                <w:szCs w:val="18"/>
                <w:lang w:val="fr-CH"/>
              </w:rPr>
            </w:pPr>
            <w:r w:rsidRPr="00910656">
              <w:rPr>
                <w:sz w:val="18"/>
                <w:szCs w:val="18"/>
                <w:lang w:val="fr-CH"/>
              </w:rPr>
              <w:t>7.2.4.1.1</w:t>
            </w:r>
          </w:p>
        </w:tc>
      </w:tr>
      <w:tr w:rsidR="008142B7" w:rsidRPr="00910656" w14:paraId="0D8A0F55"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6"/>
        </w:trPr>
        <w:tc>
          <w:tcPr>
            <w:tcW w:w="706" w:type="dxa"/>
          </w:tcPr>
          <w:p w14:paraId="4224AEC7" w14:textId="77777777" w:rsidR="003715F3" w:rsidRPr="00910656" w:rsidRDefault="003715F3" w:rsidP="00910656">
            <w:pPr>
              <w:spacing w:line="199" w:lineRule="exact"/>
              <w:ind w:right="-20"/>
              <w:rPr>
                <w:lang w:val="fr-CH"/>
              </w:rPr>
            </w:pPr>
            <w:r w:rsidRPr="00910656">
              <w:rPr>
                <w:lang w:val="fr-CH"/>
              </w:rPr>
              <w:t>46.</w:t>
            </w:r>
          </w:p>
        </w:tc>
        <w:tc>
          <w:tcPr>
            <w:tcW w:w="4588" w:type="dxa"/>
            <w:gridSpan w:val="3"/>
          </w:tcPr>
          <w:p w14:paraId="1451EAC0" w14:textId="77777777" w:rsidR="003715F3" w:rsidRPr="00910656" w:rsidRDefault="003715F3" w:rsidP="00910656">
            <w:pPr>
              <w:spacing w:after="120"/>
              <w:ind w:left="5" w:hanging="5"/>
              <w:contextualSpacing/>
              <w:rPr>
                <w:lang w:val="fr-CH"/>
              </w:rPr>
            </w:pPr>
            <w:r w:rsidRPr="00910656">
              <w:rPr>
                <w:lang w:val="fr-CH"/>
              </w:rPr>
              <w:t xml:space="preserve">No carriage of passenger cars or motor boats in the cargo area / </w:t>
            </w:r>
            <w:r w:rsidR="00A70A77" w:rsidRPr="00910656">
              <w:rPr>
                <w:lang w:val="fr-CH"/>
              </w:rPr>
              <w:t xml:space="preserve">Моторные </w:t>
            </w:r>
            <w:r w:rsidRPr="00910656">
              <w:rPr>
                <w:lang w:val="fr-CH"/>
              </w:rPr>
              <w:t xml:space="preserve">лодки или легковые автомобили в пределах грузового пространства отсутствуют / Il n’y a pas de canots à moteur ou de voitures </w:t>
            </w:r>
            <w:r w:rsidRPr="00910656">
              <w:rPr>
                <w:b/>
                <w:bCs/>
                <w:u w:val="single"/>
                <w:lang w:val="fr-CH"/>
              </w:rPr>
              <w:t>particulières</w:t>
            </w:r>
            <w:r w:rsidRPr="00910656">
              <w:rPr>
                <w:lang w:val="fr-CH"/>
              </w:rPr>
              <w:t xml:space="preserve"> dans la zone à cargaison </w:t>
            </w:r>
          </w:p>
        </w:tc>
        <w:tc>
          <w:tcPr>
            <w:tcW w:w="852" w:type="dxa"/>
            <w:gridSpan w:val="2"/>
          </w:tcPr>
          <w:p w14:paraId="25A79527" w14:textId="77777777" w:rsidR="003715F3" w:rsidRPr="00910656" w:rsidRDefault="003715F3" w:rsidP="00910656">
            <w:pPr>
              <w:rPr>
                <w:lang w:val="fr-CH"/>
              </w:rPr>
            </w:pPr>
          </w:p>
        </w:tc>
        <w:tc>
          <w:tcPr>
            <w:tcW w:w="800" w:type="dxa"/>
          </w:tcPr>
          <w:p w14:paraId="2911C4FF" w14:textId="77777777" w:rsidR="003715F3" w:rsidRPr="00910656" w:rsidRDefault="003715F3" w:rsidP="00910656">
            <w:pPr>
              <w:rPr>
                <w:lang w:val="fr-CH"/>
              </w:rPr>
            </w:pPr>
          </w:p>
        </w:tc>
        <w:tc>
          <w:tcPr>
            <w:tcW w:w="851" w:type="dxa"/>
          </w:tcPr>
          <w:p w14:paraId="29BF3D96" w14:textId="77777777" w:rsidR="003715F3" w:rsidRPr="00910656" w:rsidRDefault="003715F3" w:rsidP="00910656">
            <w:pPr>
              <w:rPr>
                <w:lang w:val="fr-CH"/>
              </w:rPr>
            </w:pPr>
          </w:p>
        </w:tc>
        <w:tc>
          <w:tcPr>
            <w:tcW w:w="850" w:type="dxa"/>
          </w:tcPr>
          <w:p w14:paraId="28AA59E4" w14:textId="77777777" w:rsidR="003715F3" w:rsidRPr="00910656" w:rsidRDefault="003715F3" w:rsidP="00910656">
            <w:pPr>
              <w:rPr>
                <w:lang w:val="fr-CH"/>
              </w:rPr>
            </w:pPr>
          </w:p>
        </w:tc>
        <w:tc>
          <w:tcPr>
            <w:tcW w:w="1134" w:type="dxa"/>
          </w:tcPr>
          <w:p w14:paraId="2A4754B9" w14:textId="77777777" w:rsidR="003715F3" w:rsidRPr="00910656" w:rsidRDefault="003715F3" w:rsidP="00910656">
            <w:pPr>
              <w:rPr>
                <w:sz w:val="18"/>
                <w:szCs w:val="18"/>
                <w:lang w:val="fr-CH"/>
              </w:rPr>
            </w:pPr>
            <w:r w:rsidRPr="00910656">
              <w:rPr>
                <w:sz w:val="18"/>
                <w:szCs w:val="18"/>
                <w:lang w:val="fr-CH"/>
              </w:rPr>
              <w:t>7.2.3.31.2</w:t>
            </w:r>
          </w:p>
        </w:tc>
      </w:tr>
      <w:tr w:rsidR="008142B7" w:rsidRPr="00910656" w14:paraId="76B31347"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32"/>
        </w:trPr>
        <w:tc>
          <w:tcPr>
            <w:tcW w:w="706" w:type="dxa"/>
          </w:tcPr>
          <w:p w14:paraId="047AE65B" w14:textId="77777777" w:rsidR="003715F3" w:rsidRPr="00910656" w:rsidRDefault="003715F3" w:rsidP="00910656">
            <w:pPr>
              <w:spacing w:line="199" w:lineRule="exact"/>
              <w:ind w:right="-20"/>
              <w:rPr>
                <w:lang w:val="fr-CH"/>
              </w:rPr>
            </w:pPr>
            <w:r w:rsidRPr="00910656">
              <w:rPr>
                <w:lang w:val="fr-CH"/>
              </w:rPr>
              <w:t>47.</w:t>
            </w:r>
          </w:p>
        </w:tc>
        <w:tc>
          <w:tcPr>
            <w:tcW w:w="4588" w:type="dxa"/>
            <w:gridSpan w:val="3"/>
          </w:tcPr>
          <w:p w14:paraId="79E3E68E" w14:textId="77777777" w:rsidR="003715F3" w:rsidRPr="00910656" w:rsidRDefault="003715F3" w:rsidP="00910656">
            <w:pPr>
              <w:spacing w:after="120"/>
              <w:ind w:left="5" w:hanging="5"/>
              <w:contextualSpacing/>
              <w:rPr>
                <w:lang w:val="fr-CH"/>
              </w:rPr>
            </w:pPr>
            <w:r w:rsidRPr="00910656">
              <w:rPr>
                <w:lang w:val="fr-CH"/>
              </w:rPr>
              <w:t xml:space="preserve">Receptacles for residual products and receptacles for slops / </w:t>
            </w:r>
            <w:r w:rsidR="00FB1159" w:rsidRPr="00910656">
              <w:rPr>
                <w:lang w:val="fr-CH"/>
              </w:rPr>
              <w:t xml:space="preserve">Емкости </w:t>
            </w:r>
            <w:r w:rsidRPr="00910656">
              <w:rPr>
                <w:lang w:val="fr-CH"/>
              </w:rPr>
              <w:t xml:space="preserve">для остаточных продуктов и сосуды для отстоев / Récipients pour des </w:t>
            </w:r>
            <w:r w:rsidRPr="00910656">
              <w:rPr>
                <w:b/>
                <w:bCs/>
                <w:dstrike/>
                <w:u w:val="single"/>
                <w:lang w:val="fr-CH"/>
              </w:rPr>
              <w:t>restes de cargaison</w:t>
            </w:r>
            <w:r w:rsidRPr="00910656">
              <w:rPr>
                <w:b/>
                <w:bCs/>
                <w:u w:val="single"/>
                <w:lang w:val="fr-CH"/>
              </w:rPr>
              <w:t xml:space="preserve"> produits résiduaires</w:t>
            </w:r>
            <w:r w:rsidRPr="00910656">
              <w:rPr>
                <w:lang w:val="fr-CH"/>
              </w:rPr>
              <w:t xml:space="preserve"> et pour des slops</w:t>
            </w:r>
          </w:p>
        </w:tc>
        <w:tc>
          <w:tcPr>
            <w:tcW w:w="852" w:type="dxa"/>
            <w:gridSpan w:val="2"/>
          </w:tcPr>
          <w:p w14:paraId="3710C9F3" w14:textId="77777777" w:rsidR="003715F3" w:rsidRPr="00910656" w:rsidRDefault="003715F3" w:rsidP="00910656">
            <w:pPr>
              <w:rPr>
                <w:lang w:val="fr-CH"/>
              </w:rPr>
            </w:pPr>
          </w:p>
        </w:tc>
        <w:tc>
          <w:tcPr>
            <w:tcW w:w="800" w:type="dxa"/>
          </w:tcPr>
          <w:p w14:paraId="1A204C91" w14:textId="77777777" w:rsidR="003715F3" w:rsidRPr="00910656" w:rsidRDefault="003715F3" w:rsidP="00910656">
            <w:pPr>
              <w:rPr>
                <w:lang w:val="fr-CH"/>
              </w:rPr>
            </w:pPr>
          </w:p>
        </w:tc>
        <w:tc>
          <w:tcPr>
            <w:tcW w:w="851" w:type="dxa"/>
          </w:tcPr>
          <w:p w14:paraId="64260F9F" w14:textId="77777777" w:rsidR="003715F3" w:rsidRPr="00910656" w:rsidRDefault="003715F3" w:rsidP="00910656">
            <w:pPr>
              <w:rPr>
                <w:lang w:val="fr-CH"/>
              </w:rPr>
            </w:pPr>
          </w:p>
        </w:tc>
        <w:tc>
          <w:tcPr>
            <w:tcW w:w="850" w:type="dxa"/>
          </w:tcPr>
          <w:p w14:paraId="23322267" w14:textId="77777777" w:rsidR="003715F3" w:rsidRPr="00910656" w:rsidRDefault="003715F3" w:rsidP="00910656">
            <w:pPr>
              <w:rPr>
                <w:lang w:val="fr-CH"/>
              </w:rPr>
            </w:pPr>
          </w:p>
        </w:tc>
        <w:tc>
          <w:tcPr>
            <w:tcW w:w="1134" w:type="dxa"/>
          </w:tcPr>
          <w:p w14:paraId="555E8283" w14:textId="77777777" w:rsidR="003715F3" w:rsidRPr="00910656" w:rsidRDefault="003715F3" w:rsidP="00910656">
            <w:pPr>
              <w:rPr>
                <w:sz w:val="18"/>
                <w:szCs w:val="18"/>
                <w:lang w:val="fr-CH"/>
              </w:rPr>
            </w:pPr>
            <w:r w:rsidRPr="00910656">
              <w:rPr>
                <w:sz w:val="18"/>
                <w:szCs w:val="18"/>
                <w:lang w:val="fr-CH"/>
              </w:rPr>
              <w:t>7.2.4.1.1</w:t>
            </w:r>
          </w:p>
          <w:p w14:paraId="25C1C52A" w14:textId="77777777" w:rsidR="003715F3" w:rsidRPr="00910656" w:rsidRDefault="003715F3" w:rsidP="00910656">
            <w:pPr>
              <w:rPr>
                <w:sz w:val="18"/>
                <w:szCs w:val="18"/>
                <w:lang w:val="fr-CH"/>
              </w:rPr>
            </w:pPr>
            <w:r w:rsidRPr="00910656">
              <w:rPr>
                <w:sz w:val="18"/>
                <w:szCs w:val="18"/>
                <w:lang w:val="fr-CH"/>
              </w:rPr>
              <w:t>9.3.2.26</w:t>
            </w:r>
          </w:p>
          <w:p w14:paraId="15B5B37A" w14:textId="77777777" w:rsidR="003715F3" w:rsidRPr="00910656" w:rsidRDefault="003715F3" w:rsidP="00910656">
            <w:pPr>
              <w:rPr>
                <w:sz w:val="18"/>
                <w:szCs w:val="18"/>
                <w:lang w:val="fr-CH"/>
              </w:rPr>
            </w:pPr>
            <w:r w:rsidRPr="00910656">
              <w:rPr>
                <w:sz w:val="18"/>
                <w:szCs w:val="18"/>
                <w:lang w:val="fr-CH"/>
              </w:rPr>
              <w:t>9.3.3.26</w:t>
            </w:r>
          </w:p>
        </w:tc>
      </w:tr>
      <w:tr w:rsidR="008142B7" w:rsidRPr="00910656" w14:paraId="7EA18379"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41"/>
        </w:trPr>
        <w:tc>
          <w:tcPr>
            <w:tcW w:w="706" w:type="dxa"/>
          </w:tcPr>
          <w:p w14:paraId="4EF78154" w14:textId="77777777" w:rsidR="003715F3" w:rsidRPr="00910656" w:rsidRDefault="003715F3" w:rsidP="00910656">
            <w:pPr>
              <w:spacing w:line="199" w:lineRule="exact"/>
              <w:ind w:right="-20"/>
              <w:rPr>
                <w:lang w:val="fr-CH"/>
              </w:rPr>
            </w:pPr>
            <w:r w:rsidRPr="00910656">
              <w:rPr>
                <w:lang w:val="fr-CH"/>
              </w:rPr>
              <w:t>48.</w:t>
            </w:r>
          </w:p>
        </w:tc>
        <w:tc>
          <w:tcPr>
            <w:tcW w:w="4588" w:type="dxa"/>
            <w:gridSpan w:val="3"/>
          </w:tcPr>
          <w:p w14:paraId="08295B25" w14:textId="77777777" w:rsidR="003715F3" w:rsidRPr="00910656" w:rsidRDefault="003715F3" w:rsidP="00910656">
            <w:pPr>
              <w:spacing w:after="120"/>
              <w:ind w:left="5" w:hanging="5"/>
              <w:contextualSpacing/>
              <w:rPr>
                <w:lang w:val="fr-CH"/>
              </w:rPr>
            </w:pPr>
            <w:r w:rsidRPr="00910656">
              <w:rPr>
                <w:lang w:val="fr-CH"/>
              </w:rPr>
              <w:t>During loading and unloading: means of evacuation available / Во время погрузки и разгрузки: имеются средства эвакуации /</w:t>
            </w:r>
            <w:r w:rsidR="00FB1159" w:rsidRPr="00FB1159">
              <w:rPr>
                <w:lang w:val="fr-CH"/>
              </w:rPr>
              <w:t xml:space="preserve"> </w:t>
            </w:r>
            <w:r w:rsidRPr="00910656">
              <w:rPr>
                <w:lang w:val="fr-CH"/>
              </w:rPr>
              <w:t xml:space="preserve">Au cours du chargement et du déchargement il existe de moyens d’évacuation </w:t>
            </w:r>
          </w:p>
        </w:tc>
        <w:tc>
          <w:tcPr>
            <w:tcW w:w="852" w:type="dxa"/>
            <w:gridSpan w:val="2"/>
          </w:tcPr>
          <w:p w14:paraId="359A55EF" w14:textId="77777777" w:rsidR="003715F3" w:rsidRPr="00910656" w:rsidRDefault="003715F3" w:rsidP="00910656">
            <w:pPr>
              <w:rPr>
                <w:lang w:val="fr-CH"/>
              </w:rPr>
            </w:pPr>
          </w:p>
        </w:tc>
        <w:tc>
          <w:tcPr>
            <w:tcW w:w="800" w:type="dxa"/>
          </w:tcPr>
          <w:p w14:paraId="7CDF9434" w14:textId="77777777" w:rsidR="003715F3" w:rsidRPr="00910656" w:rsidRDefault="003715F3" w:rsidP="00910656">
            <w:pPr>
              <w:rPr>
                <w:lang w:val="fr-CH"/>
              </w:rPr>
            </w:pPr>
          </w:p>
        </w:tc>
        <w:tc>
          <w:tcPr>
            <w:tcW w:w="851" w:type="dxa"/>
          </w:tcPr>
          <w:p w14:paraId="28457BB0" w14:textId="77777777" w:rsidR="003715F3" w:rsidRPr="00910656" w:rsidRDefault="003715F3" w:rsidP="00910656">
            <w:pPr>
              <w:rPr>
                <w:lang w:val="fr-CH"/>
              </w:rPr>
            </w:pPr>
          </w:p>
        </w:tc>
        <w:tc>
          <w:tcPr>
            <w:tcW w:w="850" w:type="dxa"/>
          </w:tcPr>
          <w:p w14:paraId="0CA6DEE4" w14:textId="77777777" w:rsidR="003715F3" w:rsidRPr="00910656" w:rsidRDefault="003715F3" w:rsidP="00910656">
            <w:pPr>
              <w:rPr>
                <w:lang w:val="fr-CH"/>
              </w:rPr>
            </w:pPr>
          </w:p>
        </w:tc>
        <w:tc>
          <w:tcPr>
            <w:tcW w:w="1134" w:type="dxa"/>
          </w:tcPr>
          <w:p w14:paraId="78C17D08" w14:textId="77777777" w:rsidR="003715F3" w:rsidRPr="00910656" w:rsidRDefault="003715F3" w:rsidP="00910656">
            <w:pPr>
              <w:rPr>
                <w:sz w:val="18"/>
                <w:szCs w:val="18"/>
                <w:lang w:val="fr-CH"/>
              </w:rPr>
            </w:pPr>
            <w:r w:rsidRPr="00910656">
              <w:rPr>
                <w:sz w:val="18"/>
                <w:szCs w:val="18"/>
                <w:lang w:val="fr-CH"/>
              </w:rPr>
              <w:t>1.4.2.2.1</w:t>
            </w:r>
          </w:p>
          <w:p w14:paraId="31E6A28E" w14:textId="77777777" w:rsidR="003715F3" w:rsidRPr="00910656" w:rsidRDefault="003715F3" w:rsidP="00910656">
            <w:pPr>
              <w:rPr>
                <w:sz w:val="18"/>
                <w:szCs w:val="18"/>
                <w:lang w:val="fr-CH"/>
              </w:rPr>
            </w:pPr>
            <w:r w:rsidRPr="00910656">
              <w:rPr>
                <w:sz w:val="18"/>
                <w:szCs w:val="18"/>
                <w:lang w:val="fr-CH"/>
              </w:rPr>
              <w:t>1.4.3.3</w:t>
            </w:r>
          </w:p>
          <w:p w14:paraId="77F6E4CB" w14:textId="77777777" w:rsidR="003715F3" w:rsidRPr="00910656" w:rsidRDefault="003715F3" w:rsidP="00910656">
            <w:pPr>
              <w:rPr>
                <w:sz w:val="18"/>
                <w:szCs w:val="18"/>
                <w:lang w:val="fr-CH"/>
              </w:rPr>
            </w:pPr>
            <w:r w:rsidRPr="00910656">
              <w:rPr>
                <w:sz w:val="18"/>
                <w:szCs w:val="18"/>
                <w:lang w:val="fr-CH"/>
              </w:rPr>
              <w:t>1.4.3.7.1</w:t>
            </w:r>
          </w:p>
          <w:p w14:paraId="55B43D53" w14:textId="77777777" w:rsidR="003715F3" w:rsidRPr="00910656" w:rsidRDefault="003715F3" w:rsidP="00910656">
            <w:pPr>
              <w:rPr>
                <w:sz w:val="18"/>
                <w:szCs w:val="18"/>
                <w:lang w:val="fr-CH"/>
              </w:rPr>
            </w:pPr>
            <w:r w:rsidRPr="00910656">
              <w:rPr>
                <w:sz w:val="18"/>
                <w:szCs w:val="18"/>
                <w:lang w:val="fr-CH"/>
              </w:rPr>
              <w:t>7.2.4.77</w:t>
            </w:r>
          </w:p>
        </w:tc>
      </w:tr>
      <w:tr w:rsidR="003715F3" w:rsidRPr="00910656" w14:paraId="7A825C65" w14:textId="77777777" w:rsidTr="0037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5"/>
        </w:trPr>
        <w:tc>
          <w:tcPr>
            <w:tcW w:w="9781" w:type="dxa"/>
            <w:gridSpan w:val="10"/>
          </w:tcPr>
          <w:p w14:paraId="153DAF7F" w14:textId="77777777" w:rsidR="003715F3" w:rsidRPr="00910656" w:rsidRDefault="003715F3" w:rsidP="00910656">
            <w:pPr>
              <w:jc w:val="center"/>
              <w:rPr>
                <w:b/>
                <w:lang w:val="fr-CH"/>
              </w:rPr>
            </w:pPr>
            <w:r w:rsidRPr="00910656">
              <w:rPr>
                <w:b/>
                <w:sz w:val="18"/>
                <w:szCs w:val="18"/>
                <w:lang w:val="fr-CH"/>
              </w:rPr>
              <w:t>Equipment /</w:t>
            </w:r>
            <w:r w:rsidRPr="00FB1159">
              <w:rPr>
                <w:b/>
                <w:sz w:val="18"/>
                <w:szCs w:val="18"/>
                <w:lang w:val="fr-CH"/>
              </w:rPr>
              <w:t xml:space="preserve"> </w:t>
            </w:r>
            <w:r w:rsidR="00FB1159" w:rsidRPr="00FB1159">
              <w:rPr>
                <w:b/>
                <w:sz w:val="18"/>
                <w:szCs w:val="18"/>
                <w:lang w:val="fr-CH"/>
              </w:rPr>
              <w:t xml:space="preserve">Оборудование </w:t>
            </w:r>
            <w:r w:rsidRPr="00FB1159">
              <w:rPr>
                <w:b/>
                <w:sz w:val="18"/>
                <w:szCs w:val="18"/>
                <w:lang w:val="fr-CH"/>
              </w:rPr>
              <w:t>/ É</w:t>
            </w:r>
            <w:r w:rsidRPr="00910656">
              <w:rPr>
                <w:b/>
                <w:sz w:val="18"/>
                <w:szCs w:val="18"/>
                <w:lang w:val="fr-CH"/>
              </w:rPr>
              <w:t>quipements</w:t>
            </w:r>
          </w:p>
        </w:tc>
      </w:tr>
      <w:tr w:rsidR="008142B7" w:rsidRPr="00910656" w14:paraId="15074860"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5"/>
        </w:trPr>
        <w:tc>
          <w:tcPr>
            <w:tcW w:w="706" w:type="dxa"/>
          </w:tcPr>
          <w:p w14:paraId="761F96E8" w14:textId="77777777" w:rsidR="003715F3" w:rsidRPr="00910656" w:rsidRDefault="003715F3" w:rsidP="00910656">
            <w:pPr>
              <w:spacing w:line="199" w:lineRule="exact"/>
              <w:ind w:right="-23"/>
              <w:rPr>
                <w:lang w:val="fr-CH"/>
              </w:rPr>
            </w:pPr>
            <w:r w:rsidRPr="00910656">
              <w:rPr>
                <w:lang w:val="fr-CH"/>
              </w:rPr>
              <w:t>49.</w:t>
            </w:r>
          </w:p>
        </w:tc>
        <w:tc>
          <w:tcPr>
            <w:tcW w:w="4588" w:type="dxa"/>
            <w:gridSpan w:val="3"/>
          </w:tcPr>
          <w:p w14:paraId="34ED4B2D" w14:textId="77777777" w:rsidR="003715F3" w:rsidRPr="00910656" w:rsidRDefault="003715F3" w:rsidP="00910656">
            <w:pPr>
              <w:spacing w:after="120"/>
              <w:ind w:left="5" w:hanging="5"/>
              <w:contextualSpacing/>
              <w:rPr>
                <w:lang w:val="fr-CH"/>
              </w:rPr>
            </w:pPr>
            <w:r w:rsidRPr="00910656">
              <w:rPr>
                <w:lang w:val="fr-CH"/>
              </w:rPr>
              <w:t>Personal protection PP for each crew member / Персональное</w:t>
            </w:r>
            <w:r w:rsidRPr="00910656">
              <w:rPr>
                <w:lang w:val="de-AT"/>
              </w:rPr>
              <w:t xml:space="preserve"> </w:t>
            </w:r>
            <w:r w:rsidRPr="00910656">
              <w:rPr>
                <w:lang w:val="fr-CH"/>
              </w:rPr>
              <w:t>защитное</w:t>
            </w:r>
            <w:r w:rsidRPr="00910656">
              <w:rPr>
                <w:lang w:val="de-AT"/>
              </w:rPr>
              <w:t xml:space="preserve"> </w:t>
            </w:r>
            <w:r w:rsidRPr="00910656">
              <w:rPr>
                <w:lang w:val="fr-CH"/>
              </w:rPr>
              <w:t>оборудование</w:t>
            </w:r>
            <w:r w:rsidRPr="00910656">
              <w:rPr>
                <w:lang w:val="de-AT"/>
              </w:rPr>
              <w:t xml:space="preserve"> PP </w:t>
            </w:r>
            <w:r w:rsidRPr="00910656">
              <w:rPr>
                <w:b/>
                <w:strike/>
                <w:u w:val="single"/>
                <w:lang w:val="fr-CH"/>
              </w:rPr>
              <w:t>имеется</w:t>
            </w:r>
            <w:r w:rsidRPr="00910656">
              <w:rPr>
                <w:lang w:val="de-AT"/>
              </w:rPr>
              <w:t xml:space="preserve"> </w:t>
            </w:r>
            <w:r w:rsidRPr="00910656">
              <w:rPr>
                <w:lang w:val="fr-CH"/>
              </w:rPr>
              <w:t>для</w:t>
            </w:r>
            <w:r w:rsidRPr="00910656">
              <w:rPr>
                <w:lang w:val="de-AT"/>
              </w:rPr>
              <w:t xml:space="preserve"> </w:t>
            </w:r>
            <w:r w:rsidRPr="00910656">
              <w:rPr>
                <w:lang w:val="fr-CH"/>
              </w:rPr>
              <w:t>каждого</w:t>
            </w:r>
            <w:r w:rsidRPr="00910656">
              <w:rPr>
                <w:lang w:val="de-AT"/>
              </w:rPr>
              <w:t xml:space="preserve"> </w:t>
            </w:r>
            <w:r w:rsidRPr="00910656">
              <w:rPr>
                <w:lang w:val="fr-CH"/>
              </w:rPr>
              <w:t>члена</w:t>
            </w:r>
            <w:r w:rsidRPr="00910656">
              <w:rPr>
                <w:lang w:val="de-AT"/>
              </w:rPr>
              <w:t xml:space="preserve"> </w:t>
            </w:r>
            <w:r w:rsidRPr="00910656">
              <w:rPr>
                <w:lang w:val="fr-CH"/>
              </w:rPr>
              <w:t xml:space="preserve">экипажа / </w:t>
            </w:r>
            <w:r w:rsidRPr="00910656">
              <w:rPr>
                <w:b/>
                <w:bCs/>
                <w:dstrike/>
                <w:u w:val="single"/>
                <w:lang w:val="fr-CH"/>
              </w:rPr>
              <w:t>Des équipements</w:t>
            </w:r>
            <w:r w:rsidRPr="00910656">
              <w:rPr>
                <w:b/>
                <w:bCs/>
                <w:u w:val="single"/>
                <w:lang w:val="fr-CH"/>
              </w:rPr>
              <w:t xml:space="preserve"> Équipement</w:t>
            </w:r>
            <w:r w:rsidRPr="00910656">
              <w:rPr>
                <w:lang w:val="fr-CH"/>
              </w:rPr>
              <w:t xml:space="preserve"> de protection personnelle PP </w:t>
            </w:r>
            <w:r w:rsidRPr="00910656">
              <w:rPr>
                <w:b/>
                <w:bCs/>
                <w:dstrike/>
                <w:u w:val="single"/>
                <w:lang w:val="fr-CH"/>
              </w:rPr>
              <w:t>existent</w:t>
            </w:r>
            <w:r w:rsidRPr="00910656">
              <w:rPr>
                <w:lang w:val="fr-CH"/>
              </w:rPr>
              <w:t xml:space="preserve"> pour chaque membre </w:t>
            </w:r>
            <w:r w:rsidRPr="00910656">
              <w:rPr>
                <w:b/>
                <w:bCs/>
                <w:dstrike/>
                <w:u w:val="single"/>
                <w:lang w:val="fr-CH"/>
              </w:rPr>
              <w:t>d'équipage</w:t>
            </w:r>
            <w:r w:rsidRPr="00910656">
              <w:rPr>
                <w:lang w:val="fr-CH"/>
              </w:rPr>
              <w:t xml:space="preserve"> de l’équipage</w:t>
            </w:r>
          </w:p>
        </w:tc>
        <w:tc>
          <w:tcPr>
            <w:tcW w:w="852" w:type="dxa"/>
            <w:gridSpan w:val="2"/>
          </w:tcPr>
          <w:p w14:paraId="0E69D1CC" w14:textId="77777777" w:rsidR="003715F3" w:rsidRPr="00910656" w:rsidRDefault="003715F3" w:rsidP="00910656">
            <w:pPr>
              <w:keepNext/>
              <w:keepLines/>
              <w:rPr>
                <w:lang w:val="fr-CH"/>
              </w:rPr>
            </w:pPr>
          </w:p>
        </w:tc>
        <w:tc>
          <w:tcPr>
            <w:tcW w:w="800" w:type="dxa"/>
          </w:tcPr>
          <w:p w14:paraId="0CA2276D" w14:textId="77777777" w:rsidR="003715F3" w:rsidRPr="00910656" w:rsidRDefault="003715F3" w:rsidP="00910656">
            <w:pPr>
              <w:keepNext/>
              <w:keepLines/>
              <w:rPr>
                <w:lang w:val="fr-CH"/>
              </w:rPr>
            </w:pPr>
          </w:p>
        </w:tc>
        <w:tc>
          <w:tcPr>
            <w:tcW w:w="851" w:type="dxa"/>
          </w:tcPr>
          <w:p w14:paraId="43CF296F" w14:textId="77777777" w:rsidR="003715F3" w:rsidRPr="00910656" w:rsidRDefault="003715F3" w:rsidP="00910656">
            <w:pPr>
              <w:keepNext/>
              <w:keepLines/>
              <w:rPr>
                <w:lang w:val="fr-CH"/>
              </w:rPr>
            </w:pPr>
          </w:p>
        </w:tc>
        <w:tc>
          <w:tcPr>
            <w:tcW w:w="850" w:type="dxa"/>
          </w:tcPr>
          <w:p w14:paraId="7D7560EF" w14:textId="77777777" w:rsidR="003715F3" w:rsidRPr="00910656" w:rsidRDefault="003715F3" w:rsidP="00910656">
            <w:pPr>
              <w:keepNext/>
              <w:keepLines/>
              <w:rPr>
                <w:lang w:val="fr-CH"/>
              </w:rPr>
            </w:pPr>
          </w:p>
        </w:tc>
        <w:tc>
          <w:tcPr>
            <w:tcW w:w="1134" w:type="dxa"/>
          </w:tcPr>
          <w:p w14:paraId="1B14BA52" w14:textId="77777777" w:rsidR="003715F3" w:rsidRPr="005844BA" w:rsidRDefault="003715F3" w:rsidP="00910656">
            <w:pPr>
              <w:keepNext/>
              <w:keepLines/>
              <w:rPr>
                <w:sz w:val="18"/>
                <w:szCs w:val="18"/>
              </w:rPr>
            </w:pPr>
            <w:r w:rsidRPr="005844BA">
              <w:rPr>
                <w:sz w:val="18"/>
                <w:szCs w:val="18"/>
              </w:rPr>
              <w:t>1.2.1</w:t>
            </w:r>
          </w:p>
          <w:p w14:paraId="053C9B42" w14:textId="77777777" w:rsidR="003715F3" w:rsidRPr="005844BA" w:rsidRDefault="003715F3" w:rsidP="00910656">
            <w:pPr>
              <w:keepNext/>
              <w:keepLines/>
              <w:rPr>
                <w:sz w:val="18"/>
                <w:szCs w:val="18"/>
              </w:rPr>
            </w:pPr>
            <w:r w:rsidRPr="005844BA">
              <w:rPr>
                <w:sz w:val="18"/>
                <w:szCs w:val="18"/>
              </w:rPr>
              <w:t xml:space="preserve">3.2.3 </w:t>
            </w:r>
            <w:r w:rsidR="005844BA" w:rsidRPr="005844BA">
              <w:rPr>
                <w:sz w:val="18"/>
                <w:szCs w:val="18"/>
              </w:rPr>
              <w:br/>
            </w:r>
            <w:r w:rsidRPr="005844BA">
              <w:rPr>
                <w:sz w:val="18"/>
                <w:szCs w:val="18"/>
              </w:rPr>
              <w:t xml:space="preserve">Таб. </w:t>
            </w:r>
            <w:r w:rsidRPr="00910656">
              <w:rPr>
                <w:sz w:val="18"/>
                <w:szCs w:val="18"/>
                <w:lang w:val="fr-CH"/>
              </w:rPr>
              <w:t>C</w:t>
            </w:r>
            <w:r w:rsidRPr="005844BA">
              <w:rPr>
                <w:sz w:val="18"/>
                <w:szCs w:val="18"/>
              </w:rPr>
              <w:t xml:space="preserve"> (18)</w:t>
            </w:r>
          </w:p>
          <w:p w14:paraId="011CE0B0" w14:textId="77777777" w:rsidR="003715F3" w:rsidRPr="005844BA" w:rsidRDefault="003715F3" w:rsidP="00910656">
            <w:pPr>
              <w:keepNext/>
              <w:keepLines/>
              <w:rPr>
                <w:sz w:val="18"/>
                <w:szCs w:val="18"/>
              </w:rPr>
            </w:pPr>
            <w:r w:rsidRPr="005844BA">
              <w:rPr>
                <w:sz w:val="18"/>
                <w:szCs w:val="18"/>
              </w:rPr>
              <w:t>8.1.5</w:t>
            </w:r>
          </w:p>
          <w:p w14:paraId="4BE46BC5" w14:textId="77777777" w:rsidR="003715F3" w:rsidRPr="005844BA" w:rsidRDefault="003715F3" w:rsidP="00910656">
            <w:pPr>
              <w:keepNext/>
              <w:keepLines/>
              <w:rPr>
                <w:sz w:val="18"/>
                <w:szCs w:val="18"/>
              </w:rPr>
            </w:pPr>
            <w:r w:rsidRPr="005844BA">
              <w:rPr>
                <w:sz w:val="18"/>
                <w:szCs w:val="18"/>
              </w:rPr>
              <w:t>8.1.6.3</w:t>
            </w:r>
          </w:p>
        </w:tc>
      </w:tr>
      <w:tr w:rsidR="008142B7" w:rsidRPr="005844BA" w14:paraId="205EC185"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730"/>
        </w:trPr>
        <w:tc>
          <w:tcPr>
            <w:tcW w:w="706" w:type="dxa"/>
          </w:tcPr>
          <w:p w14:paraId="537047B7" w14:textId="77777777" w:rsidR="003715F3" w:rsidRPr="005844BA" w:rsidRDefault="003715F3" w:rsidP="00910656">
            <w:pPr>
              <w:spacing w:line="199" w:lineRule="exact"/>
              <w:ind w:right="-23"/>
            </w:pPr>
            <w:r w:rsidRPr="005844BA">
              <w:t>50.</w:t>
            </w:r>
          </w:p>
        </w:tc>
        <w:tc>
          <w:tcPr>
            <w:tcW w:w="4588" w:type="dxa"/>
            <w:gridSpan w:val="3"/>
          </w:tcPr>
          <w:p w14:paraId="157C2434" w14:textId="77777777" w:rsidR="003715F3" w:rsidRPr="00F35AB8" w:rsidRDefault="003715F3" w:rsidP="00910656">
            <w:pPr>
              <w:spacing w:after="120"/>
              <w:ind w:left="5" w:hanging="5"/>
              <w:contextualSpacing/>
            </w:pPr>
            <w:r w:rsidRPr="00910656">
              <w:rPr>
                <w:lang w:val="fr-CH"/>
              </w:rPr>
              <w:t>Suitable</w:t>
            </w:r>
            <w:r w:rsidRPr="005844BA">
              <w:t xml:space="preserve"> </w:t>
            </w:r>
            <w:r w:rsidRPr="00910656">
              <w:rPr>
                <w:lang w:val="fr-CH"/>
              </w:rPr>
              <w:t>escape</w:t>
            </w:r>
            <w:r w:rsidRPr="005844BA">
              <w:t xml:space="preserve"> </w:t>
            </w:r>
            <w:r w:rsidRPr="00910656">
              <w:rPr>
                <w:lang w:val="fr-CH"/>
              </w:rPr>
              <w:t>device</w:t>
            </w:r>
            <w:r w:rsidRPr="005844BA">
              <w:t xml:space="preserve"> </w:t>
            </w:r>
            <w:r w:rsidRPr="00910656">
              <w:rPr>
                <w:lang w:val="fr-CH"/>
              </w:rPr>
              <w:t>for</w:t>
            </w:r>
            <w:r w:rsidRPr="005844BA">
              <w:t xml:space="preserve"> </w:t>
            </w:r>
            <w:r w:rsidRPr="00910656">
              <w:rPr>
                <w:lang w:val="fr-CH"/>
              </w:rPr>
              <w:t>each</w:t>
            </w:r>
            <w:r w:rsidRPr="005844BA">
              <w:t xml:space="preserve"> </w:t>
            </w:r>
            <w:r w:rsidRPr="00910656">
              <w:rPr>
                <w:lang w:val="fr-CH"/>
              </w:rPr>
              <w:t>person</w:t>
            </w:r>
            <w:r w:rsidRPr="005844BA">
              <w:t xml:space="preserve"> </w:t>
            </w:r>
            <w:r w:rsidRPr="00910656">
              <w:rPr>
                <w:lang w:val="fr-CH"/>
              </w:rPr>
              <w:t>on</w:t>
            </w:r>
            <w:r w:rsidRPr="005844BA">
              <w:t xml:space="preserve"> </w:t>
            </w:r>
            <w:r w:rsidRPr="00910656">
              <w:rPr>
                <w:lang w:val="fr-CH"/>
              </w:rPr>
              <w:t>board</w:t>
            </w:r>
            <w:r w:rsidRPr="005844BA">
              <w:t xml:space="preserve"> / </w:t>
            </w:r>
            <w:r w:rsidR="00DB2CDA" w:rsidRPr="005844BA">
              <w:rPr>
                <w:b/>
                <w:strike/>
                <w:u w:val="single"/>
              </w:rPr>
              <w:t>Для</w:t>
            </w:r>
            <w:r w:rsidR="00DB2CDA" w:rsidRPr="00910656">
              <w:rPr>
                <w:b/>
                <w:strike/>
                <w:u w:val="single"/>
                <w:lang w:val="de-AT"/>
              </w:rPr>
              <w:t xml:space="preserve"> </w:t>
            </w:r>
            <w:r w:rsidRPr="005844BA">
              <w:rPr>
                <w:b/>
                <w:strike/>
                <w:u w:val="single"/>
              </w:rPr>
              <w:t>каждого</w:t>
            </w:r>
            <w:r w:rsidRPr="00910656">
              <w:rPr>
                <w:b/>
                <w:strike/>
                <w:u w:val="single"/>
                <w:lang w:val="de-AT"/>
              </w:rPr>
              <w:t xml:space="preserve"> </w:t>
            </w:r>
            <w:r w:rsidRPr="005844BA">
              <w:rPr>
                <w:b/>
                <w:strike/>
                <w:u w:val="single"/>
              </w:rPr>
              <w:t>человека</w:t>
            </w:r>
            <w:r w:rsidRPr="00910656">
              <w:rPr>
                <w:b/>
                <w:strike/>
                <w:u w:val="single"/>
                <w:lang w:val="de-AT"/>
              </w:rPr>
              <w:t xml:space="preserve"> </w:t>
            </w:r>
            <w:r w:rsidRPr="005844BA">
              <w:rPr>
                <w:b/>
                <w:strike/>
                <w:u w:val="single"/>
              </w:rPr>
              <w:t>на</w:t>
            </w:r>
            <w:r w:rsidRPr="00910656">
              <w:rPr>
                <w:b/>
                <w:strike/>
                <w:u w:val="single"/>
                <w:lang w:val="de-AT"/>
              </w:rPr>
              <w:t xml:space="preserve"> </w:t>
            </w:r>
            <w:r w:rsidRPr="005844BA">
              <w:rPr>
                <w:b/>
                <w:strike/>
                <w:u w:val="single"/>
              </w:rPr>
              <w:t>борту</w:t>
            </w:r>
            <w:r w:rsidRPr="00910656">
              <w:rPr>
                <w:b/>
                <w:strike/>
                <w:u w:val="single"/>
                <w:lang w:val="de-AT"/>
              </w:rPr>
              <w:t xml:space="preserve"> </w:t>
            </w:r>
            <w:r w:rsidRPr="005844BA">
              <w:rPr>
                <w:b/>
                <w:strike/>
                <w:u w:val="single"/>
              </w:rPr>
              <w:t>имеется</w:t>
            </w:r>
            <w:r w:rsidRPr="00910656">
              <w:rPr>
                <w:b/>
                <w:strike/>
                <w:u w:val="single"/>
                <w:lang w:val="de-AT"/>
              </w:rPr>
              <w:t xml:space="preserve"> </w:t>
            </w:r>
            <w:r w:rsidRPr="005844BA">
              <w:rPr>
                <w:b/>
                <w:strike/>
                <w:u w:val="single"/>
              </w:rPr>
              <w:t>соответствующее</w:t>
            </w:r>
            <w:r w:rsidRPr="00910656">
              <w:rPr>
                <w:b/>
                <w:strike/>
                <w:u w:val="single"/>
                <w:lang w:val="de-AT"/>
              </w:rPr>
              <w:t xml:space="preserve"> </w:t>
            </w:r>
            <w:r w:rsidRPr="005844BA">
              <w:rPr>
                <w:b/>
                <w:strike/>
                <w:u w:val="single"/>
              </w:rPr>
              <w:t>спасательное</w:t>
            </w:r>
            <w:r w:rsidRPr="00910656">
              <w:rPr>
                <w:b/>
                <w:strike/>
                <w:u w:val="single"/>
                <w:lang w:val="de-AT"/>
              </w:rPr>
              <w:t xml:space="preserve"> </w:t>
            </w:r>
            <w:r w:rsidRPr="005844BA">
              <w:rPr>
                <w:b/>
                <w:strike/>
                <w:u w:val="single"/>
              </w:rPr>
              <w:t>устро</w:t>
            </w:r>
            <w:r w:rsidRPr="00F35AB8">
              <w:rPr>
                <w:b/>
                <w:strike/>
                <w:u w:val="single"/>
              </w:rPr>
              <w:t>йство</w:t>
            </w:r>
            <w:r w:rsidRPr="00910656">
              <w:rPr>
                <w:b/>
                <w:strike/>
                <w:u w:val="single"/>
                <w:lang w:val="de-AT"/>
              </w:rPr>
              <w:t xml:space="preserve"> </w:t>
            </w:r>
            <w:r w:rsidRPr="00F35AB8">
              <w:rPr>
                <w:b/>
                <w:strike/>
                <w:u w:val="single"/>
              </w:rPr>
              <w:t>ЕР</w:t>
            </w:r>
            <w:r w:rsidRPr="00F35AB8">
              <w:t xml:space="preserve"> </w:t>
            </w:r>
            <w:r w:rsidRPr="00F35AB8">
              <w:rPr>
                <w:b/>
                <w:u w:val="single"/>
              </w:rPr>
              <w:t>соответствующее спасательное устройство ЕР для каждого человека на борту</w:t>
            </w:r>
            <w:r w:rsidRPr="00F35AB8">
              <w:rPr>
                <w:u w:val="single"/>
              </w:rPr>
              <w:t xml:space="preserve"> / </w:t>
            </w:r>
            <w:r w:rsidRPr="00910656">
              <w:rPr>
                <w:b/>
                <w:bCs/>
                <w:dstrike/>
                <w:u w:val="single"/>
                <w:lang w:val="fr-CH"/>
              </w:rPr>
              <w:t>Des</w:t>
            </w:r>
            <w:r w:rsidRPr="00F35AB8">
              <w:rPr>
                <w:b/>
                <w:bCs/>
                <w:dstrike/>
                <w:u w:val="single"/>
              </w:rPr>
              <w:t xml:space="preserve"> </w:t>
            </w:r>
            <w:r w:rsidRPr="00910656">
              <w:rPr>
                <w:b/>
                <w:bCs/>
                <w:dstrike/>
                <w:u w:val="single"/>
                <w:lang w:val="fr-CH"/>
              </w:rPr>
              <w:t>dispositifs</w:t>
            </w:r>
            <w:r w:rsidRPr="00F35AB8">
              <w:rPr>
                <w:b/>
                <w:bCs/>
                <w:u w:val="single"/>
              </w:rPr>
              <w:t xml:space="preserve"> </w:t>
            </w:r>
            <w:r w:rsidRPr="00910656">
              <w:rPr>
                <w:b/>
                <w:bCs/>
                <w:u w:val="single"/>
                <w:lang w:val="fr-CH"/>
              </w:rPr>
              <w:t>Dispositif</w:t>
            </w:r>
            <w:r w:rsidRPr="00F35AB8">
              <w:t xml:space="preserve"> </w:t>
            </w:r>
            <w:r w:rsidRPr="00910656">
              <w:rPr>
                <w:lang w:val="fr-CH"/>
              </w:rPr>
              <w:t>de</w:t>
            </w:r>
            <w:r w:rsidRPr="00F35AB8">
              <w:t xml:space="preserve"> </w:t>
            </w:r>
            <w:r w:rsidRPr="00910656">
              <w:rPr>
                <w:lang w:val="fr-CH"/>
              </w:rPr>
              <w:t>sauvetage</w:t>
            </w:r>
            <w:r w:rsidRPr="00F35AB8">
              <w:t xml:space="preserve"> </w:t>
            </w:r>
            <w:r w:rsidRPr="00910656">
              <w:rPr>
                <w:lang w:val="fr-CH"/>
              </w:rPr>
              <w:t>EP</w:t>
            </w:r>
            <w:r w:rsidRPr="00F35AB8">
              <w:t xml:space="preserve"> </w:t>
            </w:r>
            <w:r w:rsidRPr="00910656">
              <w:rPr>
                <w:b/>
                <w:bCs/>
                <w:dstrike/>
                <w:u w:val="single"/>
                <w:lang w:val="fr-CH"/>
              </w:rPr>
              <w:t>existent</w:t>
            </w:r>
            <w:r w:rsidRPr="00F35AB8">
              <w:t xml:space="preserve"> </w:t>
            </w:r>
            <w:r w:rsidRPr="00910656">
              <w:rPr>
                <w:lang w:val="fr-CH"/>
              </w:rPr>
              <w:t>pour</w:t>
            </w:r>
            <w:r w:rsidRPr="00F35AB8">
              <w:t xml:space="preserve"> </w:t>
            </w:r>
            <w:r w:rsidRPr="00910656">
              <w:rPr>
                <w:lang w:val="fr-CH"/>
              </w:rPr>
              <w:t>chaque</w:t>
            </w:r>
            <w:r w:rsidRPr="00F35AB8">
              <w:t xml:space="preserve"> </w:t>
            </w:r>
            <w:r w:rsidRPr="00910656">
              <w:rPr>
                <w:lang w:val="fr-CH"/>
              </w:rPr>
              <w:t>personne</w:t>
            </w:r>
            <w:r w:rsidRPr="00F35AB8">
              <w:t xml:space="preserve"> </w:t>
            </w:r>
            <w:r w:rsidRPr="00910656">
              <w:rPr>
                <w:lang w:val="fr-CH"/>
              </w:rPr>
              <w:t>se</w:t>
            </w:r>
            <w:r w:rsidRPr="00F35AB8">
              <w:t xml:space="preserve"> </w:t>
            </w:r>
            <w:r w:rsidRPr="00910656">
              <w:rPr>
                <w:lang w:val="fr-CH"/>
              </w:rPr>
              <w:t>trouvant</w:t>
            </w:r>
            <w:r w:rsidRPr="00F35AB8">
              <w:t xml:space="preserve"> à </w:t>
            </w:r>
            <w:r w:rsidRPr="00910656">
              <w:rPr>
                <w:lang w:val="fr-CH"/>
              </w:rPr>
              <w:t>bord</w:t>
            </w:r>
          </w:p>
        </w:tc>
        <w:tc>
          <w:tcPr>
            <w:tcW w:w="852" w:type="dxa"/>
            <w:gridSpan w:val="2"/>
          </w:tcPr>
          <w:p w14:paraId="5685A7DF" w14:textId="77777777" w:rsidR="003715F3" w:rsidRPr="00F35AB8" w:rsidRDefault="003715F3" w:rsidP="00910656">
            <w:pPr>
              <w:keepNext/>
              <w:keepLines/>
            </w:pPr>
          </w:p>
        </w:tc>
        <w:tc>
          <w:tcPr>
            <w:tcW w:w="800" w:type="dxa"/>
          </w:tcPr>
          <w:p w14:paraId="6085ECB4" w14:textId="77777777" w:rsidR="003715F3" w:rsidRPr="00F35AB8" w:rsidRDefault="003715F3" w:rsidP="00910656">
            <w:pPr>
              <w:keepNext/>
              <w:keepLines/>
            </w:pPr>
          </w:p>
        </w:tc>
        <w:tc>
          <w:tcPr>
            <w:tcW w:w="851" w:type="dxa"/>
          </w:tcPr>
          <w:p w14:paraId="0CD6954D" w14:textId="77777777" w:rsidR="003715F3" w:rsidRPr="00F35AB8" w:rsidRDefault="003715F3" w:rsidP="00910656">
            <w:pPr>
              <w:keepNext/>
              <w:keepLines/>
            </w:pPr>
          </w:p>
        </w:tc>
        <w:tc>
          <w:tcPr>
            <w:tcW w:w="850" w:type="dxa"/>
          </w:tcPr>
          <w:p w14:paraId="1F2A71A2" w14:textId="77777777" w:rsidR="003715F3" w:rsidRPr="00F35AB8" w:rsidRDefault="003715F3" w:rsidP="00910656">
            <w:pPr>
              <w:keepNext/>
              <w:keepLines/>
            </w:pPr>
          </w:p>
        </w:tc>
        <w:tc>
          <w:tcPr>
            <w:tcW w:w="1134" w:type="dxa"/>
          </w:tcPr>
          <w:p w14:paraId="3A561258" w14:textId="77777777" w:rsidR="003715F3" w:rsidRPr="00910656" w:rsidRDefault="003715F3" w:rsidP="00910656">
            <w:pPr>
              <w:keepNext/>
              <w:keepLines/>
              <w:rPr>
                <w:sz w:val="18"/>
                <w:szCs w:val="18"/>
                <w:lang w:val="fr-CH"/>
              </w:rPr>
            </w:pPr>
            <w:r w:rsidRPr="00910656">
              <w:rPr>
                <w:sz w:val="18"/>
                <w:szCs w:val="18"/>
                <w:lang w:val="fr-CH"/>
              </w:rPr>
              <w:t>1.2.1</w:t>
            </w:r>
          </w:p>
          <w:p w14:paraId="130A802E" w14:textId="77777777" w:rsidR="003715F3" w:rsidRPr="00910656" w:rsidRDefault="003715F3" w:rsidP="00910656">
            <w:pPr>
              <w:keepNext/>
              <w:keepLines/>
              <w:rPr>
                <w:sz w:val="18"/>
                <w:szCs w:val="18"/>
                <w:lang w:val="fr-CH"/>
              </w:rPr>
            </w:pPr>
            <w:r w:rsidRPr="00910656">
              <w:rPr>
                <w:sz w:val="18"/>
                <w:szCs w:val="18"/>
                <w:lang w:val="fr-CH"/>
              </w:rPr>
              <w:t xml:space="preserve">3.2.3 </w:t>
            </w:r>
            <w:r w:rsidR="005844BA">
              <w:rPr>
                <w:sz w:val="18"/>
                <w:szCs w:val="18"/>
                <w:lang w:val="fr-CH"/>
              </w:rPr>
              <w:br/>
            </w:r>
            <w:r w:rsidRPr="00910656">
              <w:rPr>
                <w:sz w:val="18"/>
                <w:szCs w:val="18"/>
                <w:lang w:val="fr-CH"/>
              </w:rPr>
              <w:t>Таб. C</w:t>
            </w:r>
            <w:r w:rsidR="005844BA">
              <w:rPr>
                <w:sz w:val="18"/>
                <w:szCs w:val="18"/>
                <w:lang w:val="fr-CH"/>
              </w:rPr>
              <w:t xml:space="preserve"> </w:t>
            </w:r>
            <w:r w:rsidRPr="00910656">
              <w:rPr>
                <w:sz w:val="18"/>
                <w:szCs w:val="18"/>
                <w:lang w:val="fr-CH"/>
              </w:rPr>
              <w:t>(18)</w:t>
            </w:r>
          </w:p>
          <w:p w14:paraId="14E41FC2" w14:textId="77777777" w:rsidR="003715F3" w:rsidRPr="00910656" w:rsidRDefault="003715F3" w:rsidP="00910656">
            <w:pPr>
              <w:keepNext/>
              <w:keepLines/>
              <w:rPr>
                <w:sz w:val="18"/>
                <w:szCs w:val="18"/>
                <w:lang w:val="fr-CH"/>
              </w:rPr>
            </w:pPr>
            <w:r w:rsidRPr="00910656">
              <w:rPr>
                <w:sz w:val="18"/>
                <w:szCs w:val="18"/>
                <w:lang w:val="fr-CH"/>
              </w:rPr>
              <w:t>8.1.5</w:t>
            </w:r>
          </w:p>
          <w:p w14:paraId="0EA30E0D" w14:textId="77777777" w:rsidR="003715F3" w:rsidRPr="00910656" w:rsidRDefault="003715F3" w:rsidP="00910656">
            <w:pPr>
              <w:keepNext/>
              <w:keepLines/>
              <w:rPr>
                <w:sz w:val="18"/>
                <w:szCs w:val="18"/>
                <w:lang w:val="fr-CH"/>
              </w:rPr>
            </w:pPr>
            <w:r w:rsidRPr="00910656">
              <w:rPr>
                <w:sz w:val="18"/>
                <w:szCs w:val="18"/>
                <w:lang w:val="fr-CH"/>
              </w:rPr>
              <w:t>8.1.6.3</w:t>
            </w:r>
          </w:p>
        </w:tc>
      </w:tr>
      <w:tr w:rsidR="008142B7" w:rsidRPr="005844BA" w14:paraId="071F74BD"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93"/>
        </w:trPr>
        <w:tc>
          <w:tcPr>
            <w:tcW w:w="706" w:type="dxa"/>
          </w:tcPr>
          <w:p w14:paraId="6E32D904" w14:textId="77777777" w:rsidR="003715F3" w:rsidRPr="00910656" w:rsidRDefault="003715F3" w:rsidP="00910656">
            <w:pPr>
              <w:spacing w:line="199" w:lineRule="exact"/>
              <w:ind w:right="-20"/>
              <w:rPr>
                <w:lang w:val="fr-CH"/>
              </w:rPr>
            </w:pPr>
            <w:r w:rsidRPr="00910656">
              <w:rPr>
                <w:lang w:val="fr-CH"/>
              </w:rPr>
              <w:t>51.</w:t>
            </w:r>
          </w:p>
        </w:tc>
        <w:tc>
          <w:tcPr>
            <w:tcW w:w="4588" w:type="dxa"/>
            <w:gridSpan w:val="3"/>
          </w:tcPr>
          <w:p w14:paraId="2FBC5628" w14:textId="77777777" w:rsidR="003715F3" w:rsidRPr="00910656" w:rsidRDefault="003715F3" w:rsidP="00DB2CDA">
            <w:pPr>
              <w:spacing w:after="120"/>
              <w:ind w:left="5" w:hanging="5"/>
              <w:contextualSpacing/>
              <w:rPr>
                <w:lang w:val="fr-CH"/>
              </w:rPr>
            </w:pPr>
            <w:r w:rsidRPr="00910656">
              <w:rPr>
                <w:lang w:val="fr-CH"/>
              </w:rPr>
              <w:t>Flammable gas detector EX with instructions for its use</w:t>
            </w:r>
            <w:r w:rsidR="005979DB" w:rsidRPr="005979DB">
              <w:rPr>
                <w:lang w:val="fr-CH"/>
              </w:rPr>
              <w:t xml:space="preserve"> </w:t>
            </w:r>
            <w:r w:rsidRPr="00910656">
              <w:rPr>
                <w:lang w:val="fr-CH"/>
              </w:rPr>
              <w:t xml:space="preserve">/ </w:t>
            </w:r>
            <w:r w:rsidR="00DB2CDA" w:rsidRPr="00910656">
              <w:rPr>
                <w:lang w:val="fr-CH"/>
              </w:rPr>
              <w:t xml:space="preserve">Индикатор </w:t>
            </w:r>
            <w:r w:rsidRPr="00910656">
              <w:rPr>
                <w:lang w:val="fr-CH"/>
              </w:rPr>
              <w:t>легковоспламеняющихся газов EX с инструкциями по его эксплуатации / Détecteur de gaz inflammable EX avec sa notice</w:t>
            </w:r>
          </w:p>
        </w:tc>
        <w:tc>
          <w:tcPr>
            <w:tcW w:w="852" w:type="dxa"/>
            <w:gridSpan w:val="2"/>
          </w:tcPr>
          <w:p w14:paraId="6741FEFE" w14:textId="77777777" w:rsidR="003715F3" w:rsidRPr="00910656" w:rsidRDefault="003715F3" w:rsidP="00910656">
            <w:pPr>
              <w:rPr>
                <w:lang w:val="fr-CH"/>
              </w:rPr>
            </w:pPr>
          </w:p>
        </w:tc>
        <w:tc>
          <w:tcPr>
            <w:tcW w:w="800" w:type="dxa"/>
          </w:tcPr>
          <w:p w14:paraId="69E03488" w14:textId="77777777" w:rsidR="003715F3" w:rsidRPr="00910656" w:rsidRDefault="003715F3" w:rsidP="00910656">
            <w:pPr>
              <w:rPr>
                <w:lang w:val="fr-CH"/>
              </w:rPr>
            </w:pPr>
          </w:p>
        </w:tc>
        <w:tc>
          <w:tcPr>
            <w:tcW w:w="851" w:type="dxa"/>
          </w:tcPr>
          <w:p w14:paraId="594C3293" w14:textId="77777777" w:rsidR="003715F3" w:rsidRPr="00910656" w:rsidRDefault="003715F3" w:rsidP="00910656">
            <w:pPr>
              <w:rPr>
                <w:lang w:val="fr-CH"/>
              </w:rPr>
            </w:pPr>
          </w:p>
        </w:tc>
        <w:tc>
          <w:tcPr>
            <w:tcW w:w="850" w:type="dxa"/>
          </w:tcPr>
          <w:p w14:paraId="5B3D2431" w14:textId="77777777" w:rsidR="003715F3" w:rsidRPr="00910656" w:rsidRDefault="003715F3" w:rsidP="00910656">
            <w:pPr>
              <w:rPr>
                <w:lang w:val="fr-CH"/>
              </w:rPr>
            </w:pPr>
          </w:p>
        </w:tc>
        <w:tc>
          <w:tcPr>
            <w:tcW w:w="1134" w:type="dxa"/>
          </w:tcPr>
          <w:p w14:paraId="53A25021" w14:textId="77777777" w:rsidR="003715F3" w:rsidRPr="00910656" w:rsidRDefault="003715F3" w:rsidP="00910656">
            <w:pPr>
              <w:rPr>
                <w:sz w:val="18"/>
                <w:szCs w:val="18"/>
                <w:lang w:val="fr-CH"/>
              </w:rPr>
            </w:pPr>
            <w:r w:rsidRPr="00910656">
              <w:rPr>
                <w:sz w:val="18"/>
                <w:szCs w:val="18"/>
                <w:lang w:val="fr-CH"/>
              </w:rPr>
              <w:t>1.2.1</w:t>
            </w:r>
          </w:p>
          <w:p w14:paraId="14E8E426" w14:textId="77777777" w:rsidR="003715F3" w:rsidRPr="00910656" w:rsidRDefault="003715F3" w:rsidP="00910656">
            <w:pPr>
              <w:rPr>
                <w:sz w:val="18"/>
                <w:szCs w:val="18"/>
                <w:lang w:val="fr-CH"/>
              </w:rPr>
            </w:pPr>
            <w:r w:rsidRPr="00910656">
              <w:rPr>
                <w:sz w:val="18"/>
                <w:szCs w:val="18"/>
                <w:lang w:val="fr-CH"/>
              </w:rPr>
              <w:t xml:space="preserve">3.2.3 </w:t>
            </w:r>
            <w:r w:rsidR="005844BA">
              <w:rPr>
                <w:sz w:val="18"/>
                <w:szCs w:val="18"/>
                <w:lang w:val="fr-CH"/>
              </w:rPr>
              <w:br/>
            </w:r>
            <w:r w:rsidRPr="00910656">
              <w:rPr>
                <w:sz w:val="18"/>
                <w:szCs w:val="18"/>
                <w:lang w:val="fr-CH"/>
              </w:rPr>
              <w:t>Таб. C</w:t>
            </w:r>
            <w:r w:rsidR="005844BA">
              <w:rPr>
                <w:sz w:val="18"/>
                <w:szCs w:val="18"/>
                <w:lang w:val="fr-CH"/>
              </w:rPr>
              <w:t xml:space="preserve"> </w:t>
            </w:r>
            <w:r w:rsidRPr="00910656">
              <w:rPr>
                <w:sz w:val="18"/>
                <w:szCs w:val="18"/>
                <w:lang w:val="fr-CH"/>
              </w:rPr>
              <w:t>(18)</w:t>
            </w:r>
          </w:p>
          <w:p w14:paraId="45853755" w14:textId="77777777" w:rsidR="003715F3" w:rsidRPr="00910656" w:rsidRDefault="003715F3" w:rsidP="00910656">
            <w:pPr>
              <w:rPr>
                <w:sz w:val="18"/>
                <w:szCs w:val="18"/>
                <w:lang w:val="fr-CH"/>
              </w:rPr>
            </w:pPr>
            <w:r w:rsidRPr="00910656">
              <w:rPr>
                <w:sz w:val="18"/>
                <w:szCs w:val="18"/>
                <w:lang w:val="fr-CH"/>
              </w:rPr>
              <w:t>7.2.2.5</w:t>
            </w:r>
          </w:p>
          <w:p w14:paraId="22A89431" w14:textId="77777777" w:rsidR="003715F3" w:rsidRPr="00910656" w:rsidRDefault="003715F3" w:rsidP="00910656">
            <w:pPr>
              <w:rPr>
                <w:sz w:val="18"/>
                <w:szCs w:val="18"/>
                <w:lang w:val="fr-CH"/>
              </w:rPr>
            </w:pPr>
            <w:r w:rsidRPr="00910656">
              <w:rPr>
                <w:sz w:val="18"/>
                <w:szCs w:val="18"/>
                <w:lang w:val="fr-CH"/>
              </w:rPr>
              <w:t>8.1.5</w:t>
            </w:r>
          </w:p>
          <w:p w14:paraId="3849ED40" w14:textId="77777777" w:rsidR="003715F3" w:rsidRPr="00910656" w:rsidRDefault="003715F3" w:rsidP="00910656">
            <w:pPr>
              <w:rPr>
                <w:sz w:val="18"/>
                <w:szCs w:val="18"/>
                <w:lang w:val="fr-CH"/>
              </w:rPr>
            </w:pPr>
            <w:r w:rsidRPr="00910656">
              <w:rPr>
                <w:sz w:val="18"/>
                <w:szCs w:val="18"/>
                <w:lang w:val="fr-CH"/>
              </w:rPr>
              <w:t>8.1.6.3</w:t>
            </w:r>
          </w:p>
        </w:tc>
      </w:tr>
      <w:tr w:rsidR="008142B7" w:rsidRPr="005844BA" w14:paraId="4B1FE661"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79"/>
        </w:trPr>
        <w:tc>
          <w:tcPr>
            <w:tcW w:w="706" w:type="dxa"/>
          </w:tcPr>
          <w:p w14:paraId="5CCE2AE2" w14:textId="77777777" w:rsidR="003715F3" w:rsidRPr="00910656" w:rsidRDefault="003715F3" w:rsidP="00910656">
            <w:pPr>
              <w:spacing w:line="199" w:lineRule="exact"/>
              <w:ind w:right="-20"/>
              <w:rPr>
                <w:lang w:val="fr-CH"/>
              </w:rPr>
            </w:pPr>
            <w:r w:rsidRPr="00910656">
              <w:rPr>
                <w:lang w:val="fr-CH"/>
              </w:rPr>
              <w:lastRenderedPageBreak/>
              <w:t>52.</w:t>
            </w:r>
          </w:p>
        </w:tc>
        <w:tc>
          <w:tcPr>
            <w:tcW w:w="4588" w:type="dxa"/>
            <w:gridSpan w:val="3"/>
          </w:tcPr>
          <w:p w14:paraId="6C501117" w14:textId="77777777" w:rsidR="003715F3" w:rsidRPr="00910656" w:rsidRDefault="003715F3" w:rsidP="00910656">
            <w:pPr>
              <w:spacing w:after="120"/>
              <w:ind w:left="5" w:hanging="5"/>
              <w:contextualSpacing/>
              <w:rPr>
                <w:lang w:val="fr-CH"/>
              </w:rPr>
            </w:pPr>
            <w:r w:rsidRPr="00910656">
              <w:rPr>
                <w:lang w:val="fr-CH"/>
              </w:rPr>
              <w:t xml:space="preserve">Toximeter TOX with instructions for its use / </w:t>
            </w:r>
            <w:r w:rsidR="00724F43" w:rsidRPr="00910656">
              <w:rPr>
                <w:lang w:val="fr-CH"/>
              </w:rPr>
              <w:t xml:space="preserve">Токсикометр </w:t>
            </w:r>
            <w:r w:rsidRPr="00910656">
              <w:rPr>
                <w:lang w:val="fr-CH"/>
              </w:rPr>
              <w:t>TOX с инструкциями по его эксплуатации / Toximètre TOX avec sa notice</w:t>
            </w:r>
          </w:p>
        </w:tc>
        <w:tc>
          <w:tcPr>
            <w:tcW w:w="852" w:type="dxa"/>
            <w:gridSpan w:val="2"/>
          </w:tcPr>
          <w:p w14:paraId="56AC9C43" w14:textId="77777777" w:rsidR="003715F3" w:rsidRPr="00910656" w:rsidRDefault="003715F3" w:rsidP="00910656">
            <w:pPr>
              <w:rPr>
                <w:lang w:val="fr-CH"/>
              </w:rPr>
            </w:pPr>
          </w:p>
        </w:tc>
        <w:tc>
          <w:tcPr>
            <w:tcW w:w="800" w:type="dxa"/>
          </w:tcPr>
          <w:p w14:paraId="36F38863" w14:textId="77777777" w:rsidR="003715F3" w:rsidRPr="00910656" w:rsidRDefault="003715F3" w:rsidP="00910656">
            <w:pPr>
              <w:rPr>
                <w:lang w:val="fr-CH"/>
              </w:rPr>
            </w:pPr>
          </w:p>
        </w:tc>
        <w:tc>
          <w:tcPr>
            <w:tcW w:w="851" w:type="dxa"/>
          </w:tcPr>
          <w:p w14:paraId="37C413D5" w14:textId="77777777" w:rsidR="003715F3" w:rsidRPr="00910656" w:rsidRDefault="003715F3" w:rsidP="00910656">
            <w:pPr>
              <w:rPr>
                <w:lang w:val="fr-CH"/>
              </w:rPr>
            </w:pPr>
          </w:p>
        </w:tc>
        <w:tc>
          <w:tcPr>
            <w:tcW w:w="850" w:type="dxa"/>
          </w:tcPr>
          <w:p w14:paraId="7839B25C" w14:textId="77777777" w:rsidR="003715F3" w:rsidRPr="00910656" w:rsidRDefault="003715F3" w:rsidP="00910656">
            <w:pPr>
              <w:rPr>
                <w:lang w:val="fr-CH"/>
              </w:rPr>
            </w:pPr>
          </w:p>
        </w:tc>
        <w:tc>
          <w:tcPr>
            <w:tcW w:w="1134" w:type="dxa"/>
          </w:tcPr>
          <w:p w14:paraId="587C6769" w14:textId="77777777" w:rsidR="003715F3" w:rsidRPr="00910656" w:rsidRDefault="003715F3" w:rsidP="00910656">
            <w:pPr>
              <w:rPr>
                <w:sz w:val="18"/>
                <w:szCs w:val="18"/>
                <w:lang w:val="fr-CH"/>
              </w:rPr>
            </w:pPr>
            <w:r w:rsidRPr="00910656">
              <w:rPr>
                <w:sz w:val="18"/>
                <w:szCs w:val="18"/>
                <w:lang w:val="fr-CH"/>
              </w:rPr>
              <w:t>1.2.1</w:t>
            </w:r>
          </w:p>
          <w:p w14:paraId="379807E1" w14:textId="77777777" w:rsidR="003715F3" w:rsidRPr="00910656" w:rsidRDefault="003715F3" w:rsidP="00910656">
            <w:pPr>
              <w:rPr>
                <w:sz w:val="18"/>
                <w:szCs w:val="18"/>
                <w:lang w:val="fr-CH"/>
              </w:rPr>
            </w:pPr>
            <w:r w:rsidRPr="00910656">
              <w:rPr>
                <w:sz w:val="18"/>
                <w:szCs w:val="18"/>
                <w:lang w:val="fr-CH"/>
              </w:rPr>
              <w:t xml:space="preserve">3.2.3 </w:t>
            </w:r>
            <w:r w:rsidR="005844BA">
              <w:rPr>
                <w:sz w:val="18"/>
                <w:szCs w:val="18"/>
                <w:lang w:val="fr-CH"/>
              </w:rPr>
              <w:br/>
            </w:r>
            <w:r w:rsidRPr="00910656">
              <w:rPr>
                <w:sz w:val="18"/>
                <w:szCs w:val="18"/>
                <w:lang w:val="fr-CH"/>
              </w:rPr>
              <w:t>Таб. C</w:t>
            </w:r>
            <w:r w:rsidR="005844BA">
              <w:rPr>
                <w:sz w:val="18"/>
                <w:szCs w:val="18"/>
                <w:lang w:val="fr-CH"/>
              </w:rPr>
              <w:t xml:space="preserve"> </w:t>
            </w:r>
            <w:r w:rsidRPr="00910656">
              <w:rPr>
                <w:sz w:val="18"/>
                <w:szCs w:val="18"/>
                <w:lang w:val="fr-CH"/>
              </w:rPr>
              <w:t>(18)</w:t>
            </w:r>
          </w:p>
          <w:p w14:paraId="5E730952" w14:textId="77777777" w:rsidR="003715F3" w:rsidRPr="00910656" w:rsidRDefault="003715F3" w:rsidP="00910656">
            <w:pPr>
              <w:rPr>
                <w:sz w:val="18"/>
                <w:szCs w:val="18"/>
                <w:lang w:val="fr-CH"/>
              </w:rPr>
            </w:pPr>
            <w:r w:rsidRPr="00910656">
              <w:rPr>
                <w:sz w:val="18"/>
                <w:szCs w:val="18"/>
                <w:lang w:val="fr-CH"/>
              </w:rPr>
              <w:t>7.2.2.5</w:t>
            </w:r>
          </w:p>
          <w:p w14:paraId="7E396CAC" w14:textId="77777777" w:rsidR="003715F3" w:rsidRPr="00910656" w:rsidRDefault="003715F3" w:rsidP="00910656">
            <w:pPr>
              <w:rPr>
                <w:sz w:val="18"/>
                <w:szCs w:val="18"/>
                <w:lang w:val="fr-CH"/>
              </w:rPr>
            </w:pPr>
            <w:r w:rsidRPr="00910656">
              <w:rPr>
                <w:sz w:val="18"/>
                <w:szCs w:val="18"/>
                <w:lang w:val="fr-CH"/>
              </w:rPr>
              <w:t>8.1.5</w:t>
            </w:r>
          </w:p>
          <w:p w14:paraId="7C0AF32C" w14:textId="77777777" w:rsidR="003715F3" w:rsidRPr="00910656" w:rsidRDefault="003715F3" w:rsidP="00910656">
            <w:pPr>
              <w:rPr>
                <w:sz w:val="18"/>
                <w:szCs w:val="18"/>
                <w:lang w:val="fr-CH"/>
              </w:rPr>
            </w:pPr>
            <w:r w:rsidRPr="00910656">
              <w:rPr>
                <w:sz w:val="18"/>
                <w:szCs w:val="18"/>
                <w:lang w:val="fr-CH"/>
              </w:rPr>
              <w:t>8.1.6.3</w:t>
            </w:r>
          </w:p>
        </w:tc>
      </w:tr>
      <w:tr w:rsidR="008142B7" w:rsidRPr="005844BA" w14:paraId="045D7CE8" w14:textId="77777777" w:rsidTr="00A25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27"/>
        </w:trPr>
        <w:tc>
          <w:tcPr>
            <w:tcW w:w="706" w:type="dxa"/>
          </w:tcPr>
          <w:p w14:paraId="21D5F9C5" w14:textId="77777777" w:rsidR="003715F3" w:rsidRPr="00910656" w:rsidRDefault="003715F3" w:rsidP="00910656">
            <w:pPr>
              <w:spacing w:line="199" w:lineRule="exact"/>
              <w:ind w:right="-20"/>
              <w:rPr>
                <w:lang w:val="fr-CH"/>
              </w:rPr>
            </w:pPr>
            <w:r w:rsidRPr="00910656">
              <w:rPr>
                <w:lang w:val="fr-CH"/>
              </w:rPr>
              <w:t>53.</w:t>
            </w:r>
          </w:p>
        </w:tc>
        <w:tc>
          <w:tcPr>
            <w:tcW w:w="4588" w:type="dxa"/>
            <w:gridSpan w:val="3"/>
          </w:tcPr>
          <w:p w14:paraId="28DBCEF0" w14:textId="77777777" w:rsidR="003715F3" w:rsidRPr="00910656" w:rsidRDefault="003715F3" w:rsidP="00910656">
            <w:pPr>
              <w:spacing w:after="120"/>
              <w:ind w:left="5" w:hanging="5"/>
              <w:contextualSpacing/>
              <w:rPr>
                <w:lang w:val="fr-CH"/>
              </w:rPr>
            </w:pPr>
            <w:r w:rsidRPr="00910656">
              <w:rPr>
                <w:lang w:val="fr-CH"/>
              </w:rPr>
              <w:t xml:space="preserve">Breathing apparatus ambient air-dependent A / </w:t>
            </w:r>
            <w:r w:rsidR="00724F43" w:rsidRPr="00910656">
              <w:rPr>
                <w:lang w:val="fr-CH"/>
              </w:rPr>
              <w:t>Подходящий</w:t>
            </w:r>
            <w:r w:rsidR="00724F43" w:rsidRPr="00910656">
              <w:rPr>
                <w:lang w:val="fr-FR"/>
              </w:rPr>
              <w:t xml:space="preserve"> </w:t>
            </w:r>
            <w:r w:rsidRPr="00910656">
              <w:rPr>
                <w:lang w:val="fr-CH"/>
              </w:rPr>
              <w:t>фильтрующий</w:t>
            </w:r>
            <w:r w:rsidRPr="00910656">
              <w:rPr>
                <w:lang w:val="fr-FR"/>
              </w:rPr>
              <w:t xml:space="preserve"> </w:t>
            </w:r>
            <w:r w:rsidRPr="00910656">
              <w:rPr>
                <w:lang w:val="fr-CH"/>
              </w:rPr>
              <w:t>дыхательный</w:t>
            </w:r>
            <w:r w:rsidRPr="00910656">
              <w:rPr>
                <w:lang w:val="fr-FR"/>
              </w:rPr>
              <w:t xml:space="preserve"> </w:t>
            </w:r>
            <w:r w:rsidRPr="00910656">
              <w:rPr>
                <w:lang w:val="fr-CH"/>
              </w:rPr>
              <w:t>аппарат</w:t>
            </w:r>
            <w:r w:rsidR="00724F43">
              <w:rPr>
                <w:lang w:val="fr-FR"/>
              </w:rPr>
              <w:t> </w:t>
            </w:r>
            <w:r w:rsidRPr="00910656">
              <w:rPr>
                <w:lang w:val="fr-CH"/>
              </w:rPr>
              <w:t>А</w:t>
            </w:r>
            <w:r w:rsidRPr="00910656">
              <w:rPr>
                <w:lang w:val="fr-FR"/>
              </w:rPr>
              <w:t xml:space="preserve"> /</w:t>
            </w:r>
            <w:r w:rsidR="00724F43" w:rsidRPr="00724F43">
              <w:rPr>
                <w:lang w:val="fr-FR"/>
              </w:rPr>
              <w:t xml:space="preserve"> </w:t>
            </w:r>
            <w:r w:rsidRPr="00910656">
              <w:rPr>
                <w:lang w:val="fr-CH"/>
              </w:rPr>
              <w:t xml:space="preserve">Appareil de protection respiratoire A </w:t>
            </w:r>
            <w:r w:rsidRPr="00910656">
              <w:rPr>
                <w:b/>
                <w:bCs/>
                <w:u w:val="single"/>
                <w:lang w:val="fr-CH"/>
              </w:rPr>
              <w:t>dépendant de l’air ambiant</w:t>
            </w:r>
          </w:p>
        </w:tc>
        <w:tc>
          <w:tcPr>
            <w:tcW w:w="852" w:type="dxa"/>
            <w:gridSpan w:val="2"/>
          </w:tcPr>
          <w:p w14:paraId="139E94E6" w14:textId="77777777" w:rsidR="003715F3" w:rsidRPr="00910656" w:rsidRDefault="003715F3" w:rsidP="00910656">
            <w:pPr>
              <w:rPr>
                <w:lang w:val="fr-CH"/>
              </w:rPr>
            </w:pPr>
          </w:p>
        </w:tc>
        <w:tc>
          <w:tcPr>
            <w:tcW w:w="800" w:type="dxa"/>
          </w:tcPr>
          <w:p w14:paraId="45C2E883" w14:textId="77777777" w:rsidR="003715F3" w:rsidRPr="00910656" w:rsidRDefault="003715F3" w:rsidP="00910656">
            <w:pPr>
              <w:rPr>
                <w:lang w:val="fr-CH"/>
              </w:rPr>
            </w:pPr>
          </w:p>
        </w:tc>
        <w:tc>
          <w:tcPr>
            <w:tcW w:w="851" w:type="dxa"/>
          </w:tcPr>
          <w:p w14:paraId="615EC2D4" w14:textId="77777777" w:rsidR="003715F3" w:rsidRPr="00910656" w:rsidRDefault="003715F3" w:rsidP="00910656">
            <w:pPr>
              <w:rPr>
                <w:lang w:val="fr-CH"/>
              </w:rPr>
            </w:pPr>
          </w:p>
        </w:tc>
        <w:tc>
          <w:tcPr>
            <w:tcW w:w="850" w:type="dxa"/>
          </w:tcPr>
          <w:p w14:paraId="0B6525AC" w14:textId="77777777" w:rsidR="003715F3" w:rsidRPr="00910656" w:rsidRDefault="003715F3" w:rsidP="00910656">
            <w:pPr>
              <w:rPr>
                <w:lang w:val="fr-CH"/>
              </w:rPr>
            </w:pPr>
          </w:p>
        </w:tc>
        <w:tc>
          <w:tcPr>
            <w:tcW w:w="1134" w:type="dxa"/>
          </w:tcPr>
          <w:p w14:paraId="4262E51E" w14:textId="77777777" w:rsidR="003715F3" w:rsidRPr="00910656" w:rsidRDefault="003715F3" w:rsidP="00910656">
            <w:pPr>
              <w:rPr>
                <w:sz w:val="18"/>
                <w:szCs w:val="18"/>
                <w:lang w:val="fr-CH"/>
              </w:rPr>
            </w:pPr>
            <w:r w:rsidRPr="00910656">
              <w:rPr>
                <w:sz w:val="18"/>
                <w:szCs w:val="18"/>
                <w:lang w:val="fr-CH"/>
              </w:rPr>
              <w:t>1.2.1</w:t>
            </w:r>
          </w:p>
          <w:p w14:paraId="66FC7B20" w14:textId="77777777" w:rsidR="003715F3" w:rsidRPr="00910656" w:rsidRDefault="003715F3" w:rsidP="00910656">
            <w:pPr>
              <w:rPr>
                <w:sz w:val="18"/>
                <w:szCs w:val="18"/>
                <w:lang w:val="fr-CH"/>
              </w:rPr>
            </w:pPr>
            <w:r w:rsidRPr="00910656">
              <w:rPr>
                <w:sz w:val="18"/>
                <w:szCs w:val="18"/>
                <w:lang w:val="fr-CH"/>
              </w:rPr>
              <w:t xml:space="preserve">3.2.3 </w:t>
            </w:r>
            <w:r w:rsidR="005844BA">
              <w:rPr>
                <w:sz w:val="18"/>
                <w:szCs w:val="18"/>
                <w:lang w:val="fr-CH"/>
              </w:rPr>
              <w:br/>
            </w:r>
            <w:r w:rsidRPr="00910656">
              <w:rPr>
                <w:sz w:val="18"/>
                <w:szCs w:val="18"/>
                <w:lang w:val="fr-CH"/>
              </w:rPr>
              <w:t>Таб. C</w:t>
            </w:r>
            <w:r w:rsidR="005844BA">
              <w:rPr>
                <w:sz w:val="18"/>
                <w:szCs w:val="18"/>
                <w:lang w:val="fr-CH"/>
              </w:rPr>
              <w:t xml:space="preserve"> </w:t>
            </w:r>
            <w:r w:rsidRPr="00910656">
              <w:rPr>
                <w:sz w:val="18"/>
                <w:szCs w:val="18"/>
                <w:lang w:val="fr-CH"/>
              </w:rPr>
              <w:t>(18)</w:t>
            </w:r>
          </w:p>
          <w:p w14:paraId="7F0C628C" w14:textId="77777777" w:rsidR="003715F3" w:rsidRPr="00910656" w:rsidRDefault="003715F3" w:rsidP="00910656">
            <w:pPr>
              <w:rPr>
                <w:sz w:val="18"/>
                <w:szCs w:val="18"/>
                <w:lang w:val="fr-CH"/>
              </w:rPr>
            </w:pPr>
            <w:r w:rsidRPr="00910656">
              <w:rPr>
                <w:sz w:val="18"/>
                <w:szCs w:val="18"/>
                <w:lang w:val="fr-CH"/>
              </w:rPr>
              <w:t>8.1.5</w:t>
            </w:r>
          </w:p>
          <w:p w14:paraId="192D9297" w14:textId="77777777" w:rsidR="003715F3" w:rsidRPr="00910656" w:rsidRDefault="003715F3" w:rsidP="00910656">
            <w:pPr>
              <w:rPr>
                <w:sz w:val="18"/>
                <w:szCs w:val="18"/>
                <w:lang w:val="fr-CH"/>
              </w:rPr>
            </w:pPr>
            <w:r w:rsidRPr="00910656">
              <w:rPr>
                <w:sz w:val="18"/>
                <w:szCs w:val="18"/>
                <w:lang w:val="fr-CH"/>
              </w:rPr>
              <w:t>8.1.6.3</w:t>
            </w:r>
          </w:p>
        </w:tc>
      </w:tr>
      <w:tr w:rsidR="008142B7" w:rsidRPr="00910656" w14:paraId="06CA6515" w14:textId="77777777" w:rsidTr="00ED6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4"/>
        </w:trPr>
        <w:tc>
          <w:tcPr>
            <w:tcW w:w="706" w:type="dxa"/>
          </w:tcPr>
          <w:p w14:paraId="118D7FCA" w14:textId="77777777" w:rsidR="003715F3" w:rsidRPr="00910656" w:rsidRDefault="003715F3" w:rsidP="006B0BBC">
            <w:pPr>
              <w:spacing w:line="199" w:lineRule="exact"/>
              <w:ind w:right="-20"/>
              <w:rPr>
                <w:lang w:val="fr-CH"/>
              </w:rPr>
            </w:pPr>
            <w:r w:rsidRPr="00910656">
              <w:rPr>
                <w:lang w:val="fr-CH"/>
              </w:rPr>
              <w:t>54.</w:t>
            </w:r>
          </w:p>
        </w:tc>
        <w:tc>
          <w:tcPr>
            <w:tcW w:w="4588" w:type="dxa"/>
            <w:gridSpan w:val="3"/>
          </w:tcPr>
          <w:p w14:paraId="7C6C2200" w14:textId="77777777" w:rsidR="003715F3" w:rsidRPr="00910656" w:rsidRDefault="003715F3" w:rsidP="006B0BBC">
            <w:pPr>
              <w:spacing w:after="120"/>
              <w:ind w:left="5" w:hanging="5"/>
              <w:contextualSpacing/>
              <w:rPr>
                <w:lang w:val="fr-CH"/>
              </w:rPr>
            </w:pPr>
            <w:r w:rsidRPr="00910656">
              <w:rPr>
                <w:lang w:val="fr-CH"/>
              </w:rPr>
              <w:t xml:space="preserve">Two additional hand fire-extinguishers / </w:t>
            </w:r>
            <w:r w:rsidR="00724F43" w:rsidRPr="00910656">
              <w:rPr>
                <w:lang w:val="fr-CH"/>
              </w:rPr>
              <w:t xml:space="preserve">Два </w:t>
            </w:r>
            <w:r w:rsidRPr="00910656">
              <w:rPr>
                <w:lang w:val="fr-CH"/>
              </w:rPr>
              <w:t xml:space="preserve">дополнительных переносных огнетушителя / Deux extincteurs </w:t>
            </w:r>
            <w:r w:rsidRPr="00910656">
              <w:rPr>
                <w:b/>
                <w:bCs/>
                <w:dstrike/>
                <w:u w:val="single"/>
                <w:lang w:val="fr-CH"/>
              </w:rPr>
              <w:t>portables</w:t>
            </w:r>
            <w:r w:rsidRPr="00910656">
              <w:rPr>
                <w:b/>
                <w:bCs/>
                <w:u w:val="single"/>
                <w:lang w:val="fr-CH"/>
              </w:rPr>
              <w:t xml:space="preserve"> à main</w:t>
            </w:r>
            <w:r w:rsidRPr="00910656">
              <w:rPr>
                <w:lang w:val="fr-CH"/>
              </w:rPr>
              <w:t xml:space="preserve"> additionnels</w:t>
            </w:r>
          </w:p>
        </w:tc>
        <w:tc>
          <w:tcPr>
            <w:tcW w:w="852" w:type="dxa"/>
            <w:gridSpan w:val="2"/>
          </w:tcPr>
          <w:p w14:paraId="5B614DFD" w14:textId="77777777" w:rsidR="003715F3" w:rsidRPr="00910656" w:rsidRDefault="003715F3" w:rsidP="006B0BBC">
            <w:pPr>
              <w:rPr>
                <w:lang w:val="fr-CH"/>
              </w:rPr>
            </w:pPr>
          </w:p>
        </w:tc>
        <w:tc>
          <w:tcPr>
            <w:tcW w:w="800" w:type="dxa"/>
          </w:tcPr>
          <w:p w14:paraId="3EF9C3A5" w14:textId="77777777" w:rsidR="003715F3" w:rsidRPr="00910656" w:rsidRDefault="003715F3" w:rsidP="006B0BBC">
            <w:pPr>
              <w:rPr>
                <w:lang w:val="fr-CH"/>
              </w:rPr>
            </w:pPr>
          </w:p>
        </w:tc>
        <w:tc>
          <w:tcPr>
            <w:tcW w:w="851" w:type="dxa"/>
          </w:tcPr>
          <w:p w14:paraId="0ED35787" w14:textId="77777777" w:rsidR="003715F3" w:rsidRPr="00910656" w:rsidRDefault="003715F3" w:rsidP="006B0BBC">
            <w:pPr>
              <w:rPr>
                <w:lang w:val="fr-CH"/>
              </w:rPr>
            </w:pPr>
          </w:p>
        </w:tc>
        <w:tc>
          <w:tcPr>
            <w:tcW w:w="850" w:type="dxa"/>
          </w:tcPr>
          <w:p w14:paraId="5CD18D90" w14:textId="77777777" w:rsidR="003715F3" w:rsidRPr="00910656" w:rsidRDefault="003715F3" w:rsidP="006B0BBC">
            <w:pPr>
              <w:rPr>
                <w:lang w:val="fr-CH"/>
              </w:rPr>
            </w:pPr>
          </w:p>
        </w:tc>
        <w:tc>
          <w:tcPr>
            <w:tcW w:w="1134" w:type="dxa"/>
          </w:tcPr>
          <w:p w14:paraId="6E30BE01" w14:textId="77777777" w:rsidR="003715F3" w:rsidRPr="00910656" w:rsidRDefault="003715F3" w:rsidP="006B0BBC">
            <w:pPr>
              <w:rPr>
                <w:sz w:val="18"/>
                <w:szCs w:val="18"/>
                <w:lang w:val="fr-CH"/>
              </w:rPr>
            </w:pPr>
            <w:r w:rsidRPr="00910656">
              <w:rPr>
                <w:sz w:val="18"/>
                <w:szCs w:val="18"/>
                <w:lang w:val="fr-CH"/>
              </w:rPr>
              <w:t>8.1.4</w:t>
            </w:r>
          </w:p>
          <w:p w14:paraId="5EF60D65" w14:textId="77777777" w:rsidR="003715F3" w:rsidRPr="00910656" w:rsidRDefault="003715F3" w:rsidP="006B0BBC">
            <w:pPr>
              <w:rPr>
                <w:sz w:val="18"/>
                <w:szCs w:val="18"/>
                <w:lang w:val="fr-CH"/>
              </w:rPr>
            </w:pPr>
            <w:r w:rsidRPr="00910656">
              <w:rPr>
                <w:sz w:val="18"/>
                <w:szCs w:val="18"/>
                <w:lang w:val="fr-CH"/>
              </w:rPr>
              <w:t>8.1.6.1</w:t>
            </w:r>
          </w:p>
          <w:p w14:paraId="206CBE39" w14:textId="77777777" w:rsidR="003715F3" w:rsidRPr="00910656" w:rsidRDefault="003715F3" w:rsidP="006B0BBC">
            <w:pPr>
              <w:rPr>
                <w:sz w:val="18"/>
                <w:szCs w:val="18"/>
                <w:lang w:val="fr-CH"/>
              </w:rPr>
            </w:pPr>
            <w:r w:rsidRPr="00910656">
              <w:rPr>
                <w:sz w:val="18"/>
                <w:szCs w:val="18"/>
                <w:lang w:val="fr-CH"/>
              </w:rPr>
              <w:t>9.3.x.40.3</w:t>
            </w:r>
          </w:p>
        </w:tc>
      </w:tr>
      <w:tr w:rsidR="003715F3" w:rsidRPr="00F35AB8" w14:paraId="0BFFD189" w14:textId="77777777" w:rsidTr="008142B7">
        <w:trPr>
          <w:trHeight w:hRule="exact" w:val="491"/>
        </w:trPr>
        <w:tc>
          <w:tcPr>
            <w:tcW w:w="706" w:type="dxa"/>
            <w:tcBorders>
              <w:top w:val="single" w:sz="4" w:space="0" w:color="000000"/>
              <w:left w:val="single" w:sz="4" w:space="0" w:color="000000"/>
              <w:right w:val="single" w:sz="4" w:space="0" w:color="000000"/>
            </w:tcBorders>
          </w:tcPr>
          <w:p w14:paraId="1D9477F9" w14:textId="77777777" w:rsidR="003715F3" w:rsidRPr="00910656" w:rsidRDefault="003715F3" w:rsidP="006B0BBC">
            <w:pPr>
              <w:spacing w:line="199" w:lineRule="exact"/>
              <w:ind w:left="1247" w:right="-23"/>
              <w:rPr>
                <w:lang w:val="fr-CH"/>
              </w:rPr>
            </w:pPr>
            <w:r w:rsidRPr="00910656">
              <w:rPr>
                <w:lang w:val="fr-CH"/>
              </w:rPr>
              <w:t>55.</w:t>
            </w:r>
          </w:p>
        </w:tc>
        <w:tc>
          <w:tcPr>
            <w:tcW w:w="9075" w:type="dxa"/>
            <w:gridSpan w:val="9"/>
            <w:tcBorders>
              <w:top w:val="single" w:sz="4" w:space="0" w:color="000000"/>
              <w:left w:val="single" w:sz="4" w:space="0" w:color="000000"/>
              <w:right w:val="single" w:sz="4" w:space="0" w:color="000000"/>
            </w:tcBorders>
          </w:tcPr>
          <w:p w14:paraId="63CB5EC7" w14:textId="77777777" w:rsidR="003715F3" w:rsidRPr="00910656" w:rsidRDefault="003715F3" w:rsidP="006B0BBC">
            <w:pPr>
              <w:spacing w:after="120"/>
              <w:ind w:left="118" w:hanging="5"/>
              <w:contextualSpacing/>
              <w:rPr>
                <w:lang w:val="fr-CH"/>
              </w:rPr>
            </w:pPr>
            <w:r w:rsidRPr="00910656">
              <w:rPr>
                <w:lang w:val="fr-CH"/>
              </w:rPr>
              <w:t xml:space="preserve">Supplementary information on infringements / </w:t>
            </w:r>
            <w:r w:rsidR="00F22E09" w:rsidRPr="00910656">
              <w:rPr>
                <w:lang w:val="fr-CH"/>
              </w:rPr>
              <w:t xml:space="preserve">Дополнительные </w:t>
            </w:r>
            <w:r w:rsidRPr="00910656">
              <w:rPr>
                <w:lang w:val="fr-CH"/>
              </w:rPr>
              <w:t>сведения о нарушениях /</w:t>
            </w:r>
            <w:r w:rsidRPr="00910656">
              <w:rPr>
                <w:lang w:val="fr-FR"/>
              </w:rPr>
              <w:t xml:space="preserve"> </w:t>
            </w:r>
            <w:r w:rsidRPr="00910656">
              <w:rPr>
                <w:lang w:val="fr-CH"/>
              </w:rPr>
              <w:t>Informations complémentaires concernant les infractions</w:t>
            </w:r>
          </w:p>
        </w:tc>
      </w:tr>
      <w:tr w:rsidR="003715F3" w:rsidRPr="00F35AB8" w14:paraId="29F6AF60"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7016350E"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1EFE5472"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1DFA64B8" w14:textId="77777777" w:rsidR="003715F3" w:rsidRPr="00910656" w:rsidRDefault="003715F3" w:rsidP="006B0BBC">
            <w:pPr>
              <w:contextualSpacing/>
              <w:rPr>
                <w:lang w:val="fr-CH"/>
              </w:rPr>
            </w:pPr>
          </w:p>
        </w:tc>
      </w:tr>
      <w:tr w:rsidR="003715F3" w:rsidRPr="00F35AB8" w14:paraId="04917014"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77B2C91E"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20DA7C89"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78E85853" w14:textId="77777777" w:rsidR="003715F3" w:rsidRPr="00910656" w:rsidRDefault="003715F3" w:rsidP="006B0BBC">
            <w:pPr>
              <w:contextualSpacing/>
              <w:rPr>
                <w:lang w:val="fr-CH"/>
              </w:rPr>
            </w:pPr>
          </w:p>
        </w:tc>
      </w:tr>
      <w:tr w:rsidR="003715F3" w:rsidRPr="00F35AB8" w14:paraId="4E366567"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5A854F8F"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474A05CD"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7DCD760A" w14:textId="77777777" w:rsidR="003715F3" w:rsidRPr="00910656" w:rsidRDefault="003715F3" w:rsidP="006B0BBC">
            <w:pPr>
              <w:contextualSpacing/>
              <w:rPr>
                <w:lang w:val="fr-CH"/>
              </w:rPr>
            </w:pPr>
          </w:p>
        </w:tc>
      </w:tr>
      <w:tr w:rsidR="003715F3" w:rsidRPr="00F35AB8" w14:paraId="2DACFCAE"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17DCFF5B"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143CFEDB"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0309E543" w14:textId="77777777" w:rsidR="003715F3" w:rsidRPr="00910656" w:rsidRDefault="003715F3" w:rsidP="006B0BBC">
            <w:pPr>
              <w:contextualSpacing/>
              <w:rPr>
                <w:lang w:val="fr-CH"/>
              </w:rPr>
            </w:pPr>
          </w:p>
        </w:tc>
      </w:tr>
      <w:tr w:rsidR="003715F3" w:rsidRPr="00F35AB8" w14:paraId="61E5FE06"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606661AC"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52BDF8BF"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5CFC9B7D" w14:textId="77777777" w:rsidR="003715F3" w:rsidRPr="00910656" w:rsidRDefault="003715F3" w:rsidP="006B0BBC">
            <w:pPr>
              <w:contextualSpacing/>
              <w:rPr>
                <w:lang w:val="fr-CH"/>
              </w:rPr>
            </w:pPr>
          </w:p>
        </w:tc>
      </w:tr>
      <w:tr w:rsidR="003715F3" w:rsidRPr="00F35AB8" w14:paraId="1BFACDE3"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4F4F106F"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27364D84"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69487699" w14:textId="77777777" w:rsidR="003715F3" w:rsidRPr="00910656" w:rsidRDefault="003715F3" w:rsidP="006B0BBC">
            <w:pPr>
              <w:contextualSpacing/>
              <w:rPr>
                <w:lang w:val="fr-CH"/>
              </w:rPr>
            </w:pPr>
          </w:p>
        </w:tc>
      </w:tr>
      <w:tr w:rsidR="003715F3" w:rsidRPr="00F35AB8" w14:paraId="4F4CFB13"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7FB92C11"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7DDC87A0"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104C0448" w14:textId="77777777" w:rsidR="003715F3" w:rsidRPr="00910656" w:rsidRDefault="003715F3" w:rsidP="006B0BBC">
            <w:pPr>
              <w:contextualSpacing/>
              <w:rPr>
                <w:lang w:val="fr-CH"/>
              </w:rPr>
            </w:pPr>
          </w:p>
        </w:tc>
      </w:tr>
      <w:tr w:rsidR="003715F3" w:rsidRPr="00F35AB8" w14:paraId="4BC7C273"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5748D53A"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2028FD4C"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5F89FD50" w14:textId="77777777" w:rsidR="003715F3" w:rsidRPr="00910656" w:rsidRDefault="003715F3" w:rsidP="006B0BBC">
            <w:pPr>
              <w:contextualSpacing/>
              <w:rPr>
                <w:lang w:val="fr-CH"/>
              </w:rPr>
            </w:pPr>
          </w:p>
        </w:tc>
      </w:tr>
      <w:tr w:rsidR="003715F3" w:rsidRPr="00F35AB8" w14:paraId="565A85D5"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497B8E31"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240AD488"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4E881A01" w14:textId="77777777" w:rsidR="003715F3" w:rsidRPr="00910656" w:rsidRDefault="003715F3" w:rsidP="006B0BBC">
            <w:pPr>
              <w:contextualSpacing/>
              <w:rPr>
                <w:lang w:val="fr-CH"/>
              </w:rPr>
            </w:pPr>
          </w:p>
        </w:tc>
      </w:tr>
      <w:tr w:rsidR="003715F3" w:rsidRPr="00F35AB8" w14:paraId="0D3AE1FB" w14:textId="77777777" w:rsidTr="008142B7">
        <w:trPr>
          <w:trHeight w:hRule="exact" w:val="350"/>
        </w:trPr>
        <w:tc>
          <w:tcPr>
            <w:tcW w:w="706" w:type="dxa"/>
            <w:tcBorders>
              <w:top w:val="single" w:sz="4" w:space="0" w:color="auto"/>
              <w:left w:val="single" w:sz="4" w:space="0" w:color="auto"/>
              <w:bottom w:val="single" w:sz="4" w:space="0" w:color="auto"/>
              <w:right w:val="single" w:sz="4" w:space="0" w:color="auto"/>
            </w:tcBorders>
          </w:tcPr>
          <w:p w14:paraId="69CD24AD" w14:textId="77777777" w:rsidR="003715F3" w:rsidRPr="00910656" w:rsidRDefault="003715F3" w:rsidP="006B0BBC">
            <w:pPr>
              <w:spacing w:line="199" w:lineRule="exact"/>
              <w:ind w:right="-20"/>
              <w:rPr>
                <w:sz w:val="18"/>
                <w:szCs w:val="18"/>
                <w:lang w:val="fr-CH"/>
              </w:rPr>
            </w:pPr>
          </w:p>
        </w:tc>
        <w:tc>
          <w:tcPr>
            <w:tcW w:w="1397" w:type="dxa"/>
            <w:tcBorders>
              <w:top w:val="single" w:sz="4" w:space="0" w:color="auto"/>
              <w:left w:val="single" w:sz="4" w:space="0" w:color="auto"/>
              <w:bottom w:val="single" w:sz="4" w:space="0" w:color="auto"/>
              <w:right w:val="single" w:sz="4" w:space="0" w:color="auto"/>
            </w:tcBorders>
          </w:tcPr>
          <w:p w14:paraId="7E04FB0D" w14:textId="77777777" w:rsidR="003715F3" w:rsidRPr="00910656" w:rsidRDefault="003715F3" w:rsidP="006B0BBC">
            <w:pPr>
              <w:spacing w:line="199" w:lineRule="exact"/>
              <w:ind w:right="-20"/>
              <w:rPr>
                <w:sz w:val="18"/>
                <w:szCs w:val="18"/>
                <w:lang w:val="fr-CH"/>
              </w:rPr>
            </w:pPr>
          </w:p>
        </w:tc>
        <w:tc>
          <w:tcPr>
            <w:tcW w:w="7678" w:type="dxa"/>
            <w:gridSpan w:val="8"/>
            <w:tcBorders>
              <w:top w:val="single" w:sz="4" w:space="0" w:color="000000"/>
              <w:left w:val="single" w:sz="4" w:space="0" w:color="auto"/>
              <w:bottom w:val="single" w:sz="4" w:space="0" w:color="000000"/>
              <w:right w:val="single" w:sz="4" w:space="0" w:color="000000"/>
            </w:tcBorders>
          </w:tcPr>
          <w:p w14:paraId="20202BBE" w14:textId="77777777" w:rsidR="003715F3" w:rsidRPr="00910656" w:rsidRDefault="003715F3" w:rsidP="006B0BBC">
            <w:pPr>
              <w:contextualSpacing/>
              <w:rPr>
                <w:lang w:val="fr-CH"/>
              </w:rPr>
            </w:pPr>
          </w:p>
        </w:tc>
      </w:tr>
      <w:tr w:rsidR="003715F3" w:rsidRPr="00910656" w14:paraId="4AEE03E9" w14:textId="77777777" w:rsidTr="008142B7">
        <w:trPr>
          <w:trHeight w:hRule="exact" w:val="350"/>
        </w:trPr>
        <w:tc>
          <w:tcPr>
            <w:tcW w:w="706" w:type="dxa"/>
            <w:tcBorders>
              <w:top w:val="single" w:sz="4" w:space="0" w:color="auto"/>
              <w:left w:val="single" w:sz="4" w:space="0" w:color="000000"/>
              <w:bottom w:val="single" w:sz="4" w:space="0" w:color="000000"/>
              <w:right w:val="single" w:sz="4" w:space="0" w:color="000000"/>
            </w:tcBorders>
          </w:tcPr>
          <w:p w14:paraId="26FC1860" w14:textId="77777777" w:rsidR="003715F3" w:rsidRPr="00910656" w:rsidRDefault="003715F3" w:rsidP="006B0BBC">
            <w:pPr>
              <w:ind w:left="113"/>
              <w:contextualSpacing/>
              <w:rPr>
                <w:lang w:val="fr-CH"/>
              </w:rPr>
            </w:pPr>
          </w:p>
        </w:tc>
        <w:tc>
          <w:tcPr>
            <w:tcW w:w="1397" w:type="dxa"/>
            <w:vMerge w:val="restart"/>
            <w:tcBorders>
              <w:top w:val="single" w:sz="4" w:space="0" w:color="auto"/>
              <w:left w:val="single" w:sz="4" w:space="0" w:color="000000"/>
              <w:bottom w:val="single" w:sz="4" w:space="0" w:color="000000"/>
              <w:right w:val="single" w:sz="4" w:space="0" w:color="000000"/>
            </w:tcBorders>
          </w:tcPr>
          <w:p w14:paraId="303FEB93" w14:textId="77777777" w:rsidR="003715F3" w:rsidRPr="00910656" w:rsidRDefault="003715F3" w:rsidP="006B0BBC">
            <w:pPr>
              <w:ind w:left="105"/>
              <w:contextualSpacing/>
              <w:rPr>
                <w:lang w:val="fr-CH"/>
              </w:rPr>
            </w:pPr>
            <w:r w:rsidRPr="00910656">
              <w:rPr>
                <w:lang w:val="fr-CH"/>
              </w:rPr>
              <w:br w:type="page"/>
              <w:t>Other observations:</w:t>
            </w:r>
          </w:p>
          <w:p w14:paraId="1F3D31EF" w14:textId="77777777" w:rsidR="003715F3" w:rsidRPr="00910656" w:rsidRDefault="00F22E09" w:rsidP="006B0BBC">
            <w:pPr>
              <w:widowControl w:val="0"/>
              <w:autoSpaceDE w:val="0"/>
              <w:autoSpaceDN w:val="0"/>
              <w:adjustRightInd w:val="0"/>
              <w:spacing w:line="240" w:lineRule="auto"/>
              <w:ind w:left="113"/>
              <w:contextualSpacing/>
            </w:pPr>
            <w:r w:rsidRPr="00910656">
              <w:rPr>
                <w:lang w:val="fr-CH"/>
              </w:rPr>
              <w:t>Другие</w:t>
            </w:r>
            <w:r w:rsidRPr="00910656">
              <w:t xml:space="preserve"> </w:t>
            </w:r>
            <w:r w:rsidR="003715F3" w:rsidRPr="00910656">
              <w:rPr>
                <w:lang w:val="fr-CH"/>
              </w:rPr>
              <w:t>замечания</w:t>
            </w:r>
            <w:r w:rsidR="003715F3" w:rsidRPr="00910656">
              <w:t>:</w:t>
            </w:r>
          </w:p>
          <w:p w14:paraId="09B154E6" w14:textId="77777777" w:rsidR="00AA0D45" w:rsidRPr="00910656" w:rsidRDefault="003715F3" w:rsidP="006B0BBC">
            <w:pPr>
              <w:ind w:left="113" w:hanging="8"/>
              <w:contextualSpacing/>
              <w:rPr>
                <w:lang w:val="fr-CH"/>
              </w:rPr>
            </w:pPr>
            <w:r w:rsidRPr="00910656">
              <w:rPr>
                <w:lang w:val="fr-CH"/>
              </w:rPr>
              <w:t>Autres observations:</w:t>
            </w:r>
          </w:p>
        </w:tc>
        <w:tc>
          <w:tcPr>
            <w:tcW w:w="1014" w:type="dxa"/>
            <w:tcBorders>
              <w:top w:val="single" w:sz="4" w:space="0" w:color="000000"/>
              <w:left w:val="single" w:sz="4" w:space="0" w:color="000000"/>
              <w:bottom w:val="single" w:sz="4" w:space="0" w:color="000000"/>
              <w:right w:val="single" w:sz="4" w:space="0" w:color="000000"/>
            </w:tcBorders>
          </w:tcPr>
          <w:p w14:paraId="7312C26F" w14:textId="77777777" w:rsidR="003715F3" w:rsidRPr="00910656" w:rsidRDefault="003715F3" w:rsidP="006B0BBC">
            <w:pPr>
              <w:ind w:left="113"/>
              <w:contextualSpacing/>
              <w:rPr>
                <w:lang w:val="fr-CH"/>
              </w:rPr>
            </w:pPr>
          </w:p>
        </w:tc>
        <w:tc>
          <w:tcPr>
            <w:tcW w:w="6664" w:type="dxa"/>
            <w:gridSpan w:val="7"/>
            <w:tcBorders>
              <w:top w:val="single" w:sz="4" w:space="0" w:color="000000"/>
              <w:left w:val="single" w:sz="4" w:space="0" w:color="000000"/>
              <w:bottom w:val="single" w:sz="4" w:space="0" w:color="000000"/>
              <w:right w:val="single" w:sz="4" w:space="0" w:color="000000"/>
            </w:tcBorders>
          </w:tcPr>
          <w:p w14:paraId="31BA1615" w14:textId="77777777" w:rsidR="003715F3" w:rsidRPr="00910656" w:rsidRDefault="003715F3" w:rsidP="006B0BBC">
            <w:pPr>
              <w:ind w:left="113"/>
              <w:contextualSpacing/>
              <w:rPr>
                <w:lang w:val="fr-CH"/>
              </w:rPr>
            </w:pPr>
          </w:p>
        </w:tc>
      </w:tr>
      <w:tr w:rsidR="003715F3" w:rsidRPr="00910656" w14:paraId="13BE370E" w14:textId="77777777" w:rsidTr="008142B7">
        <w:trPr>
          <w:trHeight w:hRule="exact" w:val="350"/>
        </w:trPr>
        <w:tc>
          <w:tcPr>
            <w:tcW w:w="706" w:type="dxa"/>
            <w:tcBorders>
              <w:top w:val="single" w:sz="4" w:space="0" w:color="000000"/>
              <w:left w:val="single" w:sz="4" w:space="0" w:color="000000"/>
              <w:bottom w:val="single" w:sz="4" w:space="0" w:color="000000"/>
              <w:right w:val="single" w:sz="4" w:space="0" w:color="000000"/>
            </w:tcBorders>
          </w:tcPr>
          <w:p w14:paraId="2818EB25" w14:textId="77777777" w:rsidR="003715F3" w:rsidRPr="00910656" w:rsidRDefault="003715F3" w:rsidP="006B0BBC">
            <w:pPr>
              <w:ind w:left="113"/>
              <w:contextualSpacing/>
              <w:rPr>
                <w:lang w:val="fr-CH"/>
              </w:rPr>
            </w:pPr>
          </w:p>
        </w:tc>
        <w:tc>
          <w:tcPr>
            <w:tcW w:w="1397" w:type="dxa"/>
            <w:vMerge/>
            <w:tcBorders>
              <w:top w:val="single" w:sz="4" w:space="0" w:color="000000"/>
              <w:left w:val="single" w:sz="4" w:space="0" w:color="000000"/>
              <w:bottom w:val="single" w:sz="4" w:space="0" w:color="000000"/>
              <w:right w:val="single" w:sz="4" w:space="0" w:color="000000"/>
            </w:tcBorders>
          </w:tcPr>
          <w:p w14:paraId="5F01BAB0" w14:textId="77777777" w:rsidR="003715F3" w:rsidRPr="00910656" w:rsidRDefault="003715F3" w:rsidP="006B0BBC">
            <w:pPr>
              <w:ind w:left="113"/>
              <w:contextualSpacing/>
              <w:rPr>
                <w:lang w:val="fr-CH"/>
              </w:rPr>
            </w:pPr>
          </w:p>
        </w:tc>
        <w:tc>
          <w:tcPr>
            <w:tcW w:w="1014" w:type="dxa"/>
            <w:tcBorders>
              <w:top w:val="single" w:sz="4" w:space="0" w:color="000000"/>
              <w:left w:val="single" w:sz="4" w:space="0" w:color="000000"/>
              <w:bottom w:val="single" w:sz="4" w:space="0" w:color="000000"/>
              <w:right w:val="single" w:sz="4" w:space="0" w:color="000000"/>
            </w:tcBorders>
          </w:tcPr>
          <w:p w14:paraId="6063E061" w14:textId="77777777" w:rsidR="003715F3" w:rsidRPr="00910656" w:rsidRDefault="003715F3" w:rsidP="006B0BBC">
            <w:pPr>
              <w:ind w:left="113"/>
              <w:contextualSpacing/>
              <w:rPr>
                <w:lang w:val="fr-CH"/>
              </w:rPr>
            </w:pPr>
          </w:p>
        </w:tc>
        <w:tc>
          <w:tcPr>
            <w:tcW w:w="6664" w:type="dxa"/>
            <w:gridSpan w:val="7"/>
            <w:tcBorders>
              <w:top w:val="single" w:sz="4" w:space="0" w:color="000000"/>
              <w:left w:val="single" w:sz="4" w:space="0" w:color="000000"/>
              <w:bottom w:val="single" w:sz="4" w:space="0" w:color="000000"/>
              <w:right w:val="single" w:sz="4" w:space="0" w:color="000000"/>
            </w:tcBorders>
          </w:tcPr>
          <w:p w14:paraId="72A3DF66" w14:textId="77777777" w:rsidR="003715F3" w:rsidRPr="00910656" w:rsidRDefault="003715F3" w:rsidP="006B0BBC">
            <w:pPr>
              <w:ind w:left="113"/>
              <w:contextualSpacing/>
              <w:rPr>
                <w:lang w:val="fr-CH"/>
              </w:rPr>
            </w:pPr>
          </w:p>
        </w:tc>
      </w:tr>
      <w:tr w:rsidR="003715F3" w:rsidRPr="00910656" w14:paraId="75CB87E1" w14:textId="77777777" w:rsidTr="008142B7">
        <w:trPr>
          <w:trHeight w:hRule="exact" w:val="350"/>
        </w:trPr>
        <w:tc>
          <w:tcPr>
            <w:tcW w:w="706" w:type="dxa"/>
            <w:tcBorders>
              <w:top w:val="single" w:sz="4" w:space="0" w:color="000000"/>
              <w:left w:val="single" w:sz="4" w:space="0" w:color="000000"/>
              <w:bottom w:val="single" w:sz="4" w:space="0" w:color="000000"/>
              <w:right w:val="single" w:sz="4" w:space="0" w:color="000000"/>
            </w:tcBorders>
          </w:tcPr>
          <w:p w14:paraId="0352D640" w14:textId="77777777" w:rsidR="003715F3" w:rsidRPr="00910656" w:rsidRDefault="003715F3" w:rsidP="006B0BBC">
            <w:pPr>
              <w:ind w:left="113"/>
              <w:contextualSpacing/>
              <w:rPr>
                <w:lang w:val="fr-CH"/>
              </w:rPr>
            </w:pPr>
          </w:p>
        </w:tc>
        <w:tc>
          <w:tcPr>
            <w:tcW w:w="1397" w:type="dxa"/>
            <w:vMerge/>
            <w:tcBorders>
              <w:top w:val="single" w:sz="4" w:space="0" w:color="000000"/>
              <w:left w:val="single" w:sz="4" w:space="0" w:color="000000"/>
              <w:bottom w:val="single" w:sz="4" w:space="0" w:color="000000"/>
              <w:right w:val="single" w:sz="4" w:space="0" w:color="000000"/>
            </w:tcBorders>
          </w:tcPr>
          <w:p w14:paraId="1BF217A4" w14:textId="77777777" w:rsidR="003715F3" w:rsidRPr="00910656" w:rsidRDefault="003715F3" w:rsidP="006B0BBC">
            <w:pPr>
              <w:ind w:left="113"/>
              <w:contextualSpacing/>
              <w:rPr>
                <w:lang w:val="fr-CH"/>
              </w:rPr>
            </w:pPr>
          </w:p>
        </w:tc>
        <w:tc>
          <w:tcPr>
            <w:tcW w:w="1014" w:type="dxa"/>
            <w:tcBorders>
              <w:top w:val="single" w:sz="4" w:space="0" w:color="000000"/>
              <w:left w:val="single" w:sz="4" w:space="0" w:color="000000"/>
              <w:bottom w:val="single" w:sz="4" w:space="0" w:color="000000"/>
              <w:right w:val="single" w:sz="4" w:space="0" w:color="000000"/>
            </w:tcBorders>
          </w:tcPr>
          <w:p w14:paraId="31819F83" w14:textId="77777777" w:rsidR="003715F3" w:rsidRPr="00910656" w:rsidRDefault="003715F3" w:rsidP="006B0BBC">
            <w:pPr>
              <w:ind w:left="113"/>
              <w:contextualSpacing/>
              <w:rPr>
                <w:lang w:val="fr-CH"/>
              </w:rPr>
            </w:pPr>
          </w:p>
        </w:tc>
        <w:tc>
          <w:tcPr>
            <w:tcW w:w="6664" w:type="dxa"/>
            <w:gridSpan w:val="7"/>
            <w:tcBorders>
              <w:top w:val="single" w:sz="4" w:space="0" w:color="000000"/>
              <w:left w:val="single" w:sz="4" w:space="0" w:color="000000"/>
              <w:bottom w:val="single" w:sz="4" w:space="0" w:color="000000"/>
              <w:right w:val="single" w:sz="4" w:space="0" w:color="000000"/>
            </w:tcBorders>
          </w:tcPr>
          <w:p w14:paraId="54D12028" w14:textId="77777777" w:rsidR="003715F3" w:rsidRPr="00910656" w:rsidRDefault="003715F3" w:rsidP="006B0BBC">
            <w:pPr>
              <w:ind w:left="113"/>
              <w:contextualSpacing/>
              <w:rPr>
                <w:lang w:val="fr-CH"/>
              </w:rPr>
            </w:pPr>
          </w:p>
        </w:tc>
      </w:tr>
      <w:tr w:rsidR="003715F3" w:rsidRPr="00910656" w14:paraId="54AE92DD" w14:textId="77777777" w:rsidTr="008142B7">
        <w:trPr>
          <w:trHeight w:hRule="exact" w:val="693"/>
        </w:trPr>
        <w:tc>
          <w:tcPr>
            <w:tcW w:w="706" w:type="dxa"/>
            <w:tcBorders>
              <w:top w:val="single" w:sz="4" w:space="0" w:color="000000"/>
              <w:left w:val="single" w:sz="4" w:space="0" w:color="000000"/>
              <w:bottom w:val="single" w:sz="4" w:space="0" w:color="000000"/>
              <w:right w:val="single" w:sz="4" w:space="0" w:color="000000"/>
            </w:tcBorders>
          </w:tcPr>
          <w:p w14:paraId="1C28AB6A" w14:textId="77777777" w:rsidR="003715F3" w:rsidRPr="00910656" w:rsidRDefault="003715F3" w:rsidP="006B0BBC">
            <w:pPr>
              <w:ind w:left="113"/>
              <w:contextualSpacing/>
              <w:rPr>
                <w:lang w:val="fr-CH"/>
              </w:rPr>
            </w:pPr>
          </w:p>
        </w:tc>
        <w:tc>
          <w:tcPr>
            <w:tcW w:w="1397" w:type="dxa"/>
            <w:vMerge/>
            <w:tcBorders>
              <w:top w:val="single" w:sz="4" w:space="0" w:color="000000"/>
              <w:left w:val="single" w:sz="4" w:space="0" w:color="000000"/>
              <w:bottom w:val="single" w:sz="4" w:space="0" w:color="000000"/>
              <w:right w:val="single" w:sz="4" w:space="0" w:color="000000"/>
            </w:tcBorders>
          </w:tcPr>
          <w:p w14:paraId="5F44D1E7" w14:textId="77777777" w:rsidR="003715F3" w:rsidRPr="00910656" w:rsidRDefault="003715F3" w:rsidP="006B0BBC">
            <w:pPr>
              <w:ind w:left="113"/>
              <w:contextualSpacing/>
              <w:rPr>
                <w:lang w:val="fr-CH"/>
              </w:rPr>
            </w:pPr>
          </w:p>
        </w:tc>
        <w:tc>
          <w:tcPr>
            <w:tcW w:w="1014" w:type="dxa"/>
            <w:tcBorders>
              <w:top w:val="single" w:sz="4" w:space="0" w:color="000000"/>
              <w:left w:val="single" w:sz="4" w:space="0" w:color="000000"/>
              <w:bottom w:val="single" w:sz="4" w:space="0" w:color="000000"/>
              <w:right w:val="single" w:sz="4" w:space="0" w:color="000000"/>
            </w:tcBorders>
          </w:tcPr>
          <w:p w14:paraId="6E35874C" w14:textId="77777777" w:rsidR="003715F3" w:rsidRPr="00910656" w:rsidRDefault="003715F3" w:rsidP="006B0BBC">
            <w:pPr>
              <w:ind w:left="113"/>
              <w:contextualSpacing/>
              <w:rPr>
                <w:lang w:val="fr-CH"/>
              </w:rPr>
            </w:pPr>
          </w:p>
        </w:tc>
        <w:tc>
          <w:tcPr>
            <w:tcW w:w="6664" w:type="dxa"/>
            <w:gridSpan w:val="7"/>
            <w:tcBorders>
              <w:top w:val="single" w:sz="4" w:space="0" w:color="000000"/>
              <w:left w:val="single" w:sz="4" w:space="0" w:color="000000"/>
              <w:bottom w:val="single" w:sz="4" w:space="0" w:color="000000"/>
              <w:right w:val="single" w:sz="4" w:space="0" w:color="000000"/>
            </w:tcBorders>
          </w:tcPr>
          <w:p w14:paraId="16945C88" w14:textId="77777777" w:rsidR="003715F3" w:rsidRPr="00910656" w:rsidRDefault="003715F3" w:rsidP="006B0BBC">
            <w:pPr>
              <w:ind w:left="113"/>
              <w:contextualSpacing/>
              <w:rPr>
                <w:lang w:val="fr-CH"/>
              </w:rPr>
            </w:pPr>
          </w:p>
        </w:tc>
      </w:tr>
      <w:tr w:rsidR="003715F3" w:rsidRPr="003570ED" w14:paraId="4509F7C7" w14:textId="77777777" w:rsidTr="008142B7">
        <w:trPr>
          <w:trHeight w:hRule="exact" w:val="1297"/>
        </w:trPr>
        <w:tc>
          <w:tcPr>
            <w:tcW w:w="706" w:type="dxa"/>
            <w:tcBorders>
              <w:top w:val="single" w:sz="4" w:space="0" w:color="000000"/>
              <w:left w:val="single" w:sz="4" w:space="0" w:color="000000"/>
              <w:bottom w:val="single" w:sz="4" w:space="0" w:color="000000"/>
              <w:right w:val="single" w:sz="4" w:space="0" w:color="000000"/>
            </w:tcBorders>
          </w:tcPr>
          <w:p w14:paraId="484510BC" w14:textId="77777777" w:rsidR="003715F3" w:rsidRPr="00910656" w:rsidRDefault="003715F3" w:rsidP="00910656">
            <w:pPr>
              <w:ind w:left="1247"/>
              <w:contextualSpacing/>
              <w:rPr>
                <w:lang w:val="fr-CH"/>
              </w:rPr>
            </w:pPr>
            <w:r w:rsidRPr="00910656">
              <w:rPr>
                <w:lang w:val="fr-CH"/>
              </w:rPr>
              <w:t>56.</w:t>
            </w:r>
          </w:p>
        </w:tc>
        <w:tc>
          <w:tcPr>
            <w:tcW w:w="9075" w:type="dxa"/>
            <w:gridSpan w:val="9"/>
            <w:tcBorders>
              <w:top w:val="single" w:sz="4" w:space="0" w:color="000000"/>
              <w:left w:val="single" w:sz="4" w:space="0" w:color="000000"/>
              <w:bottom w:val="single" w:sz="4" w:space="0" w:color="000000"/>
              <w:right w:val="single" w:sz="4" w:space="0" w:color="000000"/>
            </w:tcBorders>
          </w:tcPr>
          <w:p w14:paraId="1C9FDE15" w14:textId="77777777" w:rsidR="003715F3" w:rsidRPr="00910656" w:rsidRDefault="003715F3" w:rsidP="00910656">
            <w:pPr>
              <w:ind w:left="567"/>
              <w:contextualSpacing/>
              <w:rPr>
                <w:lang w:val="fr-CH"/>
              </w:rPr>
            </w:pPr>
            <w:r w:rsidRPr="00910656">
              <w:rPr>
                <w:lang w:val="fr-CH"/>
              </w:rPr>
              <w:t xml:space="preserve">The check has been made according to the standardized checklist / Проверка проводилась согласно стандартизованному Перечню проверок / Le contrôle a été effectué conformément à la liste de </w:t>
            </w:r>
            <w:r w:rsidR="003570ED">
              <w:rPr>
                <w:lang w:val="fr-CH"/>
              </w:rPr>
              <w:br/>
            </w:r>
            <w:r w:rsidRPr="00910656">
              <w:rPr>
                <w:lang w:val="fr-CH"/>
              </w:rPr>
              <w:t>contrôle standard.</w:t>
            </w:r>
          </w:p>
          <w:p w14:paraId="3C1780AE" w14:textId="77777777" w:rsidR="003715F3" w:rsidRPr="00910656" w:rsidRDefault="003715F3" w:rsidP="00910656">
            <w:pPr>
              <w:ind w:left="113"/>
              <w:contextualSpacing/>
              <w:rPr>
                <w:lang w:val="fr-CH"/>
              </w:rPr>
            </w:pPr>
          </w:p>
          <w:p w14:paraId="6CB05DC3" w14:textId="77777777" w:rsidR="003715F3" w:rsidRPr="00910656" w:rsidRDefault="003715F3" w:rsidP="00910656">
            <w:pPr>
              <w:ind w:left="571"/>
              <w:contextualSpacing/>
              <w:rPr>
                <w:lang w:val="fr-CH"/>
              </w:rPr>
            </w:pPr>
            <w:r w:rsidRPr="00910656">
              <w:rPr>
                <w:lang w:val="fr-CH"/>
              </w:rPr>
              <w:t xml:space="preserve">Name / </w:t>
            </w:r>
            <w:r w:rsidR="00901037" w:rsidRPr="00910656">
              <w:rPr>
                <w:lang w:val="fr-CH"/>
              </w:rPr>
              <w:t>Фамилия</w:t>
            </w:r>
            <w:r w:rsidR="00901037" w:rsidRPr="003570ED">
              <w:rPr>
                <w:lang w:val="fr-CH"/>
              </w:rPr>
              <w:t xml:space="preserve"> </w:t>
            </w:r>
            <w:r w:rsidRPr="003570ED">
              <w:rPr>
                <w:lang w:val="fr-CH"/>
              </w:rPr>
              <w:t xml:space="preserve">/ </w:t>
            </w:r>
            <w:r w:rsidRPr="00910656">
              <w:rPr>
                <w:lang w:val="fr-CH"/>
              </w:rPr>
              <w:t>Nom</w:t>
            </w:r>
            <w:r w:rsidRPr="00910656">
              <w:rPr>
                <w:lang w:val="fr-CH"/>
              </w:rPr>
              <w:tab/>
            </w:r>
            <w:r w:rsidRPr="00910656">
              <w:rPr>
                <w:lang w:val="fr-CH"/>
              </w:rPr>
              <w:tab/>
            </w:r>
            <w:r w:rsidRPr="00910656">
              <w:rPr>
                <w:lang w:val="fr-CH"/>
              </w:rPr>
              <w:tab/>
              <w:t xml:space="preserve">Signature / </w:t>
            </w:r>
            <w:r w:rsidR="00901037" w:rsidRPr="00910656">
              <w:rPr>
                <w:lang w:val="fr-CH"/>
              </w:rPr>
              <w:t>Подпись</w:t>
            </w:r>
            <w:r w:rsidR="00B17CBA" w:rsidRPr="003570ED">
              <w:rPr>
                <w:lang w:val="fr-CH"/>
              </w:rPr>
              <w:t xml:space="preserve"> </w:t>
            </w:r>
            <w:r w:rsidRPr="003570ED">
              <w:rPr>
                <w:lang w:val="fr-CH"/>
              </w:rPr>
              <w:t xml:space="preserve">/ </w:t>
            </w:r>
            <w:r w:rsidRPr="00910656">
              <w:rPr>
                <w:lang w:val="fr-CH"/>
              </w:rPr>
              <w:t>Signature</w:t>
            </w:r>
          </w:p>
        </w:tc>
      </w:tr>
      <w:tr w:rsidR="003715F3" w:rsidRPr="00F35AB8" w14:paraId="1E21CDBF" w14:textId="77777777" w:rsidTr="008142B7">
        <w:trPr>
          <w:trHeight w:hRule="exact" w:val="1828"/>
        </w:trPr>
        <w:tc>
          <w:tcPr>
            <w:tcW w:w="706" w:type="dxa"/>
            <w:tcBorders>
              <w:top w:val="single" w:sz="4" w:space="0" w:color="000000"/>
              <w:left w:val="single" w:sz="4" w:space="0" w:color="000000"/>
              <w:bottom w:val="single" w:sz="4" w:space="0" w:color="000000"/>
              <w:right w:val="single" w:sz="4" w:space="0" w:color="000000"/>
            </w:tcBorders>
          </w:tcPr>
          <w:p w14:paraId="2A736389" w14:textId="77777777" w:rsidR="003715F3" w:rsidRPr="00910656" w:rsidRDefault="003715F3" w:rsidP="00910656">
            <w:pPr>
              <w:ind w:left="1247"/>
              <w:contextualSpacing/>
              <w:rPr>
                <w:lang w:val="fr-CH"/>
              </w:rPr>
            </w:pPr>
            <w:r w:rsidRPr="00910656">
              <w:rPr>
                <w:lang w:val="fr-CH"/>
              </w:rPr>
              <w:lastRenderedPageBreak/>
              <w:t>57.</w:t>
            </w:r>
          </w:p>
        </w:tc>
        <w:tc>
          <w:tcPr>
            <w:tcW w:w="9075" w:type="dxa"/>
            <w:gridSpan w:val="9"/>
            <w:tcBorders>
              <w:top w:val="single" w:sz="4" w:space="0" w:color="000000"/>
              <w:left w:val="single" w:sz="4" w:space="0" w:color="000000"/>
              <w:bottom w:val="single" w:sz="4" w:space="0" w:color="000000"/>
              <w:right w:val="single" w:sz="4" w:space="0" w:color="000000"/>
            </w:tcBorders>
          </w:tcPr>
          <w:p w14:paraId="27BE5B3C" w14:textId="77777777" w:rsidR="003715F3" w:rsidRPr="00910656" w:rsidRDefault="003715F3" w:rsidP="00910656">
            <w:pPr>
              <w:ind w:left="567"/>
              <w:contextualSpacing/>
              <w:rPr>
                <w:lang w:val="fr-CH"/>
              </w:rPr>
            </w:pPr>
            <w:r w:rsidRPr="00F35AB8">
              <w:rPr>
                <w:lang w:val="en-US"/>
              </w:rPr>
              <w:t xml:space="preserve">I have taken notice of the results of the check and have received a copy of the checklist / </w:t>
            </w:r>
            <w:r w:rsidRPr="00910656">
              <w:rPr>
                <w:lang w:val="fr-CH"/>
              </w:rPr>
              <w:t>Я</w:t>
            </w:r>
            <w:r w:rsidRPr="00F35AB8">
              <w:rPr>
                <w:lang w:val="en-US"/>
              </w:rPr>
              <w:t xml:space="preserve"> </w:t>
            </w:r>
            <w:r w:rsidRPr="00910656">
              <w:rPr>
                <w:lang w:val="fr-CH"/>
              </w:rPr>
              <w:t>принял</w:t>
            </w:r>
            <w:r w:rsidRPr="00F35AB8">
              <w:rPr>
                <w:lang w:val="en-US"/>
              </w:rPr>
              <w:t xml:space="preserve"> </w:t>
            </w:r>
            <w:r w:rsidRPr="00910656">
              <w:rPr>
                <w:lang w:val="fr-CH"/>
              </w:rPr>
              <w:t>к</w:t>
            </w:r>
            <w:r w:rsidRPr="00F35AB8">
              <w:rPr>
                <w:lang w:val="en-US"/>
              </w:rPr>
              <w:t xml:space="preserve"> </w:t>
            </w:r>
            <w:r w:rsidRPr="00910656">
              <w:rPr>
                <w:lang w:val="fr-CH"/>
              </w:rPr>
              <w:t>сведению</w:t>
            </w:r>
            <w:r w:rsidRPr="00F35AB8">
              <w:rPr>
                <w:lang w:val="en-US"/>
              </w:rPr>
              <w:t xml:space="preserve"> </w:t>
            </w:r>
            <w:r w:rsidRPr="00910656">
              <w:rPr>
                <w:lang w:val="fr-CH"/>
              </w:rPr>
              <w:t>результаты</w:t>
            </w:r>
            <w:r w:rsidRPr="00F35AB8">
              <w:rPr>
                <w:lang w:val="en-US"/>
              </w:rPr>
              <w:t xml:space="preserve"> </w:t>
            </w:r>
            <w:r w:rsidRPr="00910656">
              <w:rPr>
                <w:lang w:val="fr-CH"/>
              </w:rPr>
              <w:t>проверки</w:t>
            </w:r>
            <w:r w:rsidRPr="00910656">
              <w:rPr>
                <w:lang w:val="en-US"/>
              </w:rPr>
              <w:t xml:space="preserve"> </w:t>
            </w:r>
            <w:r w:rsidRPr="00910656">
              <w:rPr>
                <w:lang w:val="fr-CH"/>
              </w:rPr>
              <w:t>и</w:t>
            </w:r>
            <w:r w:rsidRPr="00910656">
              <w:rPr>
                <w:lang w:val="en-US"/>
              </w:rPr>
              <w:t xml:space="preserve"> </w:t>
            </w:r>
            <w:r w:rsidRPr="00910656">
              <w:rPr>
                <w:lang w:val="fr-CH"/>
              </w:rPr>
              <w:t>получил</w:t>
            </w:r>
            <w:r w:rsidRPr="00910656">
              <w:rPr>
                <w:lang w:val="en-US"/>
              </w:rPr>
              <w:t xml:space="preserve"> </w:t>
            </w:r>
            <w:r w:rsidRPr="00910656">
              <w:rPr>
                <w:lang w:val="fr-CH"/>
              </w:rPr>
              <w:t>копию</w:t>
            </w:r>
            <w:r w:rsidRPr="00910656">
              <w:rPr>
                <w:lang w:val="en-US"/>
              </w:rPr>
              <w:t xml:space="preserve"> </w:t>
            </w:r>
            <w:r w:rsidRPr="00910656">
              <w:rPr>
                <w:lang w:val="fr-CH"/>
              </w:rPr>
              <w:t>Перечня проверок / J’ai pris note des résultats du contrôle et reçu copie de la liste de contrôle.</w:t>
            </w:r>
          </w:p>
          <w:p w14:paraId="4CBEC5D1" w14:textId="77777777" w:rsidR="003715F3" w:rsidRPr="00910656" w:rsidRDefault="003715F3" w:rsidP="00910656">
            <w:pPr>
              <w:ind w:left="113"/>
              <w:contextualSpacing/>
              <w:rPr>
                <w:lang w:val="fr-CH"/>
              </w:rPr>
            </w:pPr>
          </w:p>
          <w:p w14:paraId="4DB7C588" w14:textId="77777777" w:rsidR="003715F3" w:rsidRPr="00910656" w:rsidRDefault="003715F3" w:rsidP="00910656">
            <w:pPr>
              <w:ind w:left="567"/>
              <w:contextualSpacing/>
              <w:rPr>
                <w:lang w:val="en-US"/>
              </w:rPr>
            </w:pPr>
            <w:r w:rsidRPr="00910656">
              <w:rPr>
                <w:lang w:val="en-US"/>
              </w:rPr>
              <w:t xml:space="preserve">Name (master of the vessel) / </w:t>
            </w:r>
            <w:r w:rsidR="00901037" w:rsidRPr="00910656">
              <w:rPr>
                <w:lang w:val="fr-CH"/>
              </w:rPr>
              <w:t>Фамилия</w:t>
            </w:r>
            <w:r w:rsidR="00901037" w:rsidRPr="00910656">
              <w:rPr>
                <w:lang w:val="en-US"/>
              </w:rPr>
              <w:t xml:space="preserve"> </w:t>
            </w:r>
            <w:r w:rsidRPr="00910656">
              <w:rPr>
                <w:lang w:val="en-US"/>
              </w:rPr>
              <w:t>( </w:t>
            </w:r>
            <w:r w:rsidRPr="00910656">
              <w:rPr>
                <w:lang w:val="fr-CH"/>
              </w:rPr>
              <w:t>судоводитель</w:t>
            </w:r>
            <w:r w:rsidRPr="00910656">
              <w:rPr>
                <w:lang w:val="en-US"/>
              </w:rPr>
              <w:t xml:space="preserve">) / </w:t>
            </w:r>
            <w:r w:rsidRPr="00910656">
              <w:rPr>
                <w:lang w:val="en-US"/>
              </w:rPr>
              <w:tab/>
              <w:t xml:space="preserve">Signature / </w:t>
            </w:r>
            <w:r w:rsidR="00901037" w:rsidRPr="00910656">
              <w:rPr>
                <w:lang w:val="fr-CH"/>
              </w:rPr>
              <w:t>Подпись</w:t>
            </w:r>
            <w:r w:rsidR="00A06CEC" w:rsidRPr="00A06CEC">
              <w:rPr>
                <w:lang w:val="en-US"/>
              </w:rPr>
              <w:t xml:space="preserve"> </w:t>
            </w:r>
            <w:r w:rsidRPr="00910656">
              <w:rPr>
                <w:lang w:val="en-US"/>
              </w:rPr>
              <w:t>/ Signature</w:t>
            </w:r>
            <w:r w:rsidRPr="00910656">
              <w:rPr>
                <w:lang w:val="en-US"/>
              </w:rPr>
              <w:br/>
              <w:t>Nom (conducteur)</w:t>
            </w:r>
            <w:r w:rsidRPr="00910656">
              <w:rPr>
                <w:lang w:val="en-US"/>
              </w:rPr>
              <w:tab/>
            </w:r>
            <w:r w:rsidRPr="00910656">
              <w:rPr>
                <w:lang w:val="en-US"/>
              </w:rPr>
              <w:tab/>
            </w:r>
            <w:r w:rsidRPr="00910656">
              <w:rPr>
                <w:lang w:val="en-US"/>
              </w:rPr>
              <w:tab/>
            </w:r>
          </w:p>
        </w:tc>
      </w:tr>
    </w:tbl>
    <w:p w14:paraId="11DEDBFA" w14:textId="77777777" w:rsidR="003715F3" w:rsidRPr="00910656" w:rsidRDefault="003715F3" w:rsidP="00910656">
      <w:pPr>
        <w:contextualSpacing/>
        <w:rPr>
          <w:lang w:val="en-US"/>
        </w:rPr>
      </w:pPr>
    </w:p>
    <w:p w14:paraId="2DA9B327" w14:textId="77777777" w:rsidR="003715F3" w:rsidRPr="00910656" w:rsidRDefault="003715F3" w:rsidP="00910656">
      <w:pPr>
        <w:contextualSpacing/>
        <w:jc w:val="center"/>
        <w:rPr>
          <w:sz w:val="22"/>
          <w:lang w:val="en-US"/>
        </w:rPr>
      </w:pPr>
      <w:r w:rsidRPr="00910656">
        <w:rPr>
          <w:lang w:val="en-US"/>
        </w:rPr>
        <w:br w:type="page"/>
      </w:r>
    </w:p>
    <w:tbl>
      <w:tblPr>
        <w:tblW w:w="9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3"/>
      </w:tblGrid>
      <w:tr w:rsidR="003715F3" w:rsidRPr="00F35AB8" w14:paraId="016D2D7E" w14:textId="77777777" w:rsidTr="006F585F">
        <w:trPr>
          <w:trHeight w:val="1304"/>
        </w:trPr>
        <w:tc>
          <w:tcPr>
            <w:tcW w:w="9673" w:type="dxa"/>
            <w:tcBorders>
              <w:bottom w:val="single" w:sz="4" w:space="0" w:color="auto"/>
            </w:tcBorders>
          </w:tcPr>
          <w:p w14:paraId="624AB4E2" w14:textId="77777777" w:rsidR="003715F3" w:rsidRPr="00910656" w:rsidRDefault="003715F3" w:rsidP="00910656">
            <w:pPr>
              <w:contextualSpacing/>
              <w:jc w:val="center"/>
              <w:rPr>
                <w:b/>
                <w:bCs/>
                <w:spacing w:val="1"/>
                <w:sz w:val="22"/>
                <w:lang w:val="en-US"/>
              </w:rPr>
            </w:pPr>
            <w:r w:rsidRPr="00910656">
              <w:rPr>
                <w:b/>
                <w:bCs/>
                <w:spacing w:val="1"/>
                <w:sz w:val="22"/>
                <w:lang w:val="en-US"/>
              </w:rPr>
              <w:lastRenderedPageBreak/>
              <w:t>Annex to the standardized vessel check in accordance with 1.8.1.2.1 of ADN</w:t>
            </w:r>
            <w:r w:rsidRPr="00910656">
              <w:rPr>
                <w:b/>
                <w:bCs/>
                <w:spacing w:val="1"/>
                <w:sz w:val="22"/>
                <w:lang w:val="en-US"/>
              </w:rPr>
              <w:br/>
              <w:t>for tank vessels</w:t>
            </w:r>
          </w:p>
          <w:p w14:paraId="670A3A82" w14:textId="77777777" w:rsidR="003715F3" w:rsidRPr="00910656" w:rsidRDefault="003715F3" w:rsidP="00910656">
            <w:pPr>
              <w:contextualSpacing/>
              <w:jc w:val="center"/>
              <w:rPr>
                <w:b/>
                <w:bCs/>
                <w:spacing w:val="1"/>
                <w:sz w:val="22"/>
              </w:rPr>
            </w:pPr>
            <w:r w:rsidRPr="00910656">
              <w:rPr>
                <w:b/>
                <w:bCs/>
                <w:spacing w:val="1"/>
                <w:sz w:val="22"/>
              </w:rPr>
              <w:t xml:space="preserve">Приложение к стандартизованному перечню </w:t>
            </w:r>
            <w:r w:rsidR="00F35AB8">
              <w:rPr>
                <w:b/>
                <w:bCs/>
                <w:spacing w:val="1"/>
                <w:sz w:val="22"/>
              </w:rPr>
              <w:t>проверок судов в соответствии с </w:t>
            </w:r>
            <w:r w:rsidR="00F35AB8">
              <w:rPr>
                <w:b/>
                <w:bCs/>
                <w:sz w:val="22"/>
              </w:rPr>
              <w:t>пунктом </w:t>
            </w:r>
            <w:r w:rsidRPr="00910656">
              <w:rPr>
                <w:b/>
                <w:bCs/>
                <w:spacing w:val="1"/>
                <w:sz w:val="22"/>
              </w:rPr>
              <w:t>1.8.1.2.1 ВОПОГ для танкеров</w:t>
            </w:r>
          </w:p>
          <w:p w14:paraId="0E738976" w14:textId="77777777" w:rsidR="003715F3" w:rsidRPr="00910656" w:rsidRDefault="003715F3" w:rsidP="00910656">
            <w:pPr>
              <w:contextualSpacing/>
              <w:jc w:val="center"/>
              <w:rPr>
                <w:b/>
                <w:bCs/>
                <w:sz w:val="24"/>
                <w:szCs w:val="24"/>
                <w:lang w:val="fr-FR"/>
              </w:rPr>
            </w:pPr>
            <w:r w:rsidRPr="00910656">
              <w:rPr>
                <w:b/>
                <w:bCs/>
                <w:spacing w:val="1"/>
                <w:sz w:val="22"/>
                <w:lang w:val="fr-FR"/>
              </w:rPr>
              <w:t xml:space="preserve">Annexe à la liste de contrôle standard des bateaux conformément à l’ADN 1.8.1.2.1 </w:t>
            </w:r>
            <w:r w:rsidRPr="00910656">
              <w:rPr>
                <w:b/>
                <w:bCs/>
                <w:spacing w:val="1"/>
                <w:sz w:val="22"/>
                <w:lang w:val="fr-FR"/>
              </w:rPr>
              <w:br/>
              <w:t>pour les bateaux-citernes</w:t>
            </w:r>
          </w:p>
        </w:tc>
      </w:tr>
      <w:tr w:rsidR="003715F3" w:rsidRPr="00F35AB8" w14:paraId="2D829E17" w14:textId="77777777" w:rsidTr="006F585F">
        <w:trPr>
          <w:trHeight w:val="567"/>
        </w:trPr>
        <w:tc>
          <w:tcPr>
            <w:tcW w:w="9673" w:type="dxa"/>
            <w:tcBorders>
              <w:bottom w:val="nil"/>
            </w:tcBorders>
          </w:tcPr>
          <w:p w14:paraId="5476E209" w14:textId="77777777" w:rsidR="003715F3" w:rsidRPr="00910656" w:rsidRDefault="003715F3" w:rsidP="006F585F">
            <w:pPr>
              <w:rPr>
                <w:lang w:val="en-US"/>
              </w:rPr>
            </w:pPr>
            <w:r w:rsidRPr="00910656">
              <w:rPr>
                <w:lang w:val="en-US"/>
              </w:rPr>
              <w:t>Optional checklist for documents in addition to No. 25 of the standardized vessel check</w:t>
            </w:r>
          </w:p>
          <w:p w14:paraId="6FCA5400" w14:textId="77777777" w:rsidR="003715F3" w:rsidRPr="00910656" w:rsidRDefault="003715F3" w:rsidP="006F585F">
            <w:r w:rsidRPr="00910656">
              <w:t>Факультативный перечень проверок документов в дополнение к пункту 25 стандартизированной проверки судов</w:t>
            </w:r>
          </w:p>
          <w:p w14:paraId="40057C69" w14:textId="77777777" w:rsidR="003715F3" w:rsidRPr="00910656" w:rsidRDefault="003715F3" w:rsidP="006F585F">
            <w:pPr>
              <w:rPr>
                <w:lang w:val="fr-CH"/>
              </w:rPr>
            </w:pPr>
            <w:r w:rsidRPr="00910656">
              <w:rPr>
                <w:lang w:val="fr-CH"/>
              </w:rPr>
              <w:t>Liste optionnelle de contrôle des documents en addition au point 25 du contrôle standard des bateaux</w:t>
            </w:r>
          </w:p>
        </w:tc>
      </w:tr>
    </w:tbl>
    <w:p w14:paraId="06F798F3" w14:textId="77777777" w:rsidR="003715F3" w:rsidRPr="0034337E" w:rsidRDefault="003715F3" w:rsidP="0034337E">
      <w:pPr>
        <w:spacing w:line="20" w:lineRule="exact"/>
        <w:rPr>
          <w:sz w:val="2"/>
          <w:szCs w:val="2"/>
          <w:lang w:val="fr-CH"/>
        </w:rPr>
      </w:pP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6"/>
        <w:gridCol w:w="709"/>
        <w:gridCol w:w="712"/>
        <w:gridCol w:w="709"/>
        <w:gridCol w:w="709"/>
        <w:gridCol w:w="1323"/>
      </w:tblGrid>
      <w:tr w:rsidR="003715F3" w:rsidRPr="00910656" w14:paraId="43E45B5F" w14:textId="77777777" w:rsidTr="0009533F">
        <w:trPr>
          <w:tblHeader/>
        </w:trPr>
        <w:tc>
          <w:tcPr>
            <w:tcW w:w="709" w:type="dxa"/>
          </w:tcPr>
          <w:p w14:paraId="63B3456B" w14:textId="77777777" w:rsidR="003715F3" w:rsidRPr="00910656" w:rsidRDefault="003715F3" w:rsidP="00910656">
            <w:pPr>
              <w:contextualSpacing/>
              <w:rPr>
                <w:b/>
                <w:sz w:val="22"/>
                <w:lang w:val="fr-CH"/>
              </w:rPr>
            </w:pPr>
          </w:p>
        </w:tc>
        <w:tc>
          <w:tcPr>
            <w:tcW w:w="4816" w:type="dxa"/>
            <w:vAlign w:val="center"/>
          </w:tcPr>
          <w:p w14:paraId="6F7AFAFA" w14:textId="77777777" w:rsidR="003715F3" w:rsidRPr="00910656" w:rsidRDefault="003715F3" w:rsidP="00910656">
            <w:pPr>
              <w:contextualSpacing/>
              <w:rPr>
                <w:b/>
                <w:sz w:val="22"/>
                <w:lang w:val="fr-CH"/>
              </w:rPr>
            </w:pPr>
          </w:p>
        </w:tc>
        <w:tc>
          <w:tcPr>
            <w:tcW w:w="709" w:type="dxa"/>
            <w:vAlign w:val="center"/>
          </w:tcPr>
          <w:p w14:paraId="5BFB323E" w14:textId="77777777" w:rsidR="003715F3" w:rsidRPr="00910656" w:rsidRDefault="003715F3" w:rsidP="00910656">
            <w:pPr>
              <w:contextualSpacing/>
              <w:jc w:val="center"/>
              <w:rPr>
                <w:b/>
                <w:sz w:val="18"/>
                <w:szCs w:val="18"/>
                <w:lang w:val="fr-CH"/>
              </w:rPr>
            </w:pPr>
            <w:r w:rsidRPr="00910656">
              <w:rPr>
                <w:b/>
                <w:sz w:val="18"/>
                <w:szCs w:val="18"/>
                <w:lang w:val="fr-CH"/>
              </w:rPr>
              <w:t>(a)</w:t>
            </w:r>
          </w:p>
        </w:tc>
        <w:tc>
          <w:tcPr>
            <w:tcW w:w="712" w:type="dxa"/>
            <w:vAlign w:val="center"/>
          </w:tcPr>
          <w:p w14:paraId="4EC3643E" w14:textId="77777777" w:rsidR="003715F3" w:rsidRPr="00910656" w:rsidRDefault="003715F3" w:rsidP="00910656">
            <w:pPr>
              <w:contextualSpacing/>
              <w:jc w:val="center"/>
              <w:rPr>
                <w:b/>
                <w:sz w:val="18"/>
                <w:szCs w:val="18"/>
                <w:lang w:val="fr-CH"/>
              </w:rPr>
            </w:pPr>
            <w:r w:rsidRPr="00910656">
              <w:rPr>
                <w:b/>
                <w:sz w:val="18"/>
                <w:szCs w:val="18"/>
                <w:lang w:val="fr-CH"/>
              </w:rPr>
              <w:t>(b)</w:t>
            </w:r>
          </w:p>
        </w:tc>
        <w:tc>
          <w:tcPr>
            <w:tcW w:w="709" w:type="dxa"/>
            <w:vAlign w:val="center"/>
          </w:tcPr>
          <w:p w14:paraId="38E971B2" w14:textId="77777777" w:rsidR="003715F3" w:rsidRPr="00910656" w:rsidRDefault="003715F3" w:rsidP="00910656">
            <w:pPr>
              <w:contextualSpacing/>
              <w:jc w:val="center"/>
              <w:rPr>
                <w:b/>
                <w:sz w:val="18"/>
                <w:szCs w:val="18"/>
                <w:lang w:val="fr-CH"/>
              </w:rPr>
            </w:pPr>
            <w:r w:rsidRPr="00910656">
              <w:rPr>
                <w:b/>
                <w:sz w:val="18"/>
                <w:szCs w:val="18"/>
                <w:lang w:val="fr-CH"/>
              </w:rPr>
              <w:t>(c)</w:t>
            </w:r>
          </w:p>
        </w:tc>
        <w:tc>
          <w:tcPr>
            <w:tcW w:w="709" w:type="dxa"/>
            <w:vAlign w:val="center"/>
          </w:tcPr>
          <w:p w14:paraId="6EBB84F7" w14:textId="77777777" w:rsidR="003715F3" w:rsidRPr="00910656" w:rsidRDefault="003715F3" w:rsidP="00910656">
            <w:pPr>
              <w:contextualSpacing/>
              <w:jc w:val="center"/>
              <w:rPr>
                <w:b/>
                <w:sz w:val="18"/>
                <w:szCs w:val="18"/>
                <w:lang w:val="fr-CH"/>
              </w:rPr>
            </w:pPr>
            <w:r w:rsidRPr="00910656">
              <w:rPr>
                <w:b/>
                <w:sz w:val="18"/>
                <w:szCs w:val="18"/>
                <w:lang w:val="fr-CH"/>
              </w:rPr>
              <w:t>(d)</w:t>
            </w:r>
          </w:p>
        </w:tc>
        <w:tc>
          <w:tcPr>
            <w:tcW w:w="1323" w:type="dxa"/>
          </w:tcPr>
          <w:p w14:paraId="2AE8E6A0" w14:textId="77777777" w:rsidR="003715F3" w:rsidRPr="00910656" w:rsidRDefault="003715F3" w:rsidP="00910656">
            <w:pPr>
              <w:contextualSpacing/>
              <w:jc w:val="center"/>
              <w:rPr>
                <w:b/>
                <w:spacing w:val="-4"/>
                <w:lang w:val="fr-CH"/>
              </w:rPr>
            </w:pPr>
          </w:p>
        </w:tc>
      </w:tr>
      <w:tr w:rsidR="009C2B9F" w:rsidRPr="00910656" w14:paraId="15273E0E" w14:textId="77777777" w:rsidTr="00095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551"/>
          <w:tblHeader/>
        </w:trPr>
        <w:tc>
          <w:tcPr>
            <w:tcW w:w="5525" w:type="dxa"/>
            <w:gridSpan w:val="2"/>
            <w:tcBorders>
              <w:top w:val="single" w:sz="4" w:space="0" w:color="000000"/>
              <w:left w:val="single" w:sz="4" w:space="0" w:color="000000"/>
              <w:right w:val="single" w:sz="4" w:space="0" w:color="000000"/>
            </w:tcBorders>
            <w:vAlign w:val="center"/>
          </w:tcPr>
          <w:p w14:paraId="2A921DC9" w14:textId="77777777" w:rsidR="009C2B9F" w:rsidRPr="00910656" w:rsidRDefault="009C2B9F" w:rsidP="009C2B9F">
            <w:pPr>
              <w:ind w:left="113"/>
              <w:contextualSpacing/>
              <w:rPr>
                <w:b/>
                <w:lang w:val="fr-CH"/>
              </w:rPr>
            </w:pPr>
            <w:r w:rsidRPr="005979DB">
              <w:rPr>
                <w:b/>
                <w:lang w:val="fr-CH"/>
              </w:rPr>
              <w:t xml:space="preserve">Topic of the check / </w:t>
            </w:r>
            <w:r w:rsidRPr="005979DB">
              <w:rPr>
                <w:b/>
              </w:rPr>
              <w:t xml:space="preserve">Объекты проверки / </w:t>
            </w:r>
            <w:r w:rsidRPr="005979DB">
              <w:rPr>
                <w:b/>
                <w:lang w:val="fr-CH"/>
              </w:rPr>
              <w:t>Objet du contrôle</w:t>
            </w:r>
          </w:p>
        </w:tc>
        <w:tc>
          <w:tcPr>
            <w:tcW w:w="709" w:type="dxa"/>
            <w:tcBorders>
              <w:top w:val="single" w:sz="4" w:space="0" w:color="000000"/>
              <w:left w:val="single" w:sz="4" w:space="0" w:color="000000"/>
              <w:right w:val="single" w:sz="4" w:space="0" w:color="000000"/>
            </w:tcBorders>
            <w:textDirection w:val="btLr"/>
            <w:vAlign w:val="center"/>
          </w:tcPr>
          <w:p w14:paraId="428D6C6E" w14:textId="77777777" w:rsidR="009C2B9F" w:rsidRPr="009C2B9F" w:rsidRDefault="009C2B9F" w:rsidP="009C2B9F">
            <w:pPr>
              <w:spacing w:line="220" w:lineRule="exact"/>
              <w:ind w:firstLine="170"/>
              <w:contextualSpacing/>
              <w:rPr>
                <w:b/>
                <w:sz w:val="18"/>
                <w:szCs w:val="18"/>
                <w:lang w:val="en-US"/>
              </w:rPr>
            </w:pPr>
            <w:r w:rsidRPr="00910656">
              <w:rPr>
                <w:b/>
                <w:sz w:val="18"/>
                <w:szCs w:val="18"/>
                <w:lang w:val="en-US"/>
              </w:rPr>
              <w:t>In o</w:t>
            </w:r>
            <w:r w:rsidRPr="009C2B9F">
              <w:rPr>
                <w:b/>
                <w:sz w:val="18"/>
                <w:szCs w:val="18"/>
                <w:lang w:val="en-US"/>
              </w:rPr>
              <w:t>rder</w:t>
            </w:r>
          </w:p>
          <w:p w14:paraId="46858B95" w14:textId="77777777" w:rsidR="009C2B9F" w:rsidRPr="009C2B9F" w:rsidRDefault="009C2B9F" w:rsidP="009C2B9F">
            <w:pPr>
              <w:spacing w:line="220" w:lineRule="exact"/>
              <w:ind w:firstLine="170"/>
              <w:contextualSpacing/>
              <w:rPr>
                <w:b/>
                <w:sz w:val="18"/>
                <w:szCs w:val="18"/>
                <w:lang w:val="en-US"/>
              </w:rPr>
            </w:pPr>
            <w:r>
              <w:rPr>
                <w:b/>
                <w:sz w:val="18"/>
                <w:szCs w:val="18"/>
              </w:rPr>
              <w:t>В</w:t>
            </w:r>
            <w:r w:rsidRPr="009C2B9F">
              <w:rPr>
                <w:b/>
                <w:sz w:val="18"/>
                <w:szCs w:val="18"/>
                <w:lang w:val="en-US"/>
              </w:rPr>
              <w:t xml:space="preserve"> </w:t>
            </w:r>
            <w:r w:rsidRPr="00910656">
              <w:rPr>
                <w:b/>
                <w:sz w:val="18"/>
                <w:szCs w:val="18"/>
              </w:rPr>
              <w:t>порядке</w:t>
            </w:r>
          </w:p>
          <w:p w14:paraId="0C48A1E2" w14:textId="77777777" w:rsidR="009C2B9F" w:rsidRPr="00910656" w:rsidRDefault="009C2B9F" w:rsidP="009C2B9F">
            <w:pPr>
              <w:spacing w:line="220" w:lineRule="exact"/>
              <w:ind w:firstLine="170"/>
              <w:contextualSpacing/>
              <w:rPr>
                <w:b/>
                <w:sz w:val="18"/>
                <w:szCs w:val="18"/>
                <w:lang w:val="en-US"/>
              </w:rPr>
            </w:pPr>
            <w:r w:rsidRPr="009C2B9F">
              <w:rPr>
                <w:b/>
                <w:sz w:val="18"/>
                <w:szCs w:val="18"/>
                <w:lang w:val="en-US"/>
              </w:rPr>
              <w:t>En ordre</w:t>
            </w:r>
          </w:p>
        </w:tc>
        <w:tc>
          <w:tcPr>
            <w:tcW w:w="712" w:type="dxa"/>
            <w:tcBorders>
              <w:top w:val="single" w:sz="4" w:space="0" w:color="000000"/>
              <w:left w:val="single" w:sz="4" w:space="0" w:color="000000"/>
              <w:right w:val="single" w:sz="4" w:space="0" w:color="000000"/>
            </w:tcBorders>
            <w:textDirection w:val="btLr"/>
            <w:vAlign w:val="center"/>
          </w:tcPr>
          <w:p w14:paraId="59770AE8" w14:textId="77777777" w:rsidR="009C2B9F" w:rsidRPr="004F302E" w:rsidRDefault="009C2B9F" w:rsidP="009C2B9F">
            <w:pPr>
              <w:spacing w:line="220" w:lineRule="exact"/>
              <w:ind w:firstLine="170"/>
              <w:contextualSpacing/>
              <w:rPr>
                <w:b/>
                <w:sz w:val="18"/>
                <w:szCs w:val="18"/>
                <w:lang w:val="en-US"/>
              </w:rPr>
            </w:pPr>
            <w:r w:rsidRPr="004F302E">
              <w:rPr>
                <w:b/>
                <w:sz w:val="18"/>
                <w:szCs w:val="18"/>
                <w:lang w:val="en-US"/>
              </w:rPr>
              <w:t>Not in order</w:t>
            </w:r>
          </w:p>
          <w:p w14:paraId="46EA3BC6" w14:textId="77777777" w:rsidR="009C2B9F" w:rsidRPr="004F302E" w:rsidRDefault="009C2B9F" w:rsidP="009C2B9F">
            <w:pPr>
              <w:spacing w:after="200" w:line="220" w:lineRule="exact"/>
              <w:ind w:firstLine="170"/>
              <w:contextualSpacing/>
              <w:rPr>
                <w:b/>
                <w:sz w:val="18"/>
                <w:szCs w:val="18"/>
              </w:rPr>
            </w:pPr>
            <w:r w:rsidRPr="00910656">
              <w:rPr>
                <w:b/>
                <w:sz w:val="18"/>
                <w:szCs w:val="18"/>
              </w:rPr>
              <w:t>Не</w:t>
            </w:r>
            <w:r w:rsidRPr="004F302E">
              <w:rPr>
                <w:b/>
                <w:sz w:val="18"/>
                <w:szCs w:val="18"/>
              </w:rPr>
              <w:t xml:space="preserve"> </w:t>
            </w:r>
            <w:r w:rsidRPr="00910656">
              <w:rPr>
                <w:b/>
                <w:sz w:val="18"/>
                <w:szCs w:val="18"/>
              </w:rPr>
              <w:t>в</w:t>
            </w:r>
            <w:r w:rsidRPr="004F302E">
              <w:rPr>
                <w:b/>
                <w:sz w:val="18"/>
                <w:szCs w:val="18"/>
              </w:rPr>
              <w:t xml:space="preserve"> </w:t>
            </w:r>
            <w:r w:rsidRPr="00910656">
              <w:rPr>
                <w:b/>
                <w:sz w:val="18"/>
                <w:szCs w:val="18"/>
              </w:rPr>
              <w:t>порядке</w:t>
            </w:r>
            <w:r w:rsidRPr="004F302E">
              <w:rPr>
                <w:b/>
                <w:sz w:val="18"/>
                <w:szCs w:val="18"/>
              </w:rPr>
              <w:t xml:space="preserve"> </w:t>
            </w:r>
          </w:p>
          <w:p w14:paraId="2303FE70" w14:textId="77777777" w:rsidR="009C2B9F" w:rsidRPr="004F302E" w:rsidRDefault="009C2B9F" w:rsidP="009C2B9F">
            <w:pPr>
              <w:spacing w:after="200" w:line="220" w:lineRule="exact"/>
              <w:ind w:firstLine="170"/>
              <w:contextualSpacing/>
              <w:rPr>
                <w:b/>
                <w:sz w:val="18"/>
                <w:szCs w:val="18"/>
              </w:rPr>
            </w:pPr>
            <w:r w:rsidRPr="004F302E">
              <w:rPr>
                <w:b/>
                <w:sz w:val="18"/>
                <w:szCs w:val="18"/>
                <w:lang w:val="en-US"/>
              </w:rPr>
              <w:t>Pas</w:t>
            </w:r>
            <w:r w:rsidRPr="004F302E">
              <w:rPr>
                <w:b/>
                <w:sz w:val="18"/>
                <w:szCs w:val="18"/>
              </w:rPr>
              <w:t xml:space="preserve"> </w:t>
            </w:r>
            <w:r w:rsidRPr="004F302E">
              <w:rPr>
                <w:b/>
                <w:sz w:val="18"/>
                <w:szCs w:val="18"/>
                <w:lang w:val="en-US"/>
              </w:rPr>
              <w:t>en</w:t>
            </w:r>
            <w:r w:rsidRPr="004F302E">
              <w:rPr>
                <w:b/>
                <w:sz w:val="18"/>
                <w:szCs w:val="18"/>
              </w:rPr>
              <w:t xml:space="preserve"> </w:t>
            </w:r>
            <w:r w:rsidRPr="004F302E">
              <w:rPr>
                <w:b/>
                <w:sz w:val="18"/>
                <w:szCs w:val="18"/>
                <w:lang w:val="en-US"/>
              </w:rPr>
              <w:t>ordre</w:t>
            </w:r>
          </w:p>
        </w:tc>
        <w:tc>
          <w:tcPr>
            <w:tcW w:w="709" w:type="dxa"/>
            <w:tcBorders>
              <w:top w:val="single" w:sz="4" w:space="0" w:color="000000"/>
              <w:left w:val="single" w:sz="4" w:space="0" w:color="000000"/>
              <w:right w:val="single" w:sz="4" w:space="0" w:color="000000"/>
            </w:tcBorders>
            <w:textDirection w:val="btLr"/>
            <w:vAlign w:val="center"/>
          </w:tcPr>
          <w:p w14:paraId="6B44CA8E" w14:textId="77777777" w:rsidR="009C2B9F" w:rsidRPr="004F302E" w:rsidRDefault="009C2B9F" w:rsidP="009C2B9F">
            <w:pPr>
              <w:spacing w:line="220" w:lineRule="exact"/>
              <w:ind w:firstLine="170"/>
              <w:contextualSpacing/>
              <w:rPr>
                <w:b/>
                <w:sz w:val="18"/>
                <w:szCs w:val="18"/>
                <w:lang w:val="en-US"/>
              </w:rPr>
            </w:pPr>
            <w:r w:rsidRPr="004F302E">
              <w:rPr>
                <w:b/>
                <w:sz w:val="18"/>
                <w:szCs w:val="18"/>
                <w:lang w:val="en-US"/>
              </w:rPr>
              <w:t>Not applicable</w:t>
            </w:r>
          </w:p>
          <w:p w14:paraId="491B8872" w14:textId="77777777" w:rsidR="009C2B9F" w:rsidRDefault="009C2B9F" w:rsidP="009C2B9F">
            <w:pPr>
              <w:spacing w:line="220" w:lineRule="exact"/>
              <w:ind w:firstLine="170"/>
              <w:contextualSpacing/>
              <w:rPr>
                <w:b/>
                <w:sz w:val="18"/>
                <w:szCs w:val="18"/>
                <w:lang w:val="en-US"/>
              </w:rPr>
            </w:pPr>
            <w:r w:rsidRPr="00910656">
              <w:rPr>
                <w:b/>
                <w:sz w:val="18"/>
                <w:szCs w:val="18"/>
              </w:rPr>
              <w:t>Не</w:t>
            </w:r>
            <w:r w:rsidRPr="004F302E">
              <w:rPr>
                <w:b/>
                <w:sz w:val="18"/>
                <w:szCs w:val="18"/>
                <w:lang w:val="en-US"/>
              </w:rPr>
              <w:t xml:space="preserve"> </w:t>
            </w:r>
            <w:r w:rsidRPr="00910656">
              <w:rPr>
                <w:b/>
                <w:sz w:val="18"/>
                <w:szCs w:val="18"/>
              </w:rPr>
              <w:t>применяется</w:t>
            </w:r>
            <w:r w:rsidRPr="004F302E">
              <w:rPr>
                <w:b/>
                <w:sz w:val="18"/>
                <w:szCs w:val="18"/>
                <w:lang w:val="en-US"/>
              </w:rPr>
              <w:t xml:space="preserve"> </w:t>
            </w:r>
          </w:p>
          <w:p w14:paraId="404E55C1" w14:textId="77777777" w:rsidR="009C2B9F" w:rsidRPr="004F302E" w:rsidRDefault="009C2B9F" w:rsidP="009C2B9F">
            <w:pPr>
              <w:spacing w:line="220" w:lineRule="exact"/>
              <w:ind w:firstLine="170"/>
              <w:contextualSpacing/>
              <w:rPr>
                <w:b/>
                <w:sz w:val="18"/>
                <w:szCs w:val="18"/>
                <w:lang w:val="en-US"/>
              </w:rPr>
            </w:pPr>
            <w:r w:rsidRPr="004F302E">
              <w:rPr>
                <w:b/>
                <w:sz w:val="18"/>
                <w:szCs w:val="18"/>
                <w:lang w:val="en-US"/>
              </w:rPr>
              <w:t>Inapplicable</w:t>
            </w:r>
          </w:p>
        </w:tc>
        <w:tc>
          <w:tcPr>
            <w:tcW w:w="709" w:type="dxa"/>
            <w:tcBorders>
              <w:top w:val="single" w:sz="4" w:space="0" w:color="000000"/>
              <w:left w:val="single" w:sz="4" w:space="0" w:color="000000"/>
              <w:right w:val="single" w:sz="4" w:space="0" w:color="000000"/>
            </w:tcBorders>
            <w:textDirection w:val="btLr"/>
            <w:vAlign w:val="center"/>
          </w:tcPr>
          <w:p w14:paraId="183CACE0" w14:textId="77777777" w:rsidR="009C2B9F" w:rsidRPr="004F302E" w:rsidRDefault="009C2B9F" w:rsidP="009C2B9F">
            <w:pPr>
              <w:spacing w:line="220" w:lineRule="exact"/>
              <w:ind w:firstLine="170"/>
              <w:contextualSpacing/>
              <w:rPr>
                <w:b/>
                <w:sz w:val="18"/>
                <w:szCs w:val="18"/>
                <w:lang w:val="en-US"/>
              </w:rPr>
            </w:pPr>
            <w:r w:rsidRPr="004F302E">
              <w:rPr>
                <w:b/>
                <w:sz w:val="18"/>
                <w:szCs w:val="18"/>
                <w:lang w:val="en-US"/>
              </w:rPr>
              <w:t>Not checked</w:t>
            </w:r>
          </w:p>
          <w:p w14:paraId="6AC0C618" w14:textId="77777777" w:rsidR="009C2B9F" w:rsidRDefault="009C2B9F" w:rsidP="009C2B9F">
            <w:pPr>
              <w:spacing w:line="220" w:lineRule="exact"/>
              <w:ind w:firstLine="170"/>
              <w:contextualSpacing/>
              <w:rPr>
                <w:b/>
                <w:sz w:val="18"/>
                <w:szCs w:val="18"/>
                <w:lang w:val="en-US"/>
              </w:rPr>
            </w:pPr>
            <w:r w:rsidRPr="00910656">
              <w:rPr>
                <w:b/>
                <w:sz w:val="18"/>
                <w:szCs w:val="18"/>
              </w:rPr>
              <w:t>Не</w:t>
            </w:r>
            <w:r w:rsidRPr="004F302E">
              <w:rPr>
                <w:b/>
                <w:sz w:val="18"/>
                <w:szCs w:val="18"/>
                <w:lang w:val="en-US"/>
              </w:rPr>
              <w:t xml:space="preserve"> </w:t>
            </w:r>
            <w:r w:rsidRPr="00910656">
              <w:rPr>
                <w:b/>
                <w:sz w:val="18"/>
                <w:szCs w:val="18"/>
              </w:rPr>
              <w:t>проверялось</w:t>
            </w:r>
            <w:r w:rsidRPr="004F302E">
              <w:rPr>
                <w:b/>
                <w:sz w:val="18"/>
                <w:szCs w:val="18"/>
                <w:lang w:val="en-US"/>
              </w:rPr>
              <w:t xml:space="preserve"> </w:t>
            </w:r>
          </w:p>
          <w:p w14:paraId="007C73D2" w14:textId="77777777" w:rsidR="009C2B9F" w:rsidRPr="004F302E" w:rsidRDefault="009C2B9F" w:rsidP="009C2B9F">
            <w:pPr>
              <w:spacing w:line="220" w:lineRule="exact"/>
              <w:ind w:firstLine="170"/>
              <w:contextualSpacing/>
              <w:rPr>
                <w:b/>
                <w:sz w:val="18"/>
                <w:szCs w:val="18"/>
                <w:lang w:val="en-US"/>
              </w:rPr>
            </w:pPr>
            <w:r w:rsidRPr="004F302E">
              <w:rPr>
                <w:b/>
                <w:sz w:val="18"/>
                <w:szCs w:val="18"/>
                <w:lang w:val="en-US"/>
              </w:rPr>
              <w:t>Non contrôlé</w:t>
            </w:r>
          </w:p>
        </w:tc>
        <w:tc>
          <w:tcPr>
            <w:tcW w:w="1323" w:type="dxa"/>
            <w:tcBorders>
              <w:top w:val="single" w:sz="4" w:space="0" w:color="000000"/>
              <w:left w:val="single" w:sz="4" w:space="0" w:color="000000"/>
              <w:right w:val="single" w:sz="4" w:space="0" w:color="000000"/>
            </w:tcBorders>
            <w:textDirection w:val="btLr"/>
          </w:tcPr>
          <w:p w14:paraId="4173DE62" w14:textId="77777777" w:rsidR="009C2B9F" w:rsidRPr="00910656" w:rsidRDefault="009C2B9F" w:rsidP="009C2B9F">
            <w:pPr>
              <w:ind w:left="113" w:right="113"/>
              <w:contextualSpacing/>
              <w:rPr>
                <w:b/>
                <w:spacing w:val="-4"/>
                <w:lang w:val="fr-CH"/>
              </w:rPr>
            </w:pPr>
          </w:p>
        </w:tc>
      </w:tr>
      <w:tr w:rsidR="003715F3" w:rsidRPr="00910656" w14:paraId="41876A61" w14:textId="77777777" w:rsidTr="0009533F">
        <w:trPr>
          <w:cantSplit/>
          <w:trHeight w:val="1131"/>
        </w:trPr>
        <w:tc>
          <w:tcPr>
            <w:tcW w:w="709" w:type="dxa"/>
          </w:tcPr>
          <w:p w14:paraId="1D8465F8" w14:textId="77777777" w:rsidR="003715F3" w:rsidRPr="00910656" w:rsidRDefault="003715F3" w:rsidP="00910656">
            <w:pPr>
              <w:spacing w:line="199" w:lineRule="exact"/>
              <w:ind w:right="-20"/>
              <w:rPr>
                <w:sz w:val="18"/>
                <w:szCs w:val="18"/>
                <w:lang w:val="fr-CH"/>
              </w:rPr>
            </w:pPr>
            <w:r w:rsidRPr="00910656">
              <w:rPr>
                <w:sz w:val="18"/>
                <w:szCs w:val="18"/>
                <w:lang w:val="fr-CH"/>
              </w:rPr>
              <w:t>25.1</w:t>
            </w:r>
          </w:p>
        </w:tc>
        <w:tc>
          <w:tcPr>
            <w:tcW w:w="4816" w:type="dxa"/>
          </w:tcPr>
          <w:p w14:paraId="7B48AE7C"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Instructions in writing / </w:t>
            </w:r>
            <w:r w:rsidR="00F4472A" w:rsidRPr="00910656">
              <w:rPr>
                <w:sz w:val="18"/>
                <w:szCs w:val="18"/>
                <w:lang w:val="fr-CH"/>
              </w:rPr>
              <w:t xml:space="preserve">Письменные </w:t>
            </w:r>
            <w:r w:rsidRPr="00910656">
              <w:rPr>
                <w:sz w:val="18"/>
                <w:szCs w:val="18"/>
                <w:lang w:val="fr-CH"/>
              </w:rPr>
              <w:t xml:space="preserve">инструкции </w:t>
            </w:r>
            <w:r w:rsidRPr="00910656">
              <w:rPr>
                <w:sz w:val="18"/>
                <w:szCs w:val="18"/>
              </w:rPr>
              <w:t xml:space="preserve">/ </w:t>
            </w:r>
            <w:r w:rsidRPr="00910656">
              <w:rPr>
                <w:sz w:val="18"/>
                <w:szCs w:val="18"/>
                <w:lang w:val="fr-CH"/>
              </w:rPr>
              <w:t>Consignes écrites</w:t>
            </w:r>
          </w:p>
        </w:tc>
        <w:tc>
          <w:tcPr>
            <w:tcW w:w="709" w:type="dxa"/>
          </w:tcPr>
          <w:p w14:paraId="2E5AD19F" w14:textId="77777777" w:rsidR="003715F3" w:rsidRPr="00910656" w:rsidRDefault="003715F3" w:rsidP="00910656">
            <w:pPr>
              <w:rPr>
                <w:sz w:val="18"/>
                <w:szCs w:val="18"/>
                <w:lang w:val="fr-CH"/>
              </w:rPr>
            </w:pPr>
          </w:p>
        </w:tc>
        <w:tc>
          <w:tcPr>
            <w:tcW w:w="712" w:type="dxa"/>
          </w:tcPr>
          <w:p w14:paraId="6D287CED" w14:textId="77777777" w:rsidR="003715F3" w:rsidRPr="00910656" w:rsidRDefault="003715F3" w:rsidP="00910656">
            <w:pPr>
              <w:rPr>
                <w:sz w:val="18"/>
                <w:szCs w:val="18"/>
                <w:lang w:val="fr-CH"/>
              </w:rPr>
            </w:pPr>
          </w:p>
        </w:tc>
        <w:tc>
          <w:tcPr>
            <w:tcW w:w="709" w:type="dxa"/>
          </w:tcPr>
          <w:p w14:paraId="454D8AD5" w14:textId="77777777" w:rsidR="003715F3" w:rsidRPr="00910656" w:rsidRDefault="003715F3" w:rsidP="00910656">
            <w:pPr>
              <w:rPr>
                <w:sz w:val="18"/>
                <w:szCs w:val="18"/>
                <w:lang w:val="fr-CH"/>
              </w:rPr>
            </w:pPr>
          </w:p>
        </w:tc>
        <w:tc>
          <w:tcPr>
            <w:tcW w:w="709" w:type="dxa"/>
          </w:tcPr>
          <w:p w14:paraId="4AD3D53C" w14:textId="77777777" w:rsidR="003715F3" w:rsidRPr="00910656" w:rsidRDefault="003715F3" w:rsidP="00910656">
            <w:pPr>
              <w:rPr>
                <w:sz w:val="18"/>
                <w:szCs w:val="18"/>
                <w:lang w:val="fr-CH"/>
              </w:rPr>
            </w:pPr>
          </w:p>
        </w:tc>
        <w:tc>
          <w:tcPr>
            <w:tcW w:w="1323" w:type="dxa"/>
          </w:tcPr>
          <w:p w14:paraId="3BA8400E" w14:textId="77777777" w:rsidR="003715F3" w:rsidRPr="00910656" w:rsidRDefault="003715F3" w:rsidP="00910656">
            <w:pPr>
              <w:rPr>
                <w:spacing w:val="-4"/>
                <w:sz w:val="18"/>
                <w:szCs w:val="18"/>
                <w:lang w:val="fr-CH"/>
              </w:rPr>
            </w:pPr>
            <w:r w:rsidRPr="00910656">
              <w:rPr>
                <w:spacing w:val="-4"/>
                <w:sz w:val="18"/>
                <w:szCs w:val="18"/>
                <w:lang w:val="fr-CH"/>
              </w:rPr>
              <w:t>5.4.3</w:t>
            </w:r>
          </w:p>
          <w:p w14:paraId="40AE2A15" w14:textId="77777777" w:rsidR="003715F3" w:rsidRPr="00910656" w:rsidRDefault="004F3C64" w:rsidP="00910656">
            <w:pPr>
              <w:rPr>
                <w:spacing w:val="-4"/>
                <w:sz w:val="18"/>
                <w:szCs w:val="18"/>
                <w:lang w:val="fr-CH"/>
              </w:rPr>
            </w:pPr>
            <w:r>
              <w:rPr>
                <w:spacing w:val="-4"/>
                <w:sz w:val="18"/>
                <w:szCs w:val="18"/>
                <w:lang w:val="fr-CH"/>
              </w:rPr>
              <w:t xml:space="preserve">8.1.2.1 </w:t>
            </w:r>
            <w:r w:rsidR="003715F3" w:rsidRPr="00910656">
              <w:rPr>
                <w:spacing w:val="-4"/>
                <w:sz w:val="18"/>
                <w:szCs w:val="18"/>
                <w:lang w:val="fr-CH"/>
              </w:rPr>
              <w:t>c)</w:t>
            </w:r>
          </w:p>
          <w:p w14:paraId="74914F07" w14:textId="77777777" w:rsidR="003715F3" w:rsidRPr="00910656" w:rsidRDefault="003715F3" w:rsidP="00910656">
            <w:pPr>
              <w:rPr>
                <w:spacing w:val="-4"/>
                <w:sz w:val="18"/>
                <w:szCs w:val="18"/>
                <w:lang w:val="fr-CH"/>
              </w:rPr>
            </w:pPr>
            <w:r w:rsidRPr="00910656">
              <w:rPr>
                <w:spacing w:val="-4"/>
                <w:sz w:val="18"/>
                <w:szCs w:val="18"/>
                <w:lang w:val="fr-CH"/>
              </w:rPr>
              <w:t>8.1.2.4</w:t>
            </w:r>
          </w:p>
          <w:p w14:paraId="0591B2DD" w14:textId="77777777" w:rsidR="003715F3" w:rsidRPr="00910656" w:rsidRDefault="003715F3" w:rsidP="00910656">
            <w:pPr>
              <w:rPr>
                <w:b/>
                <w:bCs/>
                <w:dstrike/>
                <w:spacing w:val="-4"/>
                <w:sz w:val="18"/>
                <w:szCs w:val="18"/>
                <w:u w:val="single"/>
                <w:lang w:val="fr-CH"/>
              </w:rPr>
            </w:pPr>
            <w:r w:rsidRPr="00910656">
              <w:rPr>
                <w:b/>
                <w:bCs/>
                <w:dstrike/>
                <w:spacing w:val="-4"/>
                <w:sz w:val="18"/>
                <w:szCs w:val="18"/>
                <w:u w:val="single"/>
                <w:lang w:val="fr-CH"/>
              </w:rPr>
              <w:t>8.1.2.9</w:t>
            </w:r>
          </w:p>
        </w:tc>
      </w:tr>
      <w:tr w:rsidR="003715F3" w:rsidRPr="00910656" w14:paraId="76F78332" w14:textId="77777777" w:rsidTr="0009533F">
        <w:trPr>
          <w:cantSplit/>
          <w:trHeight w:val="2254"/>
        </w:trPr>
        <w:tc>
          <w:tcPr>
            <w:tcW w:w="709" w:type="dxa"/>
          </w:tcPr>
          <w:p w14:paraId="0308D785" w14:textId="77777777" w:rsidR="003715F3" w:rsidRPr="00910656" w:rsidRDefault="003715F3" w:rsidP="00910656">
            <w:pPr>
              <w:spacing w:line="199" w:lineRule="exact"/>
              <w:ind w:right="-20"/>
              <w:rPr>
                <w:sz w:val="18"/>
                <w:szCs w:val="18"/>
                <w:lang w:val="fr-CH"/>
              </w:rPr>
            </w:pPr>
            <w:r w:rsidRPr="00910656">
              <w:rPr>
                <w:sz w:val="18"/>
                <w:szCs w:val="18"/>
                <w:lang w:val="fr-CH"/>
              </w:rPr>
              <w:t>25.2</w:t>
            </w:r>
          </w:p>
        </w:tc>
        <w:tc>
          <w:tcPr>
            <w:tcW w:w="4816" w:type="dxa"/>
          </w:tcPr>
          <w:p w14:paraId="0540B959"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Paper copy or electronic version of the ADN with the latest version of its annexed Regulations / </w:t>
            </w:r>
            <w:r w:rsidR="00F4472A" w:rsidRPr="00910656">
              <w:rPr>
                <w:sz w:val="18"/>
                <w:szCs w:val="18"/>
                <w:lang w:val="fr-CH"/>
              </w:rPr>
              <w:t xml:space="preserve">Печатная </w:t>
            </w:r>
            <w:r w:rsidRPr="00910656">
              <w:rPr>
                <w:sz w:val="18"/>
                <w:szCs w:val="18"/>
                <w:lang w:val="fr-CH"/>
              </w:rPr>
              <w:t xml:space="preserve">или электронная версия ВОПОГ с прилагаемыми Правилами в действующей в соответствующее время редакции / Un exemplaire sur papier ou une version électronique de l’ADN avec la dernière version en vigueur de son Règlement annexé </w:t>
            </w:r>
          </w:p>
        </w:tc>
        <w:tc>
          <w:tcPr>
            <w:tcW w:w="709" w:type="dxa"/>
          </w:tcPr>
          <w:p w14:paraId="1F134F5F" w14:textId="77777777" w:rsidR="003715F3" w:rsidRPr="00910656" w:rsidRDefault="003715F3" w:rsidP="00910656">
            <w:pPr>
              <w:rPr>
                <w:sz w:val="18"/>
                <w:szCs w:val="18"/>
                <w:lang w:val="fr-CH"/>
              </w:rPr>
            </w:pPr>
          </w:p>
        </w:tc>
        <w:tc>
          <w:tcPr>
            <w:tcW w:w="712" w:type="dxa"/>
          </w:tcPr>
          <w:p w14:paraId="42D8B749" w14:textId="77777777" w:rsidR="003715F3" w:rsidRPr="00910656" w:rsidRDefault="003715F3" w:rsidP="00910656">
            <w:pPr>
              <w:rPr>
                <w:sz w:val="18"/>
                <w:szCs w:val="18"/>
                <w:lang w:val="fr-CH"/>
              </w:rPr>
            </w:pPr>
          </w:p>
        </w:tc>
        <w:tc>
          <w:tcPr>
            <w:tcW w:w="709" w:type="dxa"/>
          </w:tcPr>
          <w:p w14:paraId="0EFC3690" w14:textId="77777777" w:rsidR="003715F3" w:rsidRPr="00910656" w:rsidRDefault="003715F3" w:rsidP="00910656">
            <w:pPr>
              <w:rPr>
                <w:sz w:val="18"/>
                <w:szCs w:val="18"/>
                <w:lang w:val="fr-CH"/>
              </w:rPr>
            </w:pPr>
          </w:p>
        </w:tc>
        <w:tc>
          <w:tcPr>
            <w:tcW w:w="709" w:type="dxa"/>
          </w:tcPr>
          <w:p w14:paraId="7CC5F598" w14:textId="77777777" w:rsidR="003715F3" w:rsidRPr="00910656" w:rsidRDefault="003715F3" w:rsidP="00910656">
            <w:pPr>
              <w:rPr>
                <w:sz w:val="18"/>
                <w:szCs w:val="18"/>
                <w:lang w:val="fr-CH"/>
              </w:rPr>
            </w:pPr>
          </w:p>
        </w:tc>
        <w:tc>
          <w:tcPr>
            <w:tcW w:w="1323" w:type="dxa"/>
          </w:tcPr>
          <w:p w14:paraId="516BCCC4" w14:textId="77777777" w:rsidR="003715F3" w:rsidRPr="00910656" w:rsidRDefault="004F3C64" w:rsidP="00910656">
            <w:pPr>
              <w:rPr>
                <w:spacing w:val="-4"/>
                <w:sz w:val="18"/>
                <w:szCs w:val="18"/>
                <w:lang w:val="fr-CH"/>
              </w:rPr>
            </w:pPr>
            <w:r>
              <w:rPr>
                <w:spacing w:val="-4"/>
                <w:sz w:val="18"/>
                <w:szCs w:val="18"/>
                <w:lang w:val="fr-CH"/>
              </w:rPr>
              <w:t xml:space="preserve">8.1.2.1 </w:t>
            </w:r>
            <w:r w:rsidR="003715F3" w:rsidRPr="00910656">
              <w:rPr>
                <w:spacing w:val="-4"/>
                <w:sz w:val="18"/>
                <w:szCs w:val="18"/>
                <w:lang w:val="fr-CH"/>
              </w:rPr>
              <w:t>d)</w:t>
            </w:r>
          </w:p>
          <w:p w14:paraId="2F9B617B" w14:textId="77777777" w:rsidR="003715F3" w:rsidRPr="00910656" w:rsidRDefault="003715F3" w:rsidP="00910656">
            <w:pPr>
              <w:rPr>
                <w:spacing w:val="-4"/>
                <w:sz w:val="18"/>
                <w:szCs w:val="18"/>
                <w:lang w:val="fr-CH"/>
              </w:rPr>
            </w:pPr>
            <w:r w:rsidRPr="00910656">
              <w:rPr>
                <w:spacing w:val="-4"/>
                <w:sz w:val="18"/>
                <w:szCs w:val="18"/>
                <w:lang w:val="fr-CH"/>
              </w:rPr>
              <w:t>8.1.2.8</w:t>
            </w:r>
          </w:p>
        </w:tc>
      </w:tr>
      <w:tr w:rsidR="003715F3" w:rsidRPr="00910656" w14:paraId="55A379AE" w14:textId="77777777" w:rsidTr="0009533F">
        <w:trPr>
          <w:cantSplit/>
          <w:trHeight w:val="2210"/>
        </w:trPr>
        <w:tc>
          <w:tcPr>
            <w:tcW w:w="709" w:type="dxa"/>
          </w:tcPr>
          <w:p w14:paraId="10711B5D" w14:textId="77777777" w:rsidR="003715F3" w:rsidRPr="00910656" w:rsidRDefault="003715F3" w:rsidP="00910656">
            <w:pPr>
              <w:spacing w:line="199" w:lineRule="exact"/>
              <w:ind w:right="-20"/>
              <w:rPr>
                <w:sz w:val="18"/>
                <w:szCs w:val="18"/>
                <w:lang w:val="fr-CH"/>
              </w:rPr>
            </w:pPr>
            <w:r w:rsidRPr="00910656">
              <w:rPr>
                <w:sz w:val="18"/>
                <w:szCs w:val="18"/>
                <w:lang w:val="fr-CH"/>
              </w:rPr>
              <w:t>25.3</w:t>
            </w:r>
          </w:p>
        </w:tc>
        <w:tc>
          <w:tcPr>
            <w:tcW w:w="4816" w:type="dxa"/>
          </w:tcPr>
          <w:p w14:paraId="5E337E8C" w14:textId="77777777" w:rsidR="003715F3" w:rsidRPr="00910656" w:rsidRDefault="003715F3" w:rsidP="00910656">
            <w:pPr>
              <w:spacing w:after="120"/>
              <w:ind w:left="5" w:hanging="5"/>
              <w:contextualSpacing/>
              <w:rPr>
                <w:sz w:val="18"/>
                <w:szCs w:val="18"/>
                <w:u w:val="single"/>
                <w:lang w:val="fr-CH"/>
              </w:rPr>
            </w:pPr>
            <w:r w:rsidRPr="00910656">
              <w:rPr>
                <w:sz w:val="18"/>
                <w:szCs w:val="18"/>
                <w:u w:val="single"/>
                <w:lang w:val="fr-CH"/>
              </w:rPr>
              <w:t>Inspection certificate of the insulation resistance of the electrical installations and certificates concerning the inspection of all installations, equipment and self-contained protection systems</w:t>
            </w:r>
            <w:r w:rsidRPr="00F4472A">
              <w:rPr>
                <w:sz w:val="18"/>
                <w:szCs w:val="18"/>
                <w:lang w:val="fr-CH"/>
              </w:rPr>
              <w:t xml:space="preserve"> / </w:t>
            </w:r>
            <w:r w:rsidR="00F4472A" w:rsidRPr="00910656">
              <w:rPr>
                <w:sz w:val="18"/>
                <w:szCs w:val="18"/>
                <w:lang w:val="fr-CH"/>
              </w:rPr>
              <w:t>Действительное</w:t>
            </w:r>
            <w:r w:rsidR="00F4472A" w:rsidRPr="00910656">
              <w:rPr>
                <w:sz w:val="18"/>
                <w:szCs w:val="18"/>
                <w:lang w:val="fr-FR"/>
              </w:rPr>
              <w:t xml:space="preserve"> </w:t>
            </w:r>
            <w:r w:rsidRPr="00910656">
              <w:rPr>
                <w:sz w:val="18"/>
                <w:szCs w:val="18"/>
                <w:lang w:val="fr-CH"/>
              </w:rPr>
              <w:t>свидетельство</w:t>
            </w:r>
            <w:r w:rsidRPr="00910656">
              <w:rPr>
                <w:sz w:val="18"/>
                <w:szCs w:val="18"/>
                <w:lang w:val="fr-FR"/>
              </w:rPr>
              <w:t xml:space="preserve"> </w:t>
            </w:r>
            <w:r w:rsidRPr="00910656">
              <w:rPr>
                <w:sz w:val="18"/>
                <w:szCs w:val="18"/>
                <w:lang w:val="fr-CH"/>
              </w:rPr>
              <w:t>о</w:t>
            </w:r>
            <w:r w:rsidRPr="00910656">
              <w:rPr>
                <w:sz w:val="18"/>
                <w:szCs w:val="18"/>
                <w:lang w:val="fr-FR"/>
              </w:rPr>
              <w:t xml:space="preserve"> </w:t>
            </w:r>
            <w:r w:rsidRPr="00910656">
              <w:rPr>
                <w:sz w:val="18"/>
                <w:szCs w:val="18"/>
                <w:lang w:val="fr-CH"/>
              </w:rPr>
              <w:t>проверке</w:t>
            </w:r>
            <w:r w:rsidRPr="00910656">
              <w:rPr>
                <w:sz w:val="18"/>
                <w:szCs w:val="18"/>
                <w:lang w:val="fr-FR"/>
              </w:rPr>
              <w:t xml:space="preserve"> </w:t>
            </w:r>
            <w:r w:rsidRPr="00910656">
              <w:rPr>
                <w:sz w:val="18"/>
                <w:szCs w:val="18"/>
                <w:lang w:val="fr-CH"/>
              </w:rPr>
              <w:t>пригодности</w:t>
            </w:r>
            <w:r w:rsidRPr="00910656">
              <w:rPr>
                <w:sz w:val="18"/>
                <w:szCs w:val="18"/>
                <w:lang w:val="fr-FR"/>
              </w:rPr>
              <w:t xml:space="preserve"> </w:t>
            </w:r>
            <w:r w:rsidRPr="00910656">
              <w:rPr>
                <w:sz w:val="18"/>
                <w:szCs w:val="18"/>
                <w:lang w:val="fr-CH"/>
              </w:rPr>
              <w:t>для</w:t>
            </w:r>
            <w:r w:rsidRPr="00910656">
              <w:rPr>
                <w:sz w:val="18"/>
                <w:szCs w:val="18"/>
                <w:lang w:val="fr-FR"/>
              </w:rPr>
              <w:t xml:space="preserve"> </w:t>
            </w:r>
            <w:r w:rsidRPr="00910656">
              <w:rPr>
                <w:sz w:val="18"/>
                <w:szCs w:val="18"/>
                <w:lang w:val="fr-CH"/>
              </w:rPr>
              <w:t>электрического</w:t>
            </w:r>
            <w:r w:rsidRPr="00910656">
              <w:rPr>
                <w:sz w:val="18"/>
                <w:szCs w:val="18"/>
                <w:lang w:val="fr-FR"/>
              </w:rPr>
              <w:t xml:space="preserve"> </w:t>
            </w:r>
            <w:r w:rsidRPr="00910656">
              <w:rPr>
                <w:sz w:val="18"/>
                <w:szCs w:val="18"/>
                <w:lang w:val="fr-CH"/>
              </w:rPr>
              <w:t>оборудования</w:t>
            </w:r>
            <w:r w:rsidRPr="00910656">
              <w:rPr>
                <w:sz w:val="18"/>
                <w:szCs w:val="18"/>
                <w:lang w:val="fr-FR"/>
              </w:rPr>
              <w:t xml:space="preserve"> / </w:t>
            </w:r>
            <w:r w:rsidRPr="00910656">
              <w:rPr>
                <w:sz w:val="18"/>
                <w:szCs w:val="18"/>
                <w:u w:val="single"/>
                <w:lang w:val="fr-CH"/>
              </w:rPr>
              <w:t>Certificat de vérification de la résistance de l’isolation des installations électriques et attestations relatives à la vérification des installations et équipements et des systèmes de protection autonomes</w:t>
            </w:r>
          </w:p>
        </w:tc>
        <w:tc>
          <w:tcPr>
            <w:tcW w:w="709" w:type="dxa"/>
          </w:tcPr>
          <w:p w14:paraId="788AB0CD" w14:textId="77777777" w:rsidR="003715F3" w:rsidRPr="00910656" w:rsidRDefault="003715F3" w:rsidP="00910656">
            <w:pPr>
              <w:rPr>
                <w:sz w:val="18"/>
                <w:szCs w:val="18"/>
                <w:lang w:val="fr-CH"/>
              </w:rPr>
            </w:pPr>
          </w:p>
        </w:tc>
        <w:tc>
          <w:tcPr>
            <w:tcW w:w="712" w:type="dxa"/>
          </w:tcPr>
          <w:p w14:paraId="7BAD908B" w14:textId="77777777" w:rsidR="003715F3" w:rsidRPr="00910656" w:rsidRDefault="003715F3" w:rsidP="00910656">
            <w:pPr>
              <w:rPr>
                <w:sz w:val="18"/>
                <w:szCs w:val="18"/>
                <w:lang w:val="fr-CH"/>
              </w:rPr>
            </w:pPr>
          </w:p>
        </w:tc>
        <w:tc>
          <w:tcPr>
            <w:tcW w:w="709" w:type="dxa"/>
          </w:tcPr>
          <w:p w14:paraId="4C8F303D" w14:textId="77777777" w:rsidR="003715F3" w:rsidRPr="00910656" w:rsidRDefault="003715F3" w:rsidP="00910656">
            <w:pPr>
              <w:rPr>
                <w:sz w:val="18"/>
                <w:szCs w:val="18"/>
                <w:lang w:val="fr-CH"/>
              </w:rPr>
            </w:pPr>
          </w:p>
        </w:tc>
        <w:tc>
          <w:tcPr>
            <w:tcW w:w="709" w:type="dxa"/>
          </w:tcPr>
          <w:p w14:paraId="2C3A64DC" w14:textId="77777777" w:rsidR="003715F3" w:rsidRPr="00910656" w:rsidRDefault="003715F3" w:rsidP="00910656">
            <w:pPr>
              <w:rPr>
                <w:sz w:val="18"/>
                <w:szCs w:val="18"/>
                <w:lang w:val="fr-CH"/>
              </w:rPr>
            </w:pPr>
          </w:p>
        </w:tc>
        <w:tc>
          <w:tcPr>
            <w:tcW w:w="1323" w:type="dxa"/>
          </w:tcPr>
          <w:p w14:paraId="573C1773" w14:textId="77777777" w:rsidR="003715F3" w:rsidRPr="00910656" w:rsidRDefault="003715F3" w:rsidP="00910656">
            <w:pPr>
              <w:rPr>
                <w:sz w:val="18"/>
                <w:szCs w:val="18"/>
                <w:u w:val="single"/>
                <w:lang w:val="fr-CH"/>
              </w:rPr>
            </w:pPr>
            <w:r w:rsidRPr="00910656">
              <w:rPr>
                <w:sz w:val="18"/>
                <w:szCs w:val="18"/>
                <w:u w:val="single"/>
                <w:lang w:val="fr-CH"/>
              </w:rPr>
              <w:t>8.1.2.</w:t>
            </w:r>
            <w:r w:rsidRPr="004F3C64">
              <w:rPr>
                <w:sz w:val="18"/>
                <w:szCs w:val="18"/>
                <w:u w:val="single"/>
                <w:lang w:val="fr-CH"/>
              </w:rPr>
              <w:t xml:space="preserve">1 </w:t>
            </w:r>
            <w:r w:rsidRPr="00910656">
              <w:rPr>
                <w:sz w:val="18"/>
                <w:szCs w:val="18"/>
                <w:u w:val="single"/>
                <w:lang w:val="fr-CH"/>
              </w:rPr>
              <w:t>e)</w:t>
            </w:r>
          </w:p>
          <w:p w14:paraId="375C7437" w14:textId="77777777" w:rsidR="003715F3" w:rsidRPr="00910656" w:rsidRDefault="003715F3" w:rsidP="00910656">
            <w:pPr>
              <w:rPr>
                <w:sz w:val="18"/>
                <w:szCs w:val="18"/>
                <w:u w:val="single"/>
                <w:lang w:val="fr-CH"/>
              </w:rPr>
            </w:pPr>
            <w:r w:rsidRPr="00910656">
              <w:rPr>
                <w:sz w:val="18"/>
                <w:szCs w:val="18"/>
                <w:u w:val="single"/>
                <w:lang w:val="fr-CH"/>
              </w:rPr>
              <w:t>8.1.7.1</w:t>
            </w:r>
          </w:p>
          <w:p w14:paraId="70E328DC" w14:textId="77777777" w:rsidR="003715F3" w:rsidRPr="00910656" w:rsidRDefault="003715F3" w:rsidP="00910656">
            <w:pPr>
              <w:rPr>
                <w:spacing w:val="-4"/>
                <w:sz w:val="18"/>
                <w:szCs w:val="18"/>
                <w:lang w:val="fr-CH"/>
              </w:rPr>
            </w:pPr>
            <w:r w:rsidRPr="00910656">
              <w:rPr>
                <w:sz w:val="18"/>
                <w:szCs w:val="18"/>
                <w:u w:val="single"/>
                <w:lang w:val="fr-CH"/>
              </w:rPr>
              <w:t>8.1.7.2</w:t>
            </w:r>
          </w:p>
        </w:tc>
      </w:tr>
      <w:tr w:rsidR="003715F3" w:rsidRPr="00910656" w14:paraId="4B94AA3A" w14:textId="77777777" w:rsidTr="0009533F">
        <w:trPr>
          <w:cantSplit/>
          <w:trHeight w:val="291"/>
        </w:trPr>
        <w:tc>
          <w:tcPr>
            <w:tcW w:w="709" w:type="dxa"/>
          </w:tcPr>
          <w:p w14:paraId="7B7FE87E" w14:textId="77777777" w:rsidR="003715F3" w:rsidRPr="00910656" w:rsidRDefault="003715F3" w:rsidP="00910656">
            <w:pPr>
              <w:spacing w:line="199" w:lineRule="exact"/>
              <w:ind w:right="-20"/>
              <w:rPr>
                <w:sz w:val="18"/>
                <w:szCs w:val="18"/>
                <w:lang w:val="fr-CH"/>
              </w:rPr>
            </w:pPr>
            <w:r w:rsidRPr="00910656">
              <w:rPr>
                <w:sz w:val="18"/>
                <w:szCs w:val="18"/>
                <w:lang w:val="fr-CH"/>
              </w:rPr>
              <w:t>25.4</w:t>
            </w:r>
          </w:p>
        </w:tc>
        <w:tc>
          <w:tcPr>
            <w:tcW w:w="4816" w:type="dxa"/>
          </w:tcPr>
          <w:p w14:paraId="75071345" w14:textId="77777777" w:rsidR="003715F3" w:rsidRPr="00910656" w:rsidRDefault="003715F3" w:rsidP="00910656">
            <w:pPr>
              <w:spacing w:line="199" w:lineRule="exact"/>
              <w:ind w:right="-20"/>
              <w:rPr>
                <w:sz w:val="18"/>
                <w:szCs w:val="18"/>
                <w:lang w:val="fr-CH"/>
              </w:rPr>
            </w:pPr>
            <w:r w:rsidRPr="00910656">
              <w:rPr>
                <w:sz w:val="18"/>
                <w:szCs w:val="18"/>
                <w:lang w:val="fr-CH"/>
              </w:rPr>
              <w:t>(</w:t>
            </w:r>
            <w:r w:rsidRPr="00910656">
              <w:rPr>
                <w:i/>
                <w:sz w:val="18"/>
                <w:szCs w:val="18"/>
                <w:lang w:val="fr-CH"/>
              </w:rPr>
              <w:t>Исключен</w:t>
            </w:r>
            <w:r w:rsidRPr="00910656">
              <w:rPr>
                <w:sz w:val="18"/>
                <w:szCs w:val="18"/>
                <w:lang w:val="fr-CH"/>
              </w:rPr>
              <w:t>)</w:t>
            </w:r>
          </w:p>
        </w:tc>
        <w:tc>
          <w:tcPr>
            <w:tcW w:w="709" w:type="dxa"/>
          </w:tcPr>
          <w:p w14:paraId="2B7B34AE" w14:textId="77777777" w:rsidR="003715F3" w:rsidRPr="00910656" w:rsidRDefault="003715F3" w:rsidP="00910656">
            <w:pPr>
              <w:rPr>
                <w:sz w:val="18"/>
                <w:szCs w:val="18"/>
                <w:lang w:val="fr-CH"/>
              </w:rPr>
            </w:pPr>
          </w:p>
        </w:tc>
        <w:tc>
          <w:tcPr>
            <w:tcW w:w="712" w:type="dxa"/>
          </w:tcPr>
          <w:p w14:paraId="30A0BF5E" w14:textId="77777777" w:rsidR="003715F3" w:rsidRPr="00910656" w:rsidRDefault="003715F3" w:rsidP="00910656">
            <w:pPr>
              <w:rPr>
                <w:sz w:val="18"/>
                <w:szCs w:val="18"/>
                <w:lang w:val="fr-CH"/>
              </w:rPr>
            </w:pPr>
          </w:p>
        </w:tc>
        <w:tc>
          <w:tcPr>
            <w:tcW w:w="709" w:type="dxa"/>
          </w:tcPr>
          <w:p w14:paraId="21DA4FEB" w14:textId="77777777" w:rsidR="003715F3" w:rsidRPr="00910656" w:rsidRDefault="003715F3" w:rsidP="00910656">
            <w:pPr>
              <w:rPr>
                <w:sz w:val="18"/>
                <w:szCs w:val="18"/>
                <w:lang w:val="fr-CH"/>
              </w:rPr>
            </w:pPr>
          </w:p>
        </w:tc>
        <w:tc>
          <w:tcPr>
            <w:tcW w:w="709" w:type="dxa"/>
          </w:tcPr>
          <w:p w14:paraId="4F38AAE2" w14:textId="77777777" w:rsidR="003715F3" w:rsidRPr="00910656" w:rsidRDefault="003715F3" w:rsidP="00910656">
            <w:pPr>
              <w:rPr>
                <w:sz w:val="18"/>
                <w:szCs w:val="18"/>
                <w:lang w:val="fr-CH"/>
              </w:rPr>
            </w:pPr>
          </w:p>
        </w:tc>
        <w:tc>
          <w:tcPr>
            <w:tcW w:w="1323" w:type="dxa"/>
          </w:tcPr>
          <w:p w14:paraId="4C008900" w14:textId="77777777" w:rsidR="003715F3" w:rsidRPr="00910656" w:rsidRDefault="003715F3" w:rsidP="00910656">
            <w:pPr>
              <w:rPr>
                <w:spacing w:val="-4"/>
                <w:sz w:val="18"/>
                <w:szCs w:val="18"/>
                <w:lang w:val="fr-CH"/>
              </w:rPr>
            </w:pPr>
          </w:p>
        </w:tc>
      </w:tr>
      <w:tr w:rsidR="003715F3" w:rsidRPr="00910656" w14:paraId="79AB1B89" w14:textId="77777777" w:rsidTr="0009533F">
        <w:trPr>
          <w:cantSplit/>
          <w:trHeight w:val="2245"/>
        </w:trPr>
        <w:tc>
          <w:tcPr>
            <w:tcW w:w="709" w:type="dxa"/>
          </w:tcPr>
          <w:p w14:paraId="21535C1F" w14:textId="77777777" w:rsidR="003715F3" w:rsidRPr="00910656" w:rsidRDefault="003715F3" w:rsidP="00910656">
            <w:pPr>
              <w:spacing w:line="199" w:lineRule="exact"/>
              <w:ind w:right="-20"/>
              <w:rPr>
                <w:sz w:val="18"/>
                <w:szCs w:val="18"/>
                <w:lang w:val="fr-CH"/>
              </w:rPr>
            </w:pPr>
            <w:r w:rsidRPr="00910656">
              <w:rPr>
                <w:sz w:val="18"/>
                <w:szCs w:val="18"/>
                <w:lang w:val="fr-CH"/>
              </w:rPr>
              <w:t>25.5</w:t>
            </w:r>
          </w:p>
        </w:tc>
        <w:tc>
          <w:tcPr>
            <w:tcW w:w="4816" w:type="dxa"/>
          </w:tcPr>
          <w:p w14:paraId="1601DE11" w14:textId="77777777" w:rsidR="00B200F3" w:rsidRPr="00FA61F0" w:rsidRDefault="003715F3" w:rsidP="00FA61F0">
            <w:pPr>
              <w:spacing w:after="240"/>
              <w:ind w:left="6" w:hanging="6"/>
              <w:contextualSpacing/>
              <w:rPr>
                <w:sz w:val="6"/>
                <w:szCs w:val="6"/>
                <w:lang w:val="fr-CH"/>
              </w:rPr>
            </w:pPr>
            <w:r w:rsidRPr="00910656">
              <w:rPr>
                <w:sz w:val="18"/>
                <w:szCs w:val="18"/>
                <w:lang w:val="fr-CH"/>
              </w:rPr>
              <w:t xml:space="preserve">Valid inspection certificate for fire-extinguishing hoses and the special equipment / </w:t>
            </w:r>
            <w:r w:rsidR="00F4472A" w:rsidRPr="00910656">
              <w:rPr>
                <w:b/>
                <w:strike/>
                <w:sz w:val="18"/>
                <w:szCs w:val="18"/>
                <w:u w:val="single"/>
              </w:rPr>
              <w:t>Действительное</w:t>
            </w:r>
            <w:r w:rsidR="00F4472A" w:rsidRPr="00910656">
              <w:rPr>
                <w:b/>
                <w:strike/>
                <w:sz w:val="18"/>
                <w:szCs w:val="18"/>
                <w:u w:val="single"/>
                <w:lang w:val="fr-CH"/>
              </w:rPr>
              <w:t xml:space="preserve"> </w:t>
            </w:r>
            <w:r w:rsidRPr="00910656">
              <w:rPr>
                <w:b/>
                <w:strike/>
                <w:sz w:val="18"/>
                <w:szCs w:val="18"/>
                <w:u w:val="single"/>
              </w:rPr>
              <w:t>свидетельство</w:t>
            </w:r>
            <w:r w:rsidRPr="00910656">
              <w:rPr>
                <w:b/>
                <w:strike/>
                <w:sz w:val="18"/>
                <w:szCs w:val="18"/>
                <w:u w:val="single"/>
                <w:lang w:val="fr-CH"/>
              </w:rPr>
              <w:t xml:space="preserve"> </w:t>
            </w:r>
            <w:r w:rsidRPr="00910656">
              <w:rPr>
                <w:b/>
                <w:strike/>
                <w:sz w:val="18"/>
                <w:szCs w:val="18"/>
                <w:u w:val="single"/>
              </w:rPr>
              <w:t>о</w:t>
            </w:r>
            <w:r w:rsidRPr="00910656">
              <w:rPr>
                <w:b/>
                <w:strike/>
                <w:sz w:val="18"/>
                <w:szCs w:val="18"/>
                <w:u w:val="single"/>
                <w:lang w:val="fr-CH"/>
              </w:rPr>
              <w:t xml:space="preserve"> </w:t>
            </w:r>
            <w:r w:rsidRPr="00910656">
              <w:rPr>
                <w:b/>
                <w:strike/>
                <w:sz w:val="18"/>
                <w:szCs w:val="18"/>
                <w:u w:val="single"/>
              </w:rPr>
              <w:t>проверке</w:t>
            </w:r>
            <w:r w:rsidRPr="00910656">
              <w:rPr>
                <w:b/>
                <w:strike/>
                <w:sz w:val="18"/>
                <w:szCs w:val="18"/>
                <w:u w:val="single"/>
                <w:lang w:val="fr-CH"/>
              </w:rPr>
              <w:t xml:space="preserve"> </w:t>
            </w:r>
            <w:r w:rsidRPr="00910656">
              <w:rPr>
                <w:b/>
                <w:strike/>
                <w:sz w:val="18"/>
                <w:szCs w:val="18"/>
                <w:u w:val="single"/>
              </w:rPr>
              <w:t>пригодности</w:t>
            </w:r>
            <w:r w:rsidRPr="00910656">
              <w:rPr>
                <w:b/>
                <w:strike/>
                <w:sz w:val="18"/>
                <w:szCs w:val="18"/>
                <w:u w:val="single"/>
                <w:lang w:val="fr-CH"/>
              </w:rPr>
              <w:t xml:space="preserve"> </w:t>
            </w:r>
            <w:r w:rsidRPr="00910656">
              <w:rPr>
                <w:b/>
                <w:strike/>
                <w:sz w:val="18"/>
                <w:szCs w:val="18"/>
                <w:u w:val="single"/>
              </w:rPr>
              <w:t>для</w:t>
            </w:r>
            <w:r w:rsidRPr="00910656">
              <w:rPr>
                <w:b/>
                <w:strike/>
                <w:sz w:val="18"/>
                <w:szCs w:val="18"/>
                <w:u w:val="single"/>
                <w:lang w:val="fr-CH"/>
              </w:rPr>
              <w:t xml:space="preserve"> </w:t>
            </w:r>
            <w:r w:rsidRPr="00910656">
              <w:rPr>
                <w:b/>
                <w:strike/>
                <w:sz w:val="18"/>
                <w:szCs w:val="18"/>
                <w:u w:val="single"/>
              </w:rPr>
              <w:t>пожарных</w:t>
            </w:r>
            <w:r w:rsidRPr="00910656">
              <w:rPr>
                <w:b/>
                <w:strike/>
                <w:sz w:val="18"/>
                <w:szCs w:val="18"/>
                <w:u w:val="single"/>
                <w:lang w:val="fr-CH"/>
              </w:rPr>
              <w:t xml:space="preserve"> </w:t>
            </w:r>
            <w:r w:rsidRPr="00910656">
              <w:rPr>
                <w:b/>
                <w:strike/>
                <w:sz w:val="18"/>
                <w:szCs w:val="18"/>
                <w:u w:val="single"/>
              </w:rPr>
              <w:t>гидрантов</w:t>
            </w:r>
            <w:r w:rsidRPr="00910656">
              <w:rPr>
                <w:b/>
                <w:sz w:val="18"/>
                <w:szCs w:val="18"/>
                <w:u w:val="single"/>
                <w:lang w:val="fr-FR"/>
              </w:rPr>
              <w:t xml:space="preserve"> </w:t>
            </w:r>
            <w:r w:rsidRPr="00910656">
              <w:rPr>
                <w:b/>
                <w:sz w:val="18"/>
                <w:szCs w:val="18"/>
                <w:u w:val="single"/>
              </w:rPr>
              <w:t>действительное</w:t>
            </w:r>
            <w:r w:rsidRPr="00910656">
              <w:rPr>
                <w:b/>
                <w:sz w:val="18"/>
                <w:szCs w:val="18"/>
                <w:u w:val="single"/>
                <w:lang w:val="fr-FR"/>
              </w:rPr>
              <w:t xml:space="preserve"> </w:t>
            </w:r>
            <w:r w:rsidRPr="00910656">
              <w:rPr>
                <w:b/>
                <w:sz w:val="18"/>
                <w:szCs w:val="18"/>
                <w:u w:val="single"/>
              </w:rPr>
              <w:t>свидетельство</w:t>
            </w:r>
            <w:r w:rsidRPr="00910656">
              <w:rPr>
                <w:b/>
                <w:sz w:val="18"/>
                <w:szCs w:val="18"/>
                <w:u w:val="single"/>
                <w:lang w:val="fr-FR"/>
              </w:rPr>
              <w:t xml:space="preserve"> </w:t>
            </w:r>
            <w:r w:rsidRPr="00910656">
              <w:rPr>
                <w:b/>
                <w:sz w:val="18"/>
                <w:szCs w:val="18"/>
                <w:u w:val="single"/>
              </w:rPr>
              <w:t>о</w:t>
            </w:r>
            <w:r w:rsidRPr="00910656">
              <w:rPr>
                <w:b/>
                <w:sz w:val="18"/>
                <w:szCs w:val="18"/>
                <w:u w:val="single"/>
                <w:lang w:val="fr-FR"/>
              </w:rPr>
              <w:t xml:space="preserve"> </w:t>
            </w:r>
            <w:r w:rsidRPr="00910656">
              <w:rPr>
                <w:b/>
                <w:sz w:val="18"/>
                <w:szCs w:val="18"/>
                <w:u w:val="single"/>
              </w:rPr>
              <w:t>проверке</w:t>
            </w:r>
            <w:r w:rsidRPr="00910656">
              <w:rPr>
                <w:b/>
                <w:sz w:val="18"/>
                <w:szCs w:val="18"/>
                <w:u w:val="single"/>
                <w:lang w:val="fr-FR"/>
              </w:rPr>
              <w:t xml:space="preserve"> </w:t>
            </w:r>
            <w:r w:rsidRPr="00910656">
              <w:rPr>
                <w:b/>
                <w:sz w:val="18"/>
                <w:szCs w:val="18"/>
                <w:u w:val="single"/>
              </w:rPr>
              <w:t>пожарных</w:t>
            </w:r>
            <w:r w:rsidRPr="00910656">
              <w:rPr>
                <w:b/>
                <w:sz w:val="18"/>
                <w:szCs w:val="18"/>
                <w:u w:val="single"/>
                <w:lang w:val="fr-FR"/>
              </w:rPr>
              <w:t xml:space="preserve"> </w:t>
            </w:r>
            <w:r w:rsidRPr="00910656">
              <w:rPr>
                <w:b/>
                <w:sz w:val="18"/>
                <w:szCs w:val="18"/>
                <w:u w:val="single"/>
              </w:rPr>
              <w:t>рукавов</w:t>
            </w:r>
            <w:r w:rsidRPr="00910656">
              <w:rPr>
                <w:b/>
                <w:sz w:val="18"/>
                <w:szCs w:val="18"/>
                <w:u w:val="single"/>
                <w:lang w:val="fr-FR"/>
              </w:rPr>
              <w:t xml:space="preserve"> </w:t>
            </w:r>
            <w:r w:rsidRPr="00910656">
              <w:rPr>
                <w:b/>
                <w:sz w:val="18"/>
                <w:szCs w:val="18"/>
                <w:u w:val="single"/>
              </w:rPr>
              <w:t>и</w:t>
            </w:r>
            <w:r w:rsidRPr="00910656">
              <w:rPr>
                <w:b/>
                <w:sz w:val="18"/>
                <w:szCs w:val="18"/>
                <w:u w:val="single"/>
                <w:lang w:val="fr-FR"/>
              </w:rPr>
              <w:t xml:space="preserve"> </w:t>
            </w:r>
            <w:r w:rsidRPr="00910656">
              <w:rPr>
                <w:b/>
                <w:sz w:val="18"/>
                <w:szCs w:val="18"/>
                <w:u w:val="single"/>
              </w:rPr>
              <w:t>специального</w:t>
            </w:r>
            <w:r w:rsidRPr="00910656">
              <w:rPr>
                <w:b/>
                <w:sz w:val="18"/>
                <w:szCs w:val="18"/>
                <w:u w:val="single"/>
                <w:lang w:val="fr-FR"/>
              </w:rPr>
              <w:t xml:space="preserve"> </w:t>
            </w:r>
            <w:r w:rsidRPr="00910656">
              <w:rPr>
                <w:b/>
                <w:sz w:val="18"/>
                <w:szCs w:val="18"/>
                <w:u w:val="single"/>
              </w:rPr>
              <w:t>оборудования</w:t>
            </w:r>
            <w:r w:rsidRPr="00F4472A">
              <w:rPr>
                <w:b/>
                <w:sz w:val="18"/>
                <w:szCs w:val="18"/>
                <w:u w:val="single"/>
                <w:lang w:val="fr-FR"/>
              </w:rPr>
              <w:t xml:space="preserve"> </w:t>
            </w:r>
            <w:r w:rsidRPr="00F4472A">
              <w:rPr>
                <w:sz w:val="18"/>
                <w:szCs w:val="18"/>
                <w:u w:val="single"/>
                <w:lang w:val="fr-FR"/>
              </w:rPr>
              <w:t>/</w:t>
            </w:r>
            <w:r w:rsidRPr="00F4472A">
              <w:rPr>
                <w:b/>
                <w:bCs/>
                <w:dstrike/>
                <w:sz w:val="18"/>
                <w:szCs w:val="18"/>
                <w:u w:val="single"/>
                <w:lang w:val="fr-CH"/>
              </w:rPr>
              <w:t xml:space="preserve"> </w:t>
            </w:r>
            <w:r w:rsidRPr="00910656">
              <w:rPr>
                <w:b/>
                <w:bCs/>
                <w:dstrike/>
                <w:sz w:val="18"/>
                <w:szCs w:val="18"/>
                <w:u w:val="single"/>
                <w:lang w:val="fr-CH"/>
              </w:rPr>
              <w:t>Certificat de vérification des dispositifs d’extinction d’incendie et des tuyaux et de l’équipement spécial valide</w:t>
            </w:r>
            <w:r w:rsidRPr="00910656">
              <w:rPr>
                <w:b/>
                <w:bCs/>
                <w:sz w:val="18"/>
                <w:szCs w:val="18"/>
                <w:u w:val="single"/>
                <w:lang w:val="fr-CH"/>
              </w:rPr>
              <w:t xml:space="preserve"> Attestation d’inspection des tuyaux d’extinction de l’incendie et attestation d’inspection de l’équipement spécial</w:t>
            </w:r>
            <w:r w:rsidR="00FA61F0">
              <w:rPr>
                <w:b/>
                <w:bCs/>
                <w:sz w:val="18"/>
                <w:szCs w:val="18"/>
                <w:u w:val="single"/>
                <w:lang w:val="fr-CH"/>
              </w:rPr>
              <w:t xml:space="preserve"> </w:t>
            </w:r>
          </w:p>
        </w:tc>
        <w:tc>
          <w:tcPr>
            <w:tcW w:w="709" w:type="dxa"/>
          </w:tcPr>
          <w:p w14:paraId="60B0EC9E" w14:textId="77777777" w:rsidR="003715F3" w:rsidRPr="00910656" w:rsidRDefault="003715F3" w:rsidP="00910656">
            <w:pPr>
              <w:rPr>
                <w:sz w:val="18"/>
                <w:szCs w:val="18"/>
                <w:lang w:val="fr-CH"/>
              </w:rPr>
            </w:pPr>
          </w:p>
        </w:tc>
        <w:tc>
          <w:tcPr>
            <w:tcW w:w="712" w:type="dxa"/>
          </w:tcPr>
          <w:p w14:paraId="7E725D4F" w14:textId="77777777" w:rsidR="003715F3" w:rsidRPr="00910656" w:rsidRDefault="003715F3" w:rsidP="00910656">
            <w:pPr>
              <w:rPr>
                <w:sz w:val="18"/>
                <w:szCs w:val="18"/>
                <w:lang w:val="fr-CH"/>
              </w:rPr>
            </w:pPr>
          </w:p>
        </w:tc>
        <w:tc>
          <w:tcPr>
            <w:tcW w:w="709" w:type="dxa"/>
          </w:tcPr>
          <w:p w14:paraId="04729FD5" w14:textId="77777777" w:rsidR="003715F3" w:rsidRPr="00910656" w:rsidRDefault="003715F3" w:rsidP="00910656">
            <w:pPr>
              <w:rPr>
                <w:sz w:val="18"/>
                <w:szCs w:val="18"/>
                <w:lang w:val="fr-CH"/>
              </w:rPr>
            </w:pPr>
          </w:p>
        </w:tc>
        <w:tc>
          <w:tcPr>
            <w:tcW w:w="709" w:type="dxa"/>
          </w:tcPr>
          <w:p w14:paraId="3C6A52DF" w14:textId="77777777" w:rsidR="003715F3" w:rsidRPr="00910656" w:rsidRDefault="003715F3" w:rsidP="00910656">
            <w:pPr>
              <w:rPr>
                <w:sz w:val="18"/>
                <w:szCs w:val="18"/>
                <w:lang w:val="fr-CH"/>
              </w:rPr>
            </w:pPr>
          </w:p>
        </w:tc>
        <w:tc>
          <w:tcPr>
            <w:tcW w:w="1323" w:type="dxa"/>
          </w:tcPr>
          <w:p w14:paraId="55F9FA18" w14:textId="77777777" w:rsidR="003715F3" w:rsidRPr="00910656" w:rsidRDefault="004F3C64" w:rsidP="00910656">
            <w:pPr>
              <w:rPr>
                <w:spacing w:val="-4"/>
                <w:sz w:val="18"/>
                <w:szCs w:val="18"/>
                <w:lang w:val="fr-CH"/>
              </w:rPr>
            </w:pPr>
            <w:r>
              <w:rPr>
                <w:spacing w:val="-4"/>
                <w:sz w:val="18"/>
                <w:szCs w:val="18"/>
                <w:lang w:val="fr-CH"/>
              </w:rPr>
              <w:t xml:space="preserve">8.1.2.1 </w:t>
            </w:r>
            <w:r w:rsidR="003715F3" w:rsidRPr="00910656">
              <w:rPr>
                <w:spacing w:val="-4"/>
                <w:sz w:val="18"/>
                <w:szCs w:val="18"/>
                <w:lang w:val="fr-CH"/>
              </w:rPr>
              <w:t>f)</w:t>
            </w:r>
          </w:p>
          <w:p w14:paraId="71FC56B0" w14:textId="77777777" w:rsidR="003715F3" w:rsidRPr="00910656" w:rsidRDefault="003715F3" w:rsidP="00910656">
            <w:pPr>
              <w:rPr>
                <w:spacing w:val="-4"/>
                <w:sz w:val="18"/>
                <w:szCs w:val="18"/>
                <w:lang w:val="fr-CH"/>
              </w:rPr>
            </w:pPr>
            <w:r w:rsidRPr="00910656">
              <w:rPr>
                <w:spacing w:val="-4"/>
                <w:sz w:val="18"/>
                <w:szCs w:val="18"/>
                <w:lang w:val="fr-CH"/>
              </w:rPr>
              <w:t>8.1.2.8</w:t>
            </w:r>
          </w:p>
          <w:p w14:paraId="78969452" w14:textId="77777777" w:rsidR="003715F3" w:rsidRPr="00910656" w:rsidRDefault="003715F3" w:rsidP="00910656">
            <w:pPr>
              <w:rPr>
                <w:spacing w:val="-4"/>
                <w:sz w:val="18"/>
                <w:szCs w:val="18"/>
                <w:lang w:val="fr-CH"/>
              </w:rPr>
            </w:pPr>
            <w:r w:rsidRPr="00910656">
              <w:rPr>
                <w:spacing w:val="-4"/>
                <w:sz w:val="18"/>
                <w:szCs w:val="18"/>
                <w:lang w:val="fr-CH"/>
              </w:rPr>
              <w:t>8.1.6.1</w:t>
            </w:r>
          </w:p>
          <w:p w14:paraId="43C50DB1" w14:textId="77777777" w:rsidR="003715F3" w:rsidRPr="00910656" w:rsidRDefault="003715F3" w:rsidP="00910656">
            <w:pPr>
              <w:rPr>
                <w:spacing w:val="-4"/>
                <w:sz w:val="18"/>
                <w:szCs w:val="18"/>
                <w:u w:val="single"/>
                <w:lang w:val="fr-CH"/>
              </w:rPr>
            </w:pPr>
            <w:r w:rsidRPr="00910656">
              <w:rPr>
                <w:spacing w:val="-4"/>
                <w:sz w:val="18"/>
                <w:szCs w:val="18"/>
                <w:u w:val="single"/>
                <w:lang w:val="fr-CH"/>
              </w:rPr>
              <w:t>8.1.6.3</w:t>
            </w:r>
          </w:p>
        </w:tc>
      </w:tr>
      <w:tr w:rsidR="003715F3" w:rsidRPr="00910656" w14:paraId="66A882FB" w14:textId="77777777" w:rsidTr="0009533F">
        <w:trPr>
          <w:cantSplit/>
          <w:trHeight w:val="1980"/>
        </w:trPr>
        <w:tc>
          <w:tcPr>
            <w:tcW w:w="709" w:type="dxa"/>
          </w:tcPr>
          <w:p w14:paraId="344C479D" w14:textId="77777777" w:rsidR="003715F3" w:rsidRPr="00910656" w:rsidRDefault="003715F3" w:rsidP="00910656">
            <w:pPr>
              <w:spacing w:line="199" w:lineRule="exact"/>
              <w:ind w:right="-23"/>
              <w:rPr>
                <w:sz w:val="18"/>
                <w:szCs w:val="18"/>
                <w:lang w:val="fr-CH"/>
              </w:rPr>
            </w:pPr>
            <w:r w:rsidRPr="00910656">
              <w:rPr>
                <w:sz w:val="18"/>
                <w:szCs w:val="18"/>
                <w:lang w:val="fr-CH"/>
              </w:rPr>
              <w:lastRenderedPageBreak/>
              <w:t>25.6</w:t>
            </w:r>
          </w:p>
        </w:tc>
        <w:tc>
          <w:tcPr>
            <w:tcW w:w="4816" w:type="dxa"/>
          </w:tcPr>
          <w:p w14:paraId="6D641ACA"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A control book if a flammable gas detector (EX) or a toximeter (TOX) is required in 3.2.3.2 Table C column 18 / </w:t>
            </w:r>
            <w:r w:rsidR="002D09E4" w:rsidRPr="00910656">
              <w:rPr>
                <w:sz w:val="18"/>
                <w:szCs w:val="18"/>
                <w:lang w:val="fr-CH"/>
              </w:rPr>
              <w:t xml:space="preserve">Журнал </w:t>
            </w:r>
            <w:r w:rsidRPr="00910656">
              <w:rPr>
                <w:sz w:val="18"/>
                <w:szCs w:val="18"/>
                <w:lang w:val="fr-CH"/>
              </w:rPr>
              <w:t>проведения проверок состав</w:t>
            </w:r>
            <w:r w:rsidR="002D09E4">
              <w:rPr>
                <w:sz w:val="18"/>
                <w:szCs w:val="18"/>
                <w:lang w:val="fr-CH"/>
              </w:rPr>
              <w:t>а газа, если в 3.2.3.2, таблица </w:t>
            </w:r>
            <w:r w:rsidRPr="00910656">
              <w:rPr>
                <w:sz w:val="18"/>
                <w:szCs w:val="18"/>
                <w:lang w:val="fr-CH"/>
              </w:rPr>
              <w:t xml:space="preserve">C, </w:t>
            </w:r>
            <w:r w:rsidRPr="00910656">
              <w:rPr>
                <w:sz w:val="18"/>
                <w:szCs w:val="18"/>
              </w:rPr>
              <w:t>колонка</w:t>
            </w:r>
            <w:r w:rsidRPr="00910656">
              <w:rPr>
                <w:sz w:val="18"/>
                <w:szCs w:val="18"/>
                <w:lang w:val="fr-CH"/>
              </w:rPr>
              <w:t xml:space="preserve"> 18, требуется индикатор легковоспламеняющихся газов (EX) или токсикометр (TOX) / </w:t>
            </w:r>
            <w:r w:rsidRPr="00910656">
              <w:rPr>
                <w:b/>
                <w:bCs/>
                <w:dstrike/>
                <w:sz w:val="18"/>
                <w:szCs w:val="18"/>
                <w:u w:val="single"/>
                <w:lang w:val="fr-CH"/>
              </w:rPr>
              <w:t>Carnet de controle</w:t>
            </w:r>
            <w:r w:rsidRPr="00910656">
              <w:rPr>
                <w:b/>
                <w:bCs/>
                <w:sz w:val="18"/>
                <w:szCs w:val="18"/>
                <w:u w:val="single"/>
                <w:lang w:val="fr-CH"/>
              </w:rPr>
              <w:t xml:space="preserve"> Enregistrement des mesures</w:t>
            </w:r>
            <w:r w:rsidRPr="00910656">
              <w:rPr>
                <w:sz w:val="18"/>
                <w:szCs w:val="18"/>
                <w:lang w:val="fr-CH"/>
              </w:rPr>
              <w:t xml:space="preserve"> si un détecteur de gaz inflammables (EX) ou un toximètre (TOX) est requis dans 3.2.3.2, tableau C, colonne 18</w:t>
            </w:r>
          </w:p>
        </w:tc>
        <w:tc>
          <w:tcPr>
            <w:tcW w:w="709" w:type="dxa"/>
          </w:tcPr>
          <w:p w14:paraId="34649F89" w14:textId="77777777" w:rsidR="003715F3" w:rsidRPr="00910656" w:rsidRDefault="003715F3" w:rsidP="00910656">
            <w:pPr>
              <w:rPr>
                <w:sz w:val="18"/>
                <w:szCs w:val="18"/>
                <w:lang w:val="fr-CH"/>
              </w:rPr>
            </w:pPr>
          </w:p>
        </w:tc>
        <w:tc>
          <w:tcPr>
            <w:tcW w:w="712" w:type="dxa"/>
          </w:tcPr>
          <w:p w14:paraId="134910D5" w14:textId="77777777" w:rsidR="003715F3" w:rsidRPr="00910656" w:rsidRDefault="003715F3" w:rsidP="00910656">
            <w:pPr>
              <w:rPr>
                <w:sz w:val="18"/>
                <w:szCs w:val="18"/>
                <w:lang w:val="fr-CH"/>
              </w:rPr>
            </w:pPr>
          </w:p>
        </w:tc>
        <w:tc>
          <w:tcPr>
            <w:tcW w:w="709" w:type="dxa"/>
          </w:tcPr>
          <w:p w14:paraId="7517687C" w14:textId="77777777" w:rsidR="003715F3" w:rsidRPr="00910656" w:rsidRDefault="003715F3" w:rsidP="00910656">
            <w:pPr>
              <w:rPr>
                <w:sz w:val="18"/>
                <w:szCs w:val="18"/>
                <w:lang w:val="fr-CH"/>
              </w:rPr>
            </w:pPr>
          </w:p>
        </w:tc>
        <w:tc>
          <w:tcPr>
            <w:tcW w:w="709" w:type="dxa"/>
          </w:tcPr>
          <w:p w14:paraId="1E10443A" w14:textId="77777777" w:rsidR="003715F3" w:rsidRPr="00910656" w:rsidRDefault="003715F3" w:rsidP="00910656">
            <w:pPr>
              <w:rPr>
                <w:sz w:val="18"/>
                <w:szCs w:val="18"/>
                <w:lang w:val="fr-CH"/>
              </w:rPr>
            </w:pPr>
          </w:p>
        </w:tc>
        <w:tc>
          <w:tcPr>
            <w:tcW w:w="1323" w:type="dxa"/>
          </w:tcPr>
          <w:p w14:paraId="71161D30" w14:textId="77777777" w:rsidR="003715F3" w:rsidRPr="00910656" w:rsidRDefault="003715F3" w:rsidP="00910656">
            <w:pPr>
              <w:rPr>
                <w:spacing w:val="-4"/>
                <w:sz w:val="18"/>
                <w:szCs w:val="18"/>
                <w:lang w:val="fr-CH"/>
              </w:rPr>
            </w:pPr>
            <w:r w:rsidRPr="00910656">
              <w:rPr>
                <w:spacing w:val="-4"/>
                <w:sz w:val="18"/>
                <w:szCs w:val="18"/>
                <w:lang w:val="fr-CH"/>
              </w:rPr>
              <w:t>7.2.3.1.4</w:t>
            </w:r>
          </w:p>
          <w:p w14:paraId="786ABC83" w14:textId="77777777" w:rsidR="003715F3" w:rsidRPr="00910656" w:rsidRDefault="009E6E56" w:rsidP="00910656">
            <w:pPr>
              <w:rPr>
                <w:spacing w:val="-4"/>
                <w:sz w:val="18"/>
                <w:szCs w:val="18"/>
                <w:lang w:val="fr-CH"/>
              </w:rPr>
            </w:pPr>
            <w:r>
              <w:rPr>
                <w:spacing w:val="-4"/>
                <w:sz w:val="18"/>
                <w:szCs w:val="18"/>
                <w:lang w:val="fr-CH"/>
              </w:rPr>
              <w:t xml:space="preserve">8.1.2.1 </w:t>
            </w:r>
            <w:r w:rsidR="003715F3" w:rsidRPr="00910656">
              <w:rPr>
                <w:spacing w:val="-4"/>
                <w:sz w:val="18"/>
                <w:szCs w:val="18"/>
                <w:lang w:val="fr-CH"/>
              </w:rPr>
              <w:t>g)</w:t>
            </w:r>
          </w:p>
          <w:p w14:paraId="31CED405" w14:textId="77777777" w:rsidR="003715F3" w:rsidRPr="00910656" w:rsidRDefault="003715F3" w:rsidP="00910656">
            <w:pPr>
              <w:rPr>
                <w:sz w:val="18"/>
                <w:szCs w:val="18"/>
                <w:lang w:val="fr-CH"/>
              </w:rPr>
            </w:pPr>
            <w:r w:rsidRPr="00910656">
              <w:rPr>
                <w:spacing w:val="-4"/>
                <w:sz w:val="18"/>
                <w:szCs w:val="18"/>
                <w:lang w:val="fr-CH"/>
              </w:rPr>
              <w:t>8.1.2.8</w:t>
            </w:r>
          </w:p>
        </w:tc>
      </w:tr>
      <w:tr w:rsidR="003715F3" w:rsidRPr="00910656" w14:paraId="35CAA68F" w14:textId="77777777" w:rsidTr="0009533F">
        <w:trPr>
          <w:cantSplit/>
          <w:trHeight w:val="1271"/>
        </w:trPr>
        <w:tc>
          <w:tcPr>
            <w:tcW w:w="709" w:type="dxa"/>
          </w:tcPr>
          <w:p w14:paraId="69B5B5BE" w14:textId="77777777" w:rsidR="003715F3" w:rsidRPr="00910656" w:rsidRDefault="003715F3" w:rsidP="00910656">
            <w:pPr>
              <w:spacing w:line="199" w:lineRule="exact"/>
              <w:ind w:right="-20"/>
              <w:rPr>
                <w:sz w:val="18"/>
                <w:szCs w:val="18"/>
                <w:lang w:val="fr-CH"/>
              </w:rPr>
            </w:pPr>
            <w:r w:rsidRPr="00910656">
              <w:rPr>
                <w:sz w:val="18"/>
                <w:szCs w:val="18"/>
                <w:lang w:val="fr-CH"/>
              </w:rPr>
              <w:t>25.7</w:t>
            </w:r>
          </w:p>
        </w:tc>
        <w:tc>
          <w:tcPr>
            <w:tcW w:w="4816" w:type="dxa"/>
          </w:tcPr>
          <w:p w14:paraId="7B0A1CB3"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Copy of the bi- or multilateral agreements which are used for a transport / </w:t>
            </w:r>
            <w:r w:rsidR="002D09E4" w:rsidRPr="00910656">
              <w:rPr>
                <w:sz w:val="18"/>
                <w:szCs w:val="18"/>
                <w:lang w:val="fr-CH"/>
              </w:rPr>
              <w:t xml:space="preserve">Распечатка </w:t>
            </w:r>
            <w:r w:rsidRPr="00910656">
              <w:rPr>
                <w:sz w:val="18"/>
                <w:szCs w:val="18"/>
                <w:lang w:val="fr-CH"/>
              </w:rPr>
              <w:t>двусторонних или многосторонних соглашений, которые используются для перевозки / Copie des accords bilatéraux ou multilatéraux appliqués pour le transport</w:t>
            </w:r>
          </w:p>
        </w:tc>
        <w:tc>
          <w:tcPr>
            <w:tcW w:w="709" w:type="dxa"/>
          </w:tcPr>
          <w:p w14:paraId="4DFC07B2" w14:textId="77777777" w:rsidR="003715F3" w:rsidRPr="00910656" w:rsidRDefault="003715F3" w:rsidP="00910656">
            <w:pPr>
              <w:rPr>
                <w:sz w:val="18"/>
                <w:szCs w:val="18"/>
                <w:lang w:val="fr-CH"/>
              </w:rPr>
            </w:pPr>
          </w:p>
        </w:tc>
        <w:tc>
          <w:tcPr>
            <w:tcW w:w="712" w:type="dxa"/>
          </w:tcPr>
          <w:p w14:paraId="58C01D7E" w14:textId="77777777" w:rsidR="003715F3" w:rsidRPr="00910656" w:rsidRDefault="003715F3" w:rsidP="00910656">
            <w:pPr>
              <w:rPr>
                <w:sz w:val="18"/>
                <w:szCs w:val="18"/>
                <w:lang w:val="fr-CH"/>
              </w:rPr>
            </w:pPr>
          </w:p>
        </w:tc>
        <w:tc>
          <w:tcPr>
            <w:tcW w:w="709" w:type="dxa"/>
          </w:tcPr>
          <w:p w14:paraId="5D383ED7" w14:textId="77777777" w:rsidR="003715F3" w:rsidRPr="00910656" w:rsidRDefault="003715F3" w:rsidP="00910656">
            <w:pPr>
              <w:rPr>
                <w:sz w:val="18"/>
                <w:szCs w:val="18"/>
                <w:lang w:val="fr-CH"/>
              </w:rPr>
            </w:pPr>
          </w:p>
        </w:tc>
        <w:tc>
          <w:tcPr>
            <w:tcW w:w="709" w:type="dxa"/>
          </w:tcPr>
          <w:p w14:paraId="51CFB6AA" w14:textId="77777777" w:rsidR="003715F3" w:rsidRPr="00910656" w:rsidRDefault="003715F3" w:rsidP="00910656">
            <w:pPr>
              <w:rPr>
                <w:sz w:val="18"/>
                <w:szCs w:val="18"/>
                <w:lang w:val="fr-CH"/>
              </w:rPr>
            </w:pPr>
          </w:p>
        </w:tc>
        <w:tc>
          <w:tcPr>
            <w:tcW w:w="1323" w:type="dxa"/>
          </w:tcPr>
          <w:p w14:paraId="289F7B90" w14:textId="77777777" w:rsidR="003715F3" w:rsidRPr="00910656" w:rsidRDefault="003715F3" w:rsidP="00910656">
            <w:pPr>
              <w:rPr>
                <w:spacing w:val="-4"/>
                <w:sz w:val="18"/>
                <w:szCs w:val="18"/>
                <w:lang w:val="fr-CH"/>
              </w:rPr>
            </w:pPr>
            <w:r w:rsidRPr="00910656">
              <w:rPr>
                <w:spacing w:val="-4"/>
                <w:sz w:val="18"/>
                <w:szCs w:val="18"/>
                <w:lang w:val="fr-CH"/>
              </w:rPr>
              <w:t>1.5.1</w:t>
            </w:r>
          </w:p>
          <w:p w14:paraId="09541B0F" w14:textId="77777777" w:rsidR="003715F3" w:rsidRPr="00910656" w:rsidRDefault="009E6E56" w:rsidP="00910656">
            <w:pPr>
              <w:rPr>
                <w:spacing w:val="-4"/>
                <w:sz w:val="18"/>
                <w:szCs w:val="18"/>
                <w:lang w:val="fr-CH"/>
              </w:rPr>
            </w:pPr>
            <w:r>
              <w:rPr>
                <w:spacing w:val="-4"/>
                <w:sz w:val="18"/>
                <w:szCs w:val="18"/>
                <w:lang w:val="fr-CH"/>
              </w:rPr>
              <w:t xml:space="preserve">8.1.2.1 </w:t>
            </w:r>
            <w:r w:rsidR="003715F3" w:rsidRPr="00910656">
              <w:rPr>
                <w:spacing w:val="-4"/>
                <w:sz w:val="18"/>
                <w:szCs w:val="18"/>
                <w:lang w:val="fr-CH"/>
              </w:rPr>
              <w:t>h)</w:t>
            </w:r>
          </w:p>
          <w:p w14:paraId="7A9EB675" w14:textId="77777777" w:rsidR="003715F3" w:rsidRPr="00910656" w:rsidRDefault="003715F3" w:rsidP="00910656">
            <w:pPr>
              <w:rPr>
                <w:spacing w:val="-4"/>
                <w:sz w:val="18"/>
                <w:szCs w:val="18"/>
                <w:lang w:val="fr-CH"/>
              </w:rPr>
            </w:pPr>
            <w:r w:rsidRPr="00910656">
              <w:rPr>
                <w:spacing w:val="-4"/>
                <w:sz w:val="18"/>
                <w:szCs w:val="18"/>
                <w:lang w:val="fr-CH"/>
              </w:rPr>
              <w:t>8.1.2.8</w:t>
            </w:r>
          </w:p>
        </w:tc>
      </w:tr>
      <w:tr w:rsidR="003715F3" w:rsidRPr="00910656" w14:paraId="758E1B75" w14:textId="77777777" w:rsidTr="0009533F">
        <w:trPr>
          <w:cantSplit/>
          <w:trHeight w:val="752"/>
        </w:trPr>
        <w:tc>
          <w:tcPr>
            <w:tcW w:w="709" w:type="dxa"/>
          </w:tcPr>
          <w:p w14:paraId="3A647FC3" w14:textId="77777777" w:rsidR="003715F3" w:rsidRPr="00910656" w:rsidRDefault="003715F3" w:rsidP="00910656">
            <w:pPr>
              <w:spacing w:line="199" w:lineRule="exact"/>
              <w:ind w:right="-20"/>
              <w:rPr>
                <w:sz w:val="18"/>
                <w:szCs w:val="18"/>
                <w:lang w:val="fr-CH"/>
              </w:rPr>
            </w:pPr>
            <w:r w:rsidRPr="00910656">
              <w:rPr>
                <w:sz w:val="18"/>
                <w:szCs w:val="18"/>
                <w:lang w:val="fr-CH"/>
              </w:rPr>
              <w:t>25.8</w:t>
            </w:r>
          </w:p>
        </w:tc>
        <w:tc>
          <w:tcPr>
            <w:tcW w:w="4816" w:type="dxa"/>
          </w:tcPr>
          <w:p w14:paraId="3C861E14"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Loading plan / </w:t>
            </w:r>
            <w:r w:rsidR="002D09E4" w:rsidRPr="00910656">
              <w:rPr>
                <w:sz w:val="18"/>
                <w:szCs w:val="18"/>
                <w:lang w:val="fr-CH"/>
              </w:rPr>
              <w:t xml:space="preserve">Грузовой </w:t>
            </w:r>
            <w:r w:rsidRPr="00910656">
              <w:rPr>
                <w:sz w:val="18"/>
                <w:szCs w:val="18"/>
                <w:lang w:val="fr-CH"/>
              </w:rPr>
              <w:t>план / Plan de chargement</w:t>
            </w:r>
          </w:p>
        </w:tc>
        <w:tc>
          <w:tcPr>
            <w:tcW w:w="709" w:type="dxa"/>
          </w:tcPr>
          <w:p w14:paraId="003CAEA0" w14:textId="77777777" w:rsidR="003715F3" w:rsidRPr="00910656" w:rsidRDefault="003715F3" w:rsidP="00910656">
            <w:pPr>
              <w:rPr>
                <w:sz w:val="18"/>
                <w:szCs w:val="18"/>
                <w:lang w:val="fr-CH"/>
              </w:rPr>
            </w:pPr>
          </w:p>
        </w:tc>
        <w:tc>
          <w:tcPr>
            <w:tcW w:w="712" w:type="dxa"/>
          </w:tcPr>
          <w:p w14:paraId="3303DCEF" w14:textId="77777777" w:rsidR="003715F3" w:rsidRPr="00910656" w:rsidRDefault="003715F3" w:rsidP="00910656">
            <w:pPr>
              <w:rPr>
                <w:sz w:val="18"/>
                <w:szCs w:val="18"/>
                <w:lang w:val="fr-CH"/>
              </w:rPr>
            </w:pPr>
          </w:p>
        </w:tc>
        <w:tc>
          <w:tcPr>
            <w:tcW w:w="709" w:type="dxa"/>
          </w:tcPr>
          <w:p w14:paraId="363F8821" w14:textId="77777777" w:rsidR="003715F3" w:rsidRPr="00910656" w:rsidRDefault="003715F3" w:rsidP="00910656">
            <w:pPr>
              <w:rPr>
                <w:sz w:val="18"/>
                <w:szCs w:val="18"/>
                <w:lang w:val="fr-CH"/>
              </w:rPr>
            </w:pPr>
          </w:p>
        </w:tc>
        <w:tc>
          <w:tcPr>
            <w:tcW w:w="709" w:type="dxa"/>
          </w:tcPr>
          <w:p w14:paraId="3E5630E8" w14:textId="77777777" w:rsidR="003715F3" w:rsidRPr="00910656" w:rsidRDefault="003715F3" w:rsidP="00910656">
            <w:pPr>
              <w:rPr>
                <w:sz w:val="18"/>
                <w:szCs w:val="18"/>
                <w:lang w:val="fr-CH"/>
              </w:rPr>
            </w:pPr>
          </w:p>
        </w:tc>
        <w:tc>
          <w:tcPr>
            <w:tcW w:w="1323" w:type="dxa"/>
          </w:tcPr>
          <w:p w14:paraId="0B9F02BC" w14:textId="77777777" w:rsidR="003715F3" w:rsidRPr="00910656" w:rsidRDefault="003715F3" w:rsidP="00910656">
            <w:pPr>
              <w:rPr>
                <w:spacing w:val="-4"/>
                <w:sz w:val="18"/>
                <w:szCs w:val="18"/>
                <w:lang w:val="fr-CH"/>
              </w:rPr>
            </w:pPr>
            <w:r w:rsidRPr="00910656">
              <w:rPr>
                <w:spacing w:val="-4"/>
                <w:sz w:val="18"/>
                <w:szCs w:val="18"/>
                <w:lang w:val="fr-CH"/>
              </w:rPr>
              <w:t>7.2.4.11.2</w:t>
            </w:r>
          </w:p>
          <w:p w14:paraId="6E38A097" w14:textId="77777777" w:rsidR="003715F3" w:rsidRPr="00910656" w:rsidRDefault="009E6E56"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a)</w:t>
            </w:r>
          </w:p>
          <w:p w14:paraId="0D75A6D6" w14:textId="77777777" w:rsidR="003715F3" w:rsidRPr="00910656" w:rsidRDefault="003715F3" w:rsidP="00910656">
            <w:pPr>
              <w:rPr>
                <w:spacing w:val="-4"/>
                <w:sz w:val="18"/>
                <w:szCs w:val="18"/>
                <w:lang w:val="fr-CH"/>
              </w:rPr>
            </w:pPr>
            <w:r w:rsidRPr="00910656">
              <w:rPr>
                <w:spacing w:val="-4"/>
                <w:sz w:val="18"/>
                <w:szCs w:val="18"/>
                <w:lang w:val="fr-CH"/>
              </w:rPr>
              <w:t>8.1.2.8</w:t>
            </w:r>
          </w:p>
        </w:tc>
      </w:tr>
      <w:tr w:rsidR="003715F3" w:rsidRPr="00910656" w14:paraId="19144337" w14:textId="77777777" w:rsidTr="0009533F">
        <w:trPr>
          <w:cantSplit/>
          <w:trHeight w:val="1493"/>
        </w:trPr>
        <w:tc>
          <w:tcPr>
            <w:tcW w:w="709" w:type="dxa"/>
          </w:tcPr>
          <w:p w14:paraId="67C04ECA" w14:textId="77777777" w:rsidR="003715F3" w:rsidRPr="00910656" w:rsidRDefault="003715F3" w:rsidP="00910656">
            <w:pPr>
              <w:spacing w:line="199" w:lineRule="exact"/>
              <w:ind w:right="-20"/>
              <w:rPr>
                <w:sz w:val="18"/>
                <w:szCs w:val="18"/>
                <w:lang w:val="fr-CH"/>
              </w:rPr>
            </w:pPr>
            <w:r w:rsidRPr="00910656">
              <w:rPr>
                <w:sz w:val="18"/>
                <w:szCs w:val="18"/>
                <w:lang w:val="fr-CH"/>
              </w:rPr>
              <w:t>25.9</w:t>
            </w:r>
          </w:p>
        </w:tc>
        <w:tc>
          <w:tcPr>
            <w:tcW w:w="4816" w:type="dxa"/>
          </w:tcPr>
          <w:p w14:paraId="579B7BD0"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Damage control plan / </w:t>
            </w:r>
            <w:r w:rsidR="002D09E4" w:rsidRPr="00910656">
              <w:rPr>
                <w:sz w:val="18"/>
                <w:szCs w:val="18"/>
                <w:lang w:val="fr-CH"/>
              </w:rPr>
              <w:t xml:space="preserve">План </w:t>
            </w:r>
            <w:r w:rsidRPr="00910656">
              <w:rPr>
                <w:sz w:val="18"/>
                <w:szCs w:val="18"/>
                <w:lang w:val="fr-CH"/>
              </w:rPr>
              <w:t>борьбы за живучесть судна / Plan de sécurité en cas d’avarie</w:t>
            </w:r>
          </w:p>
        </w:tc>
        <w:tc>
          <w:tcPr>
            <w:tcW w:w="709" w:type="dxa"/>
          </w:tcPr>
          <w:p w14:paraId="02E9D201" w14:textId="77777777" w:rsidR="003715F3" w:rsidRPr="00910656" w:rsidRDefault="003715F3" w:rsidP="00910656">
            <w:pPr>
              <w:rPr>
                <w:sz w:val="18"/>
                <w:szCs w:val="18"/>
                <w:lang w:val="fr-CH"/>
              </w:rPr>
            </w:pPr>
          </w:p>
        </w:tc>
        <w:tc>
          <w:tcPr>
            <w:tcW w:w="712" w:type="dxa"/>
          </w:tcPr>
          <w:p w14:paraId="5F2A1201" w14:textId="77777777" w:rsidR="003715F3" w:rsidRPr="00910656" w:rsidRDefault="003715F3" w:rsidP="00910656">
            <w:pPr>
              <w:rPr>
                <w:sz w:val="18"/>
                <w:szCs w:val="18"/>
                <w:lang w:val="fr-CH"/>
              </w:rPr>
            </w:pPr>
          </w:p>
        </w:tc>
        <w:tc>
          <w:tcPr>
            <w:tcW w:w="709" w:type="dxa"/>
          </w:tcPr>
          <w:p w14:paraId="6C019F8F" w14:textId="77777777" w:rsidR="003715F3" w:rsidRPr="00910656" w:rsidRDefault="003715F3" w:rsidP="00910656">
            <w:pPr>
              <w:rPr>
                <w:sz w:val="18"/>
                <w:szCs w:val="18"/>
                <w:lang w:val="fr-CH"/>
              </w:rPr>
            </w:pPr>
          </w:p>
        </w:tc>
        <w:tc>
          <w:tcPr>
            <w:tcW w:w="709" w:type="dxa"/>
          </w:tcPr>
          <w:p w14:paraId="155310B6" w14:textId="77777777" w:rsidR="003715F3" w:rsidRPr="00910656" w:rsidRDefault="003715F3" w:rsidP="00910656">
            <w:pPr>
              <w:rPr>
                <w:sz w:val="18"/>
                <w:szCs w:val="18"/>
                <w:lang w:val="fr-CH"/>
              </w:rPr>
            </w:pPr>
          </w:p>
        </w:tc>
        <w:tc>
          <w:tcPr>
            <w:tcW w:w="1323" w:type="dxa"/>
          </w:tcPr>
          <w:p w14:paraId="2EB4CEFD" w14:textId="77777777" w:rsidR="003715F3" w:rsidRPr="00910656" w:rsidRDefault="003715F3" w:rsidP="00910656">
            <w:pPr>
              <w:rPr>
                <w:spacing w:val="-4"/>
                <w:sz w:val="18"/>
                <w:szCs w:val="18"/>
                <w:lang w:val="fr-CH"/>
              </w:rPr>
            </w:pPr>
            <w:r w:rsidRPr="00910656">
              <w:rPr>
                <w:spacing w:val="-4"/>
                <w:sz w:val="18"/>
                <w:szCs w:val="18"/>
                <w:lang w:val="fr-CH"/>
              </w:rPr>
              <w:t>1.6.7.2.2.2</w:t>
            </w:r>
          </w:p>
          <w:p w14:paraId="69759494" w14:textId="77777777" w:rsidR="003715F3" w:rsidRPr="00910656" w:rsidRDefault="009E6E56"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c)</w:t>
            </w:r>
          </w:p>
          <w:p w14:paraId="5ED1D558" w14:textId="77777777" w:rsidR="003715F3" w:rsidRPr="00910656" w:rsidRDefault="003715F3" w:rsidP="00910656">
            <w:pPr>
              <w:rPr>
                <w:spacing w:val="-4"/>
                <w:sz w:val="18"/>
                <w:szCs w:val="18"/>
                <w:lang w:val="fr-CH"/>
              </w:rPr>
            </w:pPr>
            <w:r w:rsidRPr="00910656">
              <w:rPr>
                <w:spacing w:val="-4"/>
                <w:sz w:val="18"/>
                <w:szCs w:val="18"/>
                <w:lang w:val="fr-CH"/>
              </w:rPr>
              <w:t>8.1.2.8</w:t>
            </w:r>
          </w:p>
          <w:p w14:paraId="32F27A2B" w14:textId="77777777" w:rsidR="003715F3" w:rsidRPr="00910656" w:rsidRDefault="003715F3" w:rsidP="00910656">
            <w:pPr>
              <w:rPr>
                <w:spacing w:val="-4"/>
                <w:sz w:val="18"/>
                <w:szCs w:val="18"/>
                <w:lang w:val="fr-CH"/>
              </w:rPr>
            </w:pPr>
            <w:r w:rsidRPr="00910656">
              <w:rPr>
                <w:spacing w:val="-4"/>
                <w:sz w:val="18"/>
                <w:szCs w:val="18"/>
                <w:lang w:val="fr-CH"/>
              </w:rPr>
              <w:t>9.3.x.13</w:t>
            </w:r>
          </w:p>
          <w:p w14:paraId="1B459E5D" w14:textId="77777777" w:rsidR="003715F3" w:rsidRPr="00910656" w:rsidRDefault="003715F3" w:rsidP="00910656">
            <w:pPr>
              <w:rPr>
                <w:spacing w:val="-4"/>
                <w:sz w:val="18"/>
                <w:szCs w:val="18"/>
                <w:lang w:val="fr-CH"/>
              </w:rPr>
            </w:pPr>
            <w:r w:rsidRPr="00910656">
              <w:rPr>
                <w:spacing w:val="-4"/>
                <w:sz w:val="18"/>
                <w:szCs w:val="18"/>
                <w:lang w:val="fr-CH"/>
              </w:rPr>
              <w:t>9.3.x.14</w:t>
            </w:r>
          </w:p>
          <w:p w14:paraId="58D907FC" w14:textId="77777777" w:rsidR="003715F3" w:rsidRPr="00910656" w:rsidRDefault="003715F3" w:rsidP="00910656">
            <w:pPr>
              <w:rPr>
                <w:spacing w:val="-4"/>
                <w:sz w:val="18"/>
                <w:szCs w:val="18"/>
                <w:lang w:val="fr-CH"/>
              </w:rPr>
            </w:pPr>
            <w:r w:rsidRPr="00910656">
              <w:rPr>
                <w:spacing w:val="-4"/>
                <w:sz w:val="18"/>
                <w:szCs w:val="18"/>
                <w:lang w:val="fr-CH"/>
              </w:rPr>
              <w:t>9.3.x.15</w:t>
            </w:r>
          </w:p>
        </w:tc>
      </w:tr>
      <w:tr w:rsidR="003715F3" w:rsidRPr="00910656" w14:paraId="50D7DA99" w14:textId="77777777" w:rsidTr="0009533F">
        <w:trPr>
          <w:cantSplit/>
          <w:trHeight w:val="267"/>
        </w:trPr>
        <w:tc>
          <w:tcPr>
            <w:tcW w:w="709" w:type="dxa"/>
          </w:tcPr>
          <w:p w14:paraId="39634157" w14:textId="77777777" w:rsidR="003715F3" w:rsidRPr="00910656" w:rsidRDefault="003715F3" w:rsidP="00910656">
            <w:pPr>
              <w:spacing w:line="199" w:lineRule="exact"/>
              <w:ind w:right="-20"/>
              <w:rPr>
                <w:sz w:val="18"/>
                <w:szCs w:val="18"/>
                <w:lang w:val="fr-CH"/>
              </w:rPr>
            </w:pPr>
            <w:r w:rsidRPr="00910656">
              <w:rPr>
                <w:sz w:val="18"/>
                <w:szCs w:val="18"/>
                <w:lang w:val="fr-CH"/>
              </w:rPr>
              <w:t>25.10</w:t>
            </w:r>
          </w:p>
        </w:tc>
        <w:tc>
          <w:tcPr>
            <w:tcW w:w="4816" w:type="dxa"/>
          </w:tcPr>
          <w:p w14:paraId="2FCE6E77" w14:textId="77777777" w:rsidR="003715F3" w:rsidRPr="00910656" w:rsidRDefault="003715F3" w:rsidP="00910656">
            <w:pPr>
              <w:spacing w:line="199" w:lineRule="exact"/>
              <w:ind w:right="-20"/>
              <w:rPr>
                <w:sz w:val="18"/>
                <w:szCs w:val="18"/>
                <w:lang w:val="fr-CH"/>
              </w:rPr>
            </w:pPr>
            <w:r w:rsidRPr="00910656">
              <w:rPr>
                <w:i/>
                <w:sz w:val="18"/>
                <w:szCs w:val="18"/>
                <w:lang w:val="fr-CH"/>
              </w:rPr>
              <w:t>(Исключен)</w:t>
            </w:r>
          </w:p>
        </w:tc>
        <w:tc>
          <w:tcPr>
            <w:tcW w:w="709" w:type="dxa"/>
          </w:tcPr>
          <w:p w14:paraId="1D708620" w14:textId="77777777" w:rsidR="003715F3" w:rsidRPr="00910656" w:rsidRDefault="003715F3" w:rsidP="00910656">
            <w:pPr>
              <w:rPr>
                <w:sz w:val="18"/>
                <w:szCs w:val="18"/>
                <w:lang w:val="fr-CH"/>
              </w:rPr>
            </w:pPr>
          </w:p>
        </w:tc>
        <w:tc>
          <w:tcPr>
            <w:tcW w:w="712" w:type="dxa"/>
          </w:tcPr>
          <w:p w14:paraId="00D64AA0" w14:textId="77777777" w:rsidR="003715F3" w:rsidRPr="00910656" w:rsidRDefault="003715F3" w:rsidP="00910656">
            <w:pPr>
              <w:rPr>
                <w:sz w:val="18"/>
                <w:szCs w:val="18"/>
                <w:lang w:val="fr-CH"/>
              </w:rPr>
            </w:pPr>
          </w:p>
        </w:tc>
        <w:tc>
          <w:tcPr>
            <w:tcW w:w="709" w:type="dxa"/>
          </w:tcPr>
          <w:p w14:paraId="37F99D2A" w14:textId="77777777" w:rsidR="003715F3" w:rsidRPr="00910656" w:rsidRDefault="003715F3" w:rsidP="00910656">
            <w:pPr>
              <w:rPr>
                <w:sz w:val="18"/>
                <w:szCs w:val="18"/>
                <w:lang w:val="fr-CH"/>
              </w:rPr>
            </w:pPr>
          </w:p>
        </w:tc>
        <w:tc>
          <w:tcPr>
            <w:tcW w:w="709" w:type="dxa"/>
          </w:tcPr>
          <w:p w14:paraId="7E0F2135" w14:textId="77777777" w:rsidR="003715F3" w:rsidRPr="00910656" w:rsidRDefault="003715F3" w:rsidP="00910656">
            <w:pPr>
              <w:rPr>
                <w:sz w:val="18"/>
                <w:szCs w:val="18"/>
                <w:lang w:val="fr-CH"/>
              </w:rPr>
            </w:pPr>
          </w:p>
        </w:tc>
        <w:tc>
          <w:tcPr>
            <w:tcW w:w="1323" w:type="dxa"/>
          </w:tcPr>
          <w:p w14:paraId="2579E877" w14:textId="77777777" w:rsidR="003715F3" w:rsidRPr="00910656" w:rsidRDefault="003715F3" w:rsidP="00910656">
            <w:pPr>
              <w:rPr>
                <w:spacing w:val="-4"/>
                <w:sz w:val="18"/>
                <w:szCs w:val="18"/>
                <w:lang w:val="fr-CH"/>
              </w:rPr>
            </w:pPr>
          </w:p>
        </w:tc>
      </w:tr>
      <w:tr w:rsidR="003715F3" w:rsidRPr="00910656" w14:paraId="5E967492" w14:textId="77777777" w:rsidTr="0009533F">
        <w:trPr>
          <w:cantSplit/>
          <w:trHeight w:val="1241"/>
        </w:trPr>
        <w:tc>
          <w:tcPr>
            <w:tcW w:w="709" w:type="dxa"/>
          </w:tcPr>
          <w:p w14:paraId="03E9F05C" w14:textId="77777777" w:rsidR="003715F3" w:rsidRPr="00910656" w:rsidRDefault="003715F3" w:rsidP="00910656">
            <w:pPr>
              <w:spacing w:line="199" w:lineRule="exact"/>
              <w:ind w:right="-20"/>
              <w:rPr>
                <w:sz w:val="18"/>
                <w:szCs w:val="18"/>
                <w:lang w:val="fr-CH"/>
              </w:rPr>
            </w:pPr>
            <w:r w:rsidRPr="00910656">
              <w:rPr>
                <w:sz w:val="18"/>
                <w:szCs w:val="18"/>
                <w:lang w:val="fr-CH"/>
              </w:rPr>
              <w:t>25.11</w:t>
            </w:r>
          </w:p>
        </w:tc>
        <w:tc>
          <w:tcPr>
            <w:tcW w:w="4816" w:type="dxa"/>
          </w:tcPr>
          <w:p w14:paraId="40B6A58E"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Valid classification certificate / </w:t>
            </w:r>
            <w:r w:rsidR="002D09E4" w:rsidRPr="00910656">
              <w:rPr>
                <w:sz w:val="18"/>
                <w:szCs w:val="18"/>
                <w:lang w:val="fr-CH"/>
              </w:rPr>
              <w:t xml:space="preserve">Действительное </w:t>
            </w:r>
            <w:r w:rsidRPr="00910656">
              <w:rPr>
                <w:sz w:val="18"/>
                <w:szCs w:val="18"/>
                <w:lang w:val="fr-CH"/>
              </w:rPr>
              <w:t xml:space="preserve">классификационное свидетельство / </w:t>
            </w:r>
            <w:r w:rsidRPr="00910656">
              <w:rPr>
                <w:b/>
                <w:bCs/>
                <w:dstrike/>
                <w:sz w:val="18"/>
                <w:szCs w:val="18"/>
                <w:u w:val="single"/>
                <w:lang w:val="fr-CH"/>
              </w:rPr>
              <w:t>Attestation</w:t>
            </w:r>
            <w:r w:rsidRPr="00910656">
              <w:rPr>
                <w:b/>
                <w:bCs/>
                <w:sz w:val="18"/>
                <w:szCs w:val="18"/>
                <w:u w:val="single"/>
                <w:lang w:val="fr-CH"/>
              </w:rPr>
              <w:t xml:space="preserve"> Certificat</w:t>
            </w:r>
            <w:r w:rsidRPr="00910656">
              <w:rPr>
                <w:sz w:val="18"/>
                <w:szCs w:val="18"/>
                <w:lang w:val="fr-CH"/>
              </w:rPr>
              <w:t xml:space="preserve"> de classification valide </w:t>
            </w:r>
          </w:p>
        </w:tc>
        <w:tc>
          <w:tcPr>
            <w:tcW w:w="709" w:type="dxa"/>
          </w:tcPr>
          <w:p w14:paraId="39FA11E7" w14:textId="77777777" w:rsidR="003715F3" w:rsidRPr="00910656" w:rsidRDefault="003715F3" w:rsidP="00910656">
            <w:pPr>
              <w:rPr>
                <w:sz w:val="18"/>
                <w:szCs w:val="18"/>
                <w:lang w:val="fr-CH"/>
              </w:rPr>
            </w:pPr>
          </w:p>
        </w:tc>
        <w:tc>
          <w:tcPr>
            <w:tcW w:w="712" w:type="dxa"/>
          </w:tcPr>
          <w:p w14:paraId="498D922D" w14:textId="77777777" w:rsidR="003715F3" w:rsidRPr="00910656" w:rsidRDefault="003715F3" w:rsidP="00910656">
            <w:pPr>
              <w:rPr>
                <w:sz w:val="18"/>
                <w:szCs w:val="18"/>
                <w:lang w:val="fr-CH"/>
              </w:rPr>
            </w:pPr>
          </w:p>
        </w:tc>
        <w:tc>
          <w:tcPr>
            <w:tcW w:w="709" w:type="dxa"/>
          </w:tcPr>
          <w:p w14:paraId="572D9838" w14:textId="77777777" w:rsidR="003715F3" w:rsidRPr="00910656" w:rsidRDefault="003715F3" w:rsidP="00910656">
            <w:pPr>
              <w:rPr>
                <w:sz w:val="18"/>
                <w:szCs w:val="18"/>
                <w:lang w:val="fr-CH"/>
              </w:rPr>
            </w:pPr>
          </w:p>
        </w:tc>
        <w:tc>
          <w:tcPr>
            <w:tcW w:w="709" w:type="dxa"/>
          </w:tcPr>
          <w:p w14:paraId="0B358E50" w14:textId="77777777" w:rsidR="003715F3" w:rsidRPr="00910656" w:rsidRDefault="003715F3" w:rsidP="00910656">
            <w:pPr>
              <w:rPr>
                <w:sz w:val="18"/>
                <w:szCs w:val="18"/>
                <w:lang w:val="fr-CH"/>
              </w:rPr>
            </w:pPr>
          </w:p>
        </w:tc>
        <w:tc>
          <w:tcPr>
            <w:tcW w:w="1323" w:type="dxa"/>
          </w:tcPr>
          <w:p w14:paraId="20A1511B" w14:textId="77777777" w:rsidR="003715F3" w:rsidRPr="00910656" w:rsidRDefault="003715F3" w:rsidP="00910656">
            <w:pPr>
              <w:rPr>
                <w:spacing w:val="-4"/>
                <w:sz w:val="18"/>
                <w:szCs w:val="18"/>
                <w:lang w:val="fr-CH"/>
              </w:rPr>
            </w:pPr>
            <w:r w:rsidRPr="00910656">
              <w:rPr>
                <w:spacing w:val="-4"/>
                <w:sz w:val="18"/>
                <w:szCs w:val="18"/>
                <w:lang w:val="fr-CH"/>
              </w:rPr>
              <w:t>1.6.7.2.2.2</w:t>
            </w:r>
          </w:p>
          <w:p w14:paraId="67B13B91" w14:textId="77777777" w:rsidR="003715F3" w:rsidRPr="00910656" w:rsidRDefault="003715F3" w:rsidP="00910656">
            <w:pPr>
              <w:rPr>
                <w:spacing w:val="-4"/>
                <w:sz w:val="18"/>
                <w:szCs w:val="18"/>
                <w:lang w:val="fr-CH"/>
              </w:rPr>
            </w:pPr>
            <w:r w:rsidRPr="00910656">
              <w:rPr>
                <w:spacing w:val="-4"/>
                <w:sz w:val="18"/>
                <w:szCs w:val="18"/>
                <w:lang w:val="fr-CH"/>
              </w:rPr>
              <w:t>1.6.7.3</w:t>
            </w:r>
          </w:p>
          <w:p w14:paraId="154723D0" w14:textId="77777777" w:rsidR="003715F3" w:rsidRPr="00910656" w:rsidRDefault="009E6E56"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e)</w:t>
            </w:r>
          </w:p>
          <w:p w14:paraId="653598E2" w14:textId="77777777" w:rsidR="003715F3" w:rsidRPr="00910656" w:rsidRDefault="003715F3" w:rsidP="00910656">
            <w:pPr>
              <w:rPr>
                <w:spacing w:val="-4"/>
                <w:sz w:val="18"/>
                <w:szCs w:val="18"/>
                <w:lang w:val="fr-CH"/>
              </w:rPr>
            </w:pPr>
            <w:r w:rsidRPr="00910656">
              <w:rPr>
                <w:spacing w:val="-4"/>
                <w:sz w:val="18"/>
                <w:szCs w:val="18"/>
                <w:lang w:val="fr-CH"/>
              </w:rPr>
              <w:t>8.1.2.8</w:t>
            </w:r>
          </w:p>
          <w:p w14:paraId="54370A64" w14:textId="77777777" w:rsidR="003715F3" w:rsidRPr="00910656" w:rsidRDefault="003715F3" w:rsidP="00910656">
            <w:pPr>
              <w:rPr>
                <w:spacing w:val="-4"/>
                <w:sz w:val="18"/>
                <w:szCs w:val="18"/>
                <w:lang w:val="fr-CH"/>
              </w:rPr>
            </w:pPr>
            <w:r w:rsidRPr="00910656">
              <w:rPr>
                <w:spacing w:val="-4"/>
                <w:sz w:val="18"/>
                <w:szCs w:val="18"/>
                <w:lang w:val="fr-CH"/>
              </w:rPr>
              <w:t>9.3.x.8</w:t>
            </w:r>
          </w:p>
        </w:tc>
      </w:tr>
      <w:tr w:rsidR="003715F3" w:rsidRPr="002D09E4" w14:paraId="4EDFE2C1" w14:textId="77777777" w:rsidTr="0009533F">
        <w:trPr>
          <w:cantSplit/>
          <w:trHeight w:val="1520"/>
        </w:trPr>
        <w:tc>
          <w:tcPr>
            <w:tcW w:w="709" w:type="dxa"/>
          </w:tcPr>
          <w:p w14:paraId="4D02E180" w14:textId="77777777" w:rsidR="003715F3" w:rsidRPr="00910656" w:rsidRDefault="003715F3" w:rsidP="00910656">
            <w:pPr>
              <w:spacing w:line="199" w:lineRule="exact"/>
              <w:rPr>
                <w:sz w:val="18"/>
                <w:szCs w:val="18"/>
                <w:lang w:val="fr-CH"/>
              </w:rPr>
            </w:pPr>
            <w:r w:rsidRPr="00910656">
              <w:rPr>
                <w:sz w:val="18"/>
                <w:szCs w:val="18"/>
                <w:lang w:val="fr-CH"/>
              </w:rPr>
              <w:t>25.12</w:t>
            </w:r>
          </w:p>
        </w:tc>
        <w:tc>
          <w:tcPr>
            <w:tcW w:w="4816" w:type="dxa"/>
          </w:tcPr>
          <w:p w14:paraId="0291CAE3" w14:textId="77777777" w:rsidR="003715F3" w:rsidRPr="00910656" w:rsidRDefault="003715F3" w:rsidP="00910656">
            <w:pPr>
              <w:spacing w:after="120"/>
              <w:ind w:left="5" w:hanging="5"/>
              <w:contextualSpacing/>
              <w:rPr>
                <w:sz w:val="18"/>
                <w:szCs w:val="18"/>
                <w:lang w:val="fr-CH"/>
              </w:rPr>
            </w:pPr>
            <w:r w:rsidRPr="00910656">
              <w:rPr>
                <w:sz w:val="18"/>
                <w:szCs w:val="18"/>
                <w:lang w:val="fr-CH"/>
              </w:rPr>
              <w:t>Certificates concerning the inspection of the gas detection systems and the oxygen measu</w:t>
            </w:r>
            <w:r w:rsidR="002D09E4">
              <w:rPr>
                <w:sz w:val="18"/>
                <w:szCs w:val="18"/>
                <w:lang w:val="fr-CH"/>
              </w:rPr>
              <w:t xml:space="preserve">ring system (if applicable) / </w:t>
            </w:r>
            <w:r w:rsidR="002D09E4">
              <w:rPr>
                <w:sz w:val="18"/>
                <w:szCs w:val="18"/>
                <w:lang w:val="fr-CH"/>
              </w:rPr>
              <w:br/>
              <w:t>(В</w:t>
            </w:r>
            <w:r w:rsidRPr="00910656">
              <w:rPr>
                <w:sz w:val="18"/>
                <w:szCs w:val="18"/>
                <w:lang w:val="fr-CH"/>
              </w:rPr>
              <w:t xml:space="preserve"> соответствующих случаях) свидетельство для  индикаторов легковоспламеняющихся газов / </w:t>
            </w:r>
            <w:r w:rsidRPr="00910656">
              <w:rPr>
                <w:b/>
                <w:bCs/>
                <w:sz w:val="18"/>
                <w:szCs w:val="18"/>
                <w:u w:val="single"/>
                <w:lang w:val="fr-CH"/>
              </w:rPr>
              <w:t>Attestations relatives</w:t>
            </w:r>
            <w:r w:rsidRPr="00910656">
              <w:rPr>
                <w:sz w:val="18"/>
                <w:szCs w:val="18"/>
                <w:lang w:val="fr-CH"/>
              </w:rPr>
              <w:t xml:space="preserve"> à l’inspection des installations de détection de gaz et de l’installation de mesure de l’oxygène (le cas échéant)</w:t>
            </w:r>
          </w:p>
        </w:tc>
        <w:tc>
          <w:tcPr>
            <w:tcW w:w="709" w:type="dxa"/>
          </w:tcPr>
          <w:p w14:paraId="2E2122B5" w14:textId="77777777" w:rsidR="003715F3" w:rsidRPr="00910656" w:rsidRDefault="003715F3" w:rsidP="00910656">
            <w:pPr>
              <w:rPr>
                <w:sz w:val="18"/>
                <w:szCs w:val="18"/>
                <w:lang w:val="fr-CH"/>
              </w:rPr>
            </w:pPr>
          </w:p>
        </w:tc>
        <w:tc>
          <w:tcPr>
            <w:tcW w:w="712" w:type="dxa"/>
          </w:tcPr>
          <w:p w14:paraId="483D5518" w14:textId="77777777" w:rsidR="003715F3" w:rsidRPr="00910656" w:rsidRDefault="003715F3" w:rsidP="00910656">
            <w:pPr>
              <w:rPr>
                <w:sz w:val="18"/>
                <w:szCs w:val="18"/>
                <w:lang w:val="fr-CH"/>
              </w:rPr>
            </w:pPr>
          </w:p>
        </w:tc>
        <w:tc>
          <w:tcPr>
            <w:tcW w:w="709" w:type="dxa"/>
          </w:tcPr>
          <w:p w14:paraId="73F6544E" w14:textId="77777777" w:rsidR="003715F3" w:rsidRPr="00910656" w:rsidRDefault="003715F3" w:rsidP="00910656">
            <w:pPr>
              <w:rPr>
                <w:sz w:val="18"/>
                <w:szCs w:val="18"/>
                <w:lang w:val="fr-CH"/>
              </w:rPr>
            </w:pPr>
          </w:p>
        </w:tc>
        <w:tc>
          <w:tcPr>
            <w:tcW w:w="709" w:type="dxa"/>
          </w:tcPr>
          <w:p w14:paraId="4C0D2554" w14:textId="77777777" w:rsidR="003715F3" w:rsidRPr="00910656" w:rsidRDefault="003715F3" w:rsidP="00910656">
            <w:pPr>
              <w:rPr>
                <w:sz w:val="18"/>
                <w:szCs w:val="18"/>
                <w:lang w:val="fr-CH"/>
              </w:rPr>
            </w:pPr>
          </w:p>
        </w:tc>
        <w:tc>
          <w:tcPr>
            <w:tcW w:w="1323" w:type="dxa"/>
          </w:tcPr>
          <w:p w14:paraId="2F5DDE0F" w14:textId="77777777" w:rsidR="003715F3" w:rsidRPr="00910656" w:rsidRDefault="009E6E56"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f)</w:t>
            </w:r>
          </w:p>
          <w:p w14:paraId="3F1CB76C" w14:textId="77777777" w:rsidR="003715F3" w:rsidRPr="00910656" w:rsidRDefault="003715F3" w:rsidP="00910656">
            <w:pPr>
              <w:rPr>
                <w:spacing w:val="-4"/>
                <w:sz w:val="18"/>
                <w:szCs w:val="18"/>
                <w:lang w:val="fr-CH"/>
              </w:rPr>
            </w:pPr>
            <w:r w:rsidRPr="00910656">
              <w:rPr>
                <w:spacing w:val="-4"/>
                <w:sz w:val="18"/>
                <w:szCs w:val="18"/>
                <w:lang w:val="fr-CH"/>
              </w:rPr>
              <w:t>8.1.2.8</w:t>
            </w:r>
          </w:p>
          <w:p w14:paraId="4BB57922" w14:textId="77777777" w:rsidR="003715F3" w:rsidRPr="00910656" w:rsidRDefault="003715F3" w:rsidP="00910656">
            <w:pPr>
              <w:rPr>
                <w:spacing w:val="-4"/>
                <w:sz w:val="18"/>
                <w:szCs w:val="18"/>
                <w:u w:val="single"/>
                <w:lang w:val="fr-CH"/>
              </w:rPr>
            </w:pPr>
            <w:r w:rsidRPr="00910656">
              <w:rPr>
                <w:spacing w:val="-4"/>
                <w:sz w:val="18"/>
                <w:szCs w:val="18"/>
                <w:u w:val="single"/>
                <w:lang w:val="fr-CH"/>
              </w:rPr>
              <w:t>8.1.6.3</w:t>
            </w:r>
          </w:p>
          <w:p w14:paraId="0BF4F176" w14:textId="77777777" w:rsidR="003715F3" w:rsidRPr="00910656" w:rsidRDefault="003715F3" w:rsidP="00910656">
            <w:pPr>
              <w:rPr>
                <w:spacing w:val="-4"/>
                <w:sz w:val="18"/>
                <w:szCs w:val="18"/>
                <w:lang w:val="fr-CH"/>
              </w:rPr>
            </w:pPr>
            <w:r w:rsidRPr="00910656">
              <w:rPr>
                <w:spacing w:val="-4"/>
                <w:sz w:val="18"/>
                <w:szCs w:val="18"/>
                <w:lang w:val="fr-CH"/>
              </w:rPr>
              <w:t>9.3.x.8.4</w:t>
            </w:r>
          </w:p>
        </w:tc>
      </w:tr>
      <w:tr w:rsidR="003715F3" w:rsidRPr="00910656" w14:paraId="27CBFBB8" w14:textId="77777777" w:rsidTr="0009533F">
        <w:trPr>
          <w:cantSplit/>
          <w:trHeight w:val="1577"/>
        </w:trPr>
        <w:tc>
          <w:tcPr>
            <w:tcW w:w="709" w:type="dxa"/>
          </w:tcPr>
          <w:p w14:paraId="7E0AEA5D" w14:textId="77777777" w:rsidR="003715F3" w:rsidRPr="00910656" w:rsidRDefault="003715F3" w:rsidP="00910656">
            <w:pPr>
              <w:spacing w:line="199" w:lineRule="exact"/>
              <w:rPr>
                <w:sz w:val="18"/>
                <w:szCs w:val="18"/>
                <w:lang w:val="fr-CH"/>
              </w:rPr>
            </w:pPr>
            <w:r w:rsidRPr="00910656">
              <w:rPr>
                <w:sz w:val="18"/>
                <w:szCs w:val="18"/>
                <w:lang w:val="fr-CH"/>
              </w:rPr>
              <w:t>25.13</w:t>
            </w:r>
          </w:p>
        </w:tc>
        <w:tc>
          <w:tcPr>
            <w:tcW w:w="4816" w:type="dxa"/>
          </w:tcPr>
          <w:p w14:paraId="03CDF357"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Valid inspection certificate for hose assemblies used for loading and unloading / </w:t>
            </w:r>
            <w:r w:rsidR="002D09E4" w:rsidRPr="00910656">
              <w:rPr>
                <w:sz w:val="18"/>
                <w:szCs w:val="18"/>
                <w:lang w:val="fr-CH"/>
              </w:rPr>
              <w:t xml:space="preserve">Действительное </w:t>
            </w:r>
            <w:r w:rsidRPr="00910656">
              <w:rPr>
                <w:sz w:val="18"/>
                <w:szCs w:val="18"/>
                <w:lang w:val="fr-CH"/>
              </w:rPr>
              <w:t xml:space="preserve">свидетельство о проверке пригодности для грузовых трубопроводов погрузки и разгрузки / Attestation </w:t>
            </w:r>
            <w:r w:rsidRPr="00910656">
              <w:rPr>
                <w:b/>
                <w:bCs/>
                <w:sz w:val="18"/>
                <w:szCs w:val="18"/>
                <w:u w:val="single"/>
                <w:lang w:val="fr-CH"/>
              </w:rPr>
              <w:t>valide</w:t>
            </w:r>
            <w:r w:rsidRPr="00910656">
              <w:rPr>
                <w:sz w:val="18"/>
                <w:szCs w:val="18"/>
                <w:lang w:val="fr-CH"/>
              </w:rPr>
              <w:t xml:space="preserve"> relative au contrôle des tuyauteries flexibles utilisées pour le chargement et le déchargement </w:t>
            </w:r>
            <w:r w:rsidRPr="00910656">
              <w:rPr>
                <w:b/>
                <w:bCs/>
                <w:dstrike/>
                <w:sz w:val="18"/>
                <w:szCs w:val="18"/>
                <w:u w:val="single"/>
                <w:lang w:val="fr-CH"/>
              </w:rPr>
              <w:t>valide</w:t>
            </w:r>
          </w:p>
        </w:tc>
        <w:tc>
          <w:tcPr>
            <w:tcW w:w="709" w:type="dxa"/>
          </w:tcPr>
          <w:p w14:paraId="0EFD0655" w14:textId="77777777" w:rsidR="003715F3" w:rsidRPr="00910656" w:rsidRDefault="003715F3" w:rsidP="00910656">
            <w:pPr>
              <w:rPr>
                <w:sz w:val="18"/>
                <w:szCs w:val="18"/>
                <w:lang w:val="fr-CH"/>
              </w:rPr>
            </w:pPr>
          </w:p>
        </w:tc>
        <w:tc>
          <w:tcPr>
            <w:tcW w:w="712" w:type="dxa"/>
          </w:tcPr>
          <w:p w14:paraId="1BE8A76C" w14:textId="77777777" w:rsidR="003715F3" w:rsidRPr="00910656" w:rsidRDefault="003715F3" w:rsidP="00910656">
            <w:pPr>
              <w:rPr>
                <w:sz w:val="18"/>
                <w:szCs w:val="18"/>
                <w:lang w:val="fr-CH"/>
              </w:rPr>
            </w:pPr>
          </w:p>
        </w:tc>
        <w:tc>
          <w:tcPr>
            <w:tcW w:w="709" w:type="dxa"/>
          </w:tcPr>
          <w:p w14:paraId="476BAB15" w14:textId="77777777" w:rsidR="003715F3" w:rsidRPr="00910656" w:rsidRDefault="003715F3" w:rsidP="00910656">
            <w:pPr>
              <w:rPr>
                <w:sz w:val="18"/>
                <w:szCs w:val="18"/>
                <w:lang w:val="fr-CH"/>
              </w:rPr>
            </w:pPr>
          </w:p>
        </w:tc>
        <w:tc>
          <w:tcPr>
            <w:tcW w:w="709" w:type="dxa"/>
          </w:tcPr>
          <w:p w14:paraId="088F1E19" w14:textId="77777777" w:rsidR="003715F3" w:rsidRPr="00910656" w:rsidRDefault="003715F3" w:rsidP="00910656">
            <w:pPr>
              <w:rPr>
                <w:sz w:val="18"/>
                <w:szCs w:val="18"/>
                <w:lang w:val="fr-CH"/>
              </w:rPr>
            </w:pPr>
          </w:p>
        </w:tc>
        <w:tc>
          <w:tcPr>
            <w:tcW w:w="1323" w:type="dxa"/>
          </w:tcPr>
          <w:p w14:paraId="758253E9" w14:textId="77777777" w:rsidR="003715F3" w:rsidRPr="00910656" w:rsidRDefault="003715F3" w:rsidP="00910656">
            <w:pPr>
              <w:rPr>
                <w:spacing w:val="-4"/>
                <w:sz w:val="18"/>
                <w:szCs w:val="18"/>
                <w:lang w:val="fr-CH"/>
              </w:rPr>
            </w:pPr>
            <w:r w:rsidRPr="00910656">
              <w:rPr>
                <w:spacing w:val="-4"/>
                <w:sz w:val="18"/>
                <w:szCs w:val="18"/>
                <w:lang w:val="fr-CH"/>
              </w:rPr>
              <w:t>1.6.7.2.2.2</w:t>
            </w:r>
          </w:p>
          <w:p w14:paraId="23D9FFA4" w14:textId="77777777" w:rsidR="003715F3" w:rsidRPr="00910656" w:rsidRDefault="009E6E56"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h)</w:t>
            </w:r>
          </w:p>
          <w:p w14:paraId="7D3102ED" w14:textId="77777777" w:rsidR="003715F3" w:rsidRPr="00910656" w:rsidRDefault="003715F3" w:rsidP="00910656">
            <w:pPr>
              <w:rPr>
                <w:spacing w:val="-4"/>
                <w:sz w:val="18"/>
                <w:szCs w:val="18"/>
                <w:lang w:val="fr-CH"/>
              </w:rPr>
            </w:pPr>
            <w:r w:rsidRPr="00910656">
              <w:rPr>
                <w:spacing w:val="-4"/>
                <w:sz w:val="18"/>
                <w:szCs w:val="18"/>
                <w:lang w:val="fr-CH"/>
              </w:rPr>
              <w:t>8.1.2.8</w:t>
            </w:r>
          </w:p>
          <w:p w14:paraId="5C4A41D2" w14:textId="77777777" w:rsidR="003715F3" w:rsidRPr="00910656" w:rsidRDefault="003715F3" w:rsidP="00910656">
            <w:pPr>
              <w:rPr>
                <w:spacing w:val="-4"/>
                <w:sz w:val="18"/>
                <w:szCs w:val="18"/>
                <w:lang w:val="fr-CH"/>
              </w:rPr>
            </w:pPr>
            <w:r w:rsidRPr="00910656">
              <w:rPr>
                <w:spacing w:val="-4"/>
                <w:sz w:val="18"/>
                <w:szCs w:val="18"/>
                <w:lang w:val="fr-CH"/>
              </w:rPr>
              <w:t>8.1.6.2</w:t>
            </w:r>
          </w:p>
        </w:tc>
      </w:tr>
      <w:tr w:rsidR="003715F3" w:rsidRPr="00910656" w14:paraId="2C2ABA61" w14:textId="77777777" w:rsidTr="0009533F">
        <w:trPr>
          <w:cantSplit/>
          <w:trHeight w:val="1982"/>
        </w:trPr>
        <w:tc>
          <w:tcPr>
            <w:tcW w:w="709" w:type="dxa"/>
          </w:tcPr>
          <w:p w14:paraId="578480EF" w14:textId="77777777" w:rsidR="003715F3" w:rsidRPr="00910656" w:rsidRDefault="003715F3" w:rsidP="00910656">
            <w:pPr>
              <w:spacing w:line="199" w:lineRule="exact"/>
              <w:rPr>
                <w:sz w:val="18"/>
                <w:szCs w:val="18"/>
                <w:lang w:val="fr-CH"/>
              </w:rPr>
            </w:pPr>
            <w:r w:rsidRPr="00910656">
              <w:rPr>
                <w:sz w:val="18"/>
                <w:szCs w:val="18"/>
                <w:lang w:val="fr-CH"/>
              </w:rPr>
              <w:lastRenderedPageBreak/>
              <w:t>25.14</w:t>
            </w:r>
          </w:p>
        </w:tc>
        <w:tc>
          <w:tcPr>
            <w:tcW w:w="4816" w:type="dxa"/>
          </w:tcPr>
          <w:p w14:paraId="1153286B"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Loading </w:t>
            </w:r>
            <w:r w:rsidRPr="00910656">
              <w:rPr>
                <w:b/>
                <w:bCs/>
                <w:sz w:val="18"/>
                <w:szCs w:val="18"/>
                <w:u w:val="single"/>
                <w:lang w:val="fr-CH"/>
              </w:rPr>
              <w:t>and unloading flows</w:t>
            </w:r>
            <w:r w:rsidRPr="00910656">
              <w:rPr>
                <w:sz w:val="18"/>
                <w:szCs w:val="18"/>
                <w:lang w:val="fr-CH"/>
              </w:rPr>
              <w:t xml:space="preserve"> instructions (if applicable)? / </w:t>
            </w:r>
            <w:r w:rsidRPr="00910656">
              <w:rPr>
                <w:sz w:val="18"/>
                <w:szCs w:val="18"/>
              </w:rPr>
              <w:t>Инструкции</w:t>
            </w:r>
            <w:r w:rsidRPr="00910656">
              <w:rPr>
                <w:sz w:val="18"/>
                <w:szCs w:val="18"/>
                <w:lang w:val="fr-CH"/>
              </w:rPr>
              <w:t xml:space="preserve"> </w:t>
            </w:r>
            <w:r w:rsidRPr="00910656">
              <w:rPr>
                <w:sz w:val="18"/>
                <w:szCs w:val="18"/>
              </w:rPr>
              <w:t>по</w:t>
            </w:r>
            <w:r w:rsidRPr="00910656">
              <w:rPr>
                <w:sz w:val="18"/>
                <w:szCs w:val="18"/>
                <w:lang w:val="fr-CH"/>
              </w:rPr>
              <w:t xml:space="preserve"> </w:t>
            </w:r>
            <w:r w:rsidRPr="00910656">
              <w:rPr>
                <w:sz w:val="18"/>
                <w:szCs w:val="18"/>
              </w:rPr>
              <w:t>загрузке</w:t>
            </w:r>
            <w:r w:rsidRPr="00910656">
              <w:rPr>
                <w:sz w:val="18"/>
                <w:szCs w:val="18"/>
                <w:lang w:val="fr-CH"/>
              </w:rPr>
              <w:t xml:space="preserve"> </w:t>
            </w:r>
            <w:r w:rsidRPr="00910656">
              <w:rPr>
                <w:b/>
                <w:sz w:val="18"/>
                <w:szCs w:val="18"/>
                <w:u w:val="single"/>
              </w:rPr>
              <w:t>и</w:t>
            </w:r>
            <w:r w:rsidRPr="00910656">
              <w:rPr>
                <w:b/>
                <w:sz w:val="18"/>
                <w:szCs w:val="18"/>
                <w:u w:val="single"/>
                <w:lang w:val="fr-CH"/>
              </w:rPr>
              <w:t xml:space="preserve"> </w:t>
            </w:r>
            <w:r w:rsidRPr="00910656">
              <w:rPr>
                <w:b/>
                <w:sz w:val="18"/>
                <w:szCs w:val="18"/>
                <w:u w:val="single"/>
              </w:rPr>
              <w:t>разгрузке</w:t>
            </w:r>
            <w:r w:rsidRPr="00910656">
              <w:rPr>
                <w:sz w:val="18"/>
                <w:szCs w:val="18"/>
                <w:lang w:val="fr-CH"/>
              </w:rPr>
              <w:t xml:space="preserve"> </w:t>
            </w:r>
            <w:r w:rsidRPr="00910656">
              <w:rPr>
                <w:sz w:val="18"/>
                <w:szCs w:val="18"/>
              </w:rPr>
              <w:t>имеются</w:t>
            </w:r>
            <w:r w:rsidRPr="00910656">
              <w:rPr>
                <w:sz w:val="18"/>
                <w:szCs w:val="18"/>
                <w:lang w:val="fr-CH"/>
              </w:rPr>
              <w:t xml:space="preserve"> </w:t>
            </w:r>
            <w:r w:rsidRPr="00910656">
              <w:rPr>
                <w:sz w:val="18"/>
                <w:szCs w:val="18"/>
              </w:rPr>
              <w:t>на</w:t>
            </w:r>
            <w:r w:rsidRPr="00910656">
              <w:rPr>
                <w:sz w:val="18"/>
                <w:szCs w:val="18"/>
                <w:lang w:val="fr-CH"/>
              </w:rPr>
              <w:t xml:space="preserve"> </w:t>
            </w:r>
            <w:r w:rsidRPr="00910656">
              <w:rPr>
                <w:sz w:val="18"/>
                <w:szCs w:val="18"/>
              </w:rPr>
              <w:t>борту</w:t>
            </w:r>
            <w:r w:rsidRPr="00910656">
              <w:rPr>
                <w:sz w:val="18"/>
                <w:szCs w:val="18"/>
                <w:lang w:val="fr-CH"/>
              </w:rPr>
              <w:t xml:space="preserve"> (</w:t>
            </w:r>
            <w:r w:rsidRPr="00910656">
              <w:rPr>
                <w:sz w:val="18"/>
                <w:szCs w:val="18"/>
              </w:rPr>
              <w:t>в</w:t>
            </w:r>
            <w:r w:rsidR="00173548">
              <w:rPr>
                <w:sz w:val="18"/>
                <w:szCs w:val="18"/>
                <w:lang w:val="fr-CH"/>
              </w:rPr>
              <w:t> </w:t>
            </w:r>
            <w:r w:rsidRPr="00910656">
              <w:rPr>
                <w:sz w:val="18"/>
                <w:szCs w:val="18"/>
              </w:rPr>
              <w:t>соответствующих</w:t>
            </w:r>
            <w:r w:rsidRPr="00910656">
              <w:rPr>
                <w:sz w:val="18"/>
                <w:szCs w:val="18"/>
                <w:lang w:val="fr-CH"/>
              </w:rPr>
              <w:t xml:space="preserve"> </w:t>
            </w:r>
            <w:r w:rsidRPr="00910656">
              <w:rPr>
                <w:sz w:val="18"/>
                <w:szCs w:val="18"/>
              </w:rPr>
              <w:t>случаях</w:t>
            </w:r>
            <w:r w:rsidRPr="00910656">
              <w:rPr>
                <w:sz w:val="18"/>
                <w:szCs w:val="18"/>
                <w:lang w:val="fr-CH"/>
              </w:rPr>
              <w:t xml:space="preserve">) ? / Les instructions </w:t>
            </w:r>
            <w:r w:rsidRPr="00910656">
              <w:rPr>
                <w:b/>
                <w:bCs/>
                <w:sz w:val="18"/>
                <w:szCs w:val="18"/>
                <w:u w:val="single"/>
                <w:lang w:val="fr-CH"/>
              </w:rPr>
              <w:t>relatives aux débits</w:t>
            </w:r>
            <w:r w:rsidRPr="00910656">
              <w:rPr>
                <w:sz w:val="18"/>
                <w:szCs w:val="18"/>
                <w:lang w:val="fr-CH"/>
              </w:rPr>
              <w:t xml:space="preserve"> de chargement </w:t>
            </w:r>
            <w:r w:rsidRPr="00910656">
              <w:rPr>
                <w:b/>
                <w:bCs/>
                <w:sz w:val="18"/>
                <w:szCs w:val="18"/>
                <w:u w:val="single"/>
                <w:lang w:val="fr-CH"/>
              </w:rPr>
              <w:t>et de déchargement</w:t>
            </w:r>
            <w:r w:rsidRPr="00910656">
              <w:rPr>
                <w:sz w:val="18"/>
                <w:szCs w:val="18"/>
                <w:lang w:val="fr-CH"/>
              </w:rPr>
              <w:t xml:space="preserve"> (le cas échéant) ?</w:t>
            </w:r>
          </w:p>
          <w:p w14:paraId="3E42514F" w14:textId="77777777" w:rsidR="003715F3" w:rsidRPr="00910656" w:rsidRDefault="003715F3" w:rsidP="00910656">
            <w:pPr>
              <w:spacing w:after="120"/>
              <w:ind w:left="5" w:hanging="5"/>
              <w:contextualSpacing/>
              <w:rPr>
                <w:sz w:val="18"/>
                <w:szCs w:val="18"/>
                <w:lang w:val="en-US"/>
              </w:rPr>
            </w:pPr>
            <w:r w:rsidRPr="00910656">
              <w:rPr>
                <w:sz w:val="18"/>
                <w:szCs w:val="18"/>
                <w:lang w:val="en-US"/>
              </w:rPr>
              <w:t xml:space="preserve">[No. </w:t>
            </w:r>
            <w:r w:rsidRPr="00910656">
              <w:rPr>
                <w:b/>
                <w:bCs/>
                <w:dstrike/>
                <w:sz w:val="18"/>
                <w:szCs w:val="18"/>
                <w:u w:val="single"/>
                <w:lang w:val="en-US"/>
              </w:rPr>
              <w:t>10 or</w:t>
            </w:r>
            <w:r w:rsidRPr="00910656">
              <w:rPr>
                <w:sz w:val="18"/>
                <w:szCs w:val="18"/>
                <w:lang w:val="en-US"/>
              </w:rPr>
              <w:t xml:space="preserve"> 11 of the certficate of approval / </w:t>
            </w:r>
            <w:r w:rsidRPr="00910656">
              <w:rPr>
                <w:sz w:val="18"/>
                <w:szCs w:val="18"/>
                <w:lang w:val="fr-CH"/>
              </w:rPr>
              <w:t>пункт</w:t>
            </w:r>
            <w:r w:rsidRPr="00910656">
              <w:rPr>
                <w:sz w:val="18"/>
                <w:szCs w:val="18"/>
                <w:lang w:val="en-US"/>
              </w:rPr>
              <w:t xml:space="preserve"> </w:t>
            </w:r>
            <w:r w:rsidRPr="00910656">
              <w:rPr>
                <w:b/>
                <w:strike/>
                <w:sz w:val="18"/>
                <w:szCs w:val="18"/>
                <w:u w:val="single"/>
                <w:lang w:val="en-US"/>
              </w:rPr>
              <w:t xml:space="preserve">10 </w:t>
            </w:r>
            <w:r w:rsidRPr="00910656">
              <w:rPr>
                <w:sz w:val="18"/>
                <w:szCs w:val="18"/>
                <w:lang w:val="en-US"/>
              </w:rPr>
              <w:t xml:space="preserve">11 </w:t>
            </w:r>
            <w:r w:rsidRPr="00910656">
              <w:rPr>
                <w:sz w:val="18"/>
                <w:szCs w:val="18"/>
                <w:lang w:val="fr-CH"/>
              </w:rPr>
              <w:t>Свидетельства</w:t>
            </w:r>
            <w:r w:rsidRPr="00910656">
              <w:rPr>
                <w:sz w:val="18"/>
                <w:szCs w:val="18"/>
                <w:lang w:val="en-US"/>
              </w:rPr>
              <w:t xml:space="preserve"> </w:t>
            </w:r>
            <w:r w:rsidRPr="00910656">
              <w:rPr>
                <w:sz w:val="18"/>
                <w:szCs w:val="18"/>
                <w:lang w:val="fr-CH"/>
              </w:rPr>
              <w:t>о</w:t>
            </w:r>
            <w:r w:rsidRPr="00910656">
              <w:rPr>
                <w:sz w:val="18"/>
                <w:szCs w:val="18"/>
                <w:lang w:val="en-US"/>
              </w:rPr>
              <w:t xml:space="preserve"> </w:t>
            </w:r>
            <w:r w:rsidRPr="00910656">
              <w:rPr>
                <w:sz w:val="18"/>
                <w:szCs w:val="18"/>
                <w:lang w:val="fr-CH"/>
              </w:rPr>
              <w:t>допущении</w:t>
            </w:r>
            <w:r w:rsidRPr="00910656">
              <w:rPr>
                <w:sz w:val="18"/>
                <w:szCs w:val="18"/>
                <w:lang w:val="en-US"/>
              </w:rPr>
              <w:t xml:space="preserve"> / Point </w:t>
            </w:r>
            <w:r w:rsidRPr="00910656">
              <w:rPr>
                <w:b/>
                <w:bCs/>
                <w:dstrike/>
                <w:sz w:val="18"/>
                <w:szCs w:val="18"/>
                <w:u w:val="single"/>
                <w:lang w:val="en-US"/>
              </w:rPr>
              <w:t>10 ou</w:t>
            </w:r>
            <w:r w:rsidRPr="00910656">
              <w:rPr>
                <w:sz w:val="18"/>
                <w:szCs w:val="18"/>
                <w:lang w:val="en-US"/>
              </w:rPr>
              <w:t xml:space="preserve"> 11 du certificat d’agrément] </w:t>
            </w:r>
          </w:p>
        </w:tc>
        <w:tc>
          <w:tcPr>
            <w:tcW w:w="709" w:type="dxa"/>
          </w:tcPr>
          <w:p w14:paraId="113625A2" w14:textId="77777777" w:rsidR="003715F3" w:rsidRPr="00910656" w:rsidRDefault="003715F3" w:rsidP="00910656">
            <w:pPr>
              <w:rPr>
                <w:sz w:val="18"/>
                <w:szCs w:val="18"/>
                <w:lang w:val="en-US"/>
              </w:rPr>
            </w:pPr>
          </w:p>
        </w:tc>
        <w:tc>
          <w:tcPr>
            <w:tcW w:w="712" w:type="dxa"/>
          </w:tcPr>
          <w:p w14:paraId="654E7AD6" w14:textId="77777777" w:rsidR="003715F3" w:rsidRPr="00910656" w:rsidRDefault="003715F3" w:rsidP="00910656">
            <w:pPr>
              <w:rPr>
                <w:sz w:val="18"/>
                <w:szCs w:val="18"/>
                <w:lang w:val="en-US"/>
              </w:rPr>
            </w:pPr>
          </w:p>
        </w:tc>
        <w:tc>
          <w:tcPr>
            <w:tcW w:w="709" w:type="dxa"/>
          </w:tcPr>
          <w:p w14:paraId="0ECB4C6C" w14:textId="77777777" w:rsidR="003715F3" w:rsidRPr="00910656" w:rsidRDefault="003715F3" w:rsidP="00910656">
            <w:pPr>
              <w:rPr>
                <w:sz w:val="18"/>
                <w:szCs w:val="18"/>
                <w:lang w:val="en-US"/>
              </w:rPr>
            </w:pPr>
          </w:p>
        </w:tc>
        <w:tc>
          <w:tcPr>
            <w:tcW w:w="709" w:type="dxa"/>
          </w:tcPr>
          <w:p w14:paraId="283F7532" w14:textId="77777777" w:rsidR="003715F3" w:rsidRPr="00910656" w:rsidRDefault="003715F3" w:rsidP="00910656">
            <w:pPr>
              <w:rPr>
                <w:sz w:val="18"/>
                <w:szCs w:val="18"/>
                <w:lang w:val="en-US"/>
              </w:rPr>
            </w:pPr>
          </w:p>
        </w:tc>
        <w:tc>
          <w:tcPr>
            <w:tcW w:w="1323" w:type="dxa"/>
          </w:tcPr>
          <w:p w14:paraId="257FCE37" w14:textId="77777777" w:rsidR="003715F3" w:rsidRPr="00910656" w:rsidRDefault="00EA6290"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i)</w:t>
            </w:r>
          </w:p>
          <w:p w14:paraId="3316DFA9" w14:textId="77777777" w:rsidR="003715F3" w:rsidRPr="00910656" w:rsidRDefault="003715F3" w:rsidP="00910656">
            <w:pPr>
              <w:rPr>
                <w:spacing w:val="-4"/>
                <w:sz w:val="18"/>
                <w:szCs w:val="18"/>
                <w:lang w:val="fr-CH"/>
              </w:rPr>
            </w:pPr>
            <w:r w:rsidRPr="00910656">
              <w:rPr>
                <w:spacing w:val="-4"/>
                <w:sz w:val="18"/>
                <w:szCs w:val="18"/>
                <w:lang w:val="fr-CH"/>
              </w:rPr>
              <w:t>8.1.2.8</w:t>
            </w:r>
          </w:p>
          <w:p w14:paraId="0F8F1B68" w14:textId="77777777" w:rsidR="003715F3" w:rsidRPr="00910656" w:rsidRDefault="003715F3" w:rsidP="00910656">
            <w:pPr>
              <w:rPr>
                <w:spacing w:val="-4"/>
                <w:sz w:val="18"/>
                <w:szCs w:val="18"/>
                <w:lang w:val="fr-CH"/>
              </w:rPr>
            </w:pPr>
            <w:r w:rsidRPr="00910656">
              <w:rPr>
                <w:spacing w:val="-4"/>
                <w:sz w:val="18"/>
                <w:szCs w:val="18"/>
                <w:lang w:val="fr-CH"/>
              </w:rPr>
              <w:t>9.3.2.25.9</w:t>
            </w:r>
          </w:p>
          <w:p w14:paraId="001B236D" w14:textId="77777777" w:rsidR="003715F3" w:rsidRPr="00910656" w:rsidRDefault="003715F3" w:rsidP="00910656">
            <w:pPr>
              <w:rPr>
                <w:spacing w:val="-4"/>
                <w:sz w:val="18"/>
                <w:szCs w:val="18"/>
                <w:lang w:val="fr-CH"/>
              </w:rPr>
            </w:pPr>
            <w:r w:rsidRPr="00910656">
              <w:rPr>
                <w:spacing w:val="-4"/>
                <w:sz w:val="18"/>
                <w:szCs w:val="18"/>
                <w:lang w:val="fr-CH"/>
              </w:rPr>
              <w:t>9.3.3.25.9</w:t>
            </w:r>
          </w:p>
        </w:tc>
      </w:tr>
      <w:tr w:rsidR="003715F3" w:rsidRPr="00910656" w14:paraId="3E42DD4E" w14:textId="77777777" w:rsidTr="0009533F">
        <w:trPr>
          <w:cantSplit/>
          <w:trHeight w:val="1255"/>
        </w:trPr>
        <w:tc>
          <w:tcPr>
            <w:tcW w:w="709" w:type="dxa"/>
          </w:tcPr>
          <w:p w14:paraId="7E3CF467" w14:textId="77777777" w:rsidR="003715F3" w:rsidRPr="00910656" w:rsidRDefault="003715F3" w:rsidP="00910656">
            <w:pPr>
              <w:spacing w:line="199" w:lineRule="exact"/>
              <w:ind w:right="-20"/>
              <w:rPr>
                <w:sz w:val="18"/>
                <w:szCs w:val="18"/>
                <w:lang w:val="fr-CH"/>
              </w:rPr>
            </w:pPr>
            <w:r w:rsidRPr="00910656">
              <w:rPr>
                <w:sz w:val="18"/>
                <w:szCs w:val="18"/>
                <w:lang w:val="fr-CH"/>
              </w:rPr>
              <w:t>25.15</w:t>
            </w:r>
          </w:p>
        </w:tc>
        <w:tc>
          <w:tcPr>
            <w:tcW w:w="4816" w:type="dxa"/>
          </w:tcPr>
          <w:p w14:paraId="0379017E"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Heating instruction in the event of carriage of goods having a melting point ≥ </w:t>
            </w:r>
            <w:smartTag w:uri="urn:schemas-microsoft-com:office:smarttags" w:element="metricconverter">
              <w:smartTagPr>
                <w:attr w:name="ProductID" w:val="0 ﾰC"/>
              </w:smartTagPr>
              <w:r w:rsidRPr="00910656">
                <w:rPr>
                  <w:sz w:val="18"/>
                  <w:szCs w:val="18"/>
                  <w:lang w:val="fr-CH"/>
                </w:rPr>
                <w:t>0 °C</w:t>
              </w:r>
            </w:smartTag>
            <w:r w:rsidRPr="00910656">
              <w:rPr>
                <w:sz w:val="18"/>
                <w:szCs w:val="18"/>
                <w:lang w:val="fr-CH"/>
              </w:rPr>
              <w:t xml:space="preserve"> / Инструкция по подогреву груза при перевозке веществ с температурой плавления ≥ 0 °C / Instructions de chauffage lors du transport de matières dont le point de fusion ≥ </w:t>
            </w:r>
            <w:smartTag w:uri="urn:schemas-microsoft-com:office:smarttags" w:element="metricconverter">
              <w:smartTagPr>
                <w:attr w:name="ProductID" w:val="0 ﾰC"/>
              </w:smartTagPr>
              <w:r w:rsidRPr="00910656">
                <w:rPr>
                  <w:sz w:val="18"/>
                  <w:szCs w:val="18"/>
                  <w:lang w:val="fr-CH"/>
                </w:rPr>
                <w:t>0 °C</w:t>
              </w:r>
            </w:smartTag>
            <w:r w:rsidRPr="00910656">
              <w:rPr>
                <w:sz w:val="18"/>
                <w:szCs w:val="18"/>
                <w:lang w:val="fr-CH"/>
              </w:rPr>
              <w:t xml:space="preserve"> </w:t>
            </w:r>
          </w:p>
        </w:tc>
        <w:tc>
          <w:tcPr>
            <w:tcW w:w="709" w:type="dxa"/>
          </w:tcPr>
          <w:p w14:paraId="543AEBCE" w14:textId="77777777" w:rsidR="003715F3" w:rsidRPr="00910656" w:rsidRDefault="003715F3" w:rsidP="00910656">
            <w:pPr>
              <w:rPr>
                <w:sz w:val="18"/>
                <w:szCs w:val="18"/>
                <w:lang w:val="fr-CH"/>
              </w:rPr>
            </w:pPr>
          </w:p>
        </w:tc>
        <w:tc>
          <w:tcPr>
            <w:tcW w:w="712" w:type="dxa"/>
          </w:tcPr>
          <w:p w14:paraId="73751E0B" w14:textId="77777777" w:rsidR="003715F3" w:rsidRPr="00910656" w:rsidRDefault="003715F3" w:rsidP="00910656">
            <w:pPr>
              <w:rPr>
                <w:sz w:val="18"/>
                <w:szCs w:val="18"/>
                <w:lang w:val="fr-CH"/>
              </w:rPr>
            </w:pPr>
          </w:p>
        </w:tc>
        <w:tc>
          <w:tcPr>
            <w:tcW w:w="709" w:type="dxa"/>
          </w:tcPr>
          <w:p w14:paraId="6F0E6E86" w14:textId="77777777" w:rsidR="003715F3" w:rsidRPr="00910656" w:rsidRDefault="003715F3" w:rsidP="00910656">
            <w:pPr>
              <w:rPr>
                <w:sz w:val="18"/>
                <w:szCs w:val="18"/>
                <w:lang w:val="fr-CH"/>
              </w:rPr>
            </w:pPr>
          </w:p>
        </w:tc>
        <w:tc>
          <w:tcPr>
            <w:tcW w:w="709" w:type="dxa"/>
          </w:tcPr>
          <w:p w14:paraId="17B3057D" w14:textId="77777777" w:rsidR="003715F3" w:rsidRPr="00910656" w:rsidRDefault="003715F3" w:rsidP="00910656">
            <w:pPr>
              <w:rPr>
                <w:sz w:val="18"/>
                <w:szCs w:val="18"/>
                <w:lang w:val="fr-CH"/>
              </w:rPr>
            </w:pPr>
          </w:p>
        </w:tc>
        <w:tc>
          <w:tcPr>
            <w:tcW w:w="1323" w:type="dxa"/>
          </w:tcPr>
          <w:p w14:paraId="49E65B29" w14:textId="77777777" w:rsidR="003715F3" w:rsidRPr="00910656" w:rsidRDefault="00EA6290"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k)</w:t>
            </w:r>
          </w:p>
          <w:p w14:paraId="25440A10" w14:textId="77777777" w:rsidR="003715F3" w:rsidRPr="00910656" w:rsidRDefault="003715F3" w:rsidP="00910656">
            <w:pPr>
              <w:rPr>
                <w:spacing w:val="-4"/>
                <w:sz w:val="18"/>
                <w:szCs w:val="18"/>
                <w:lang w:val="fr-CH"/>
              </w:rPr>
            </w:pPr>
            <w:r w:rsidRPr="00910656">
              <w:rPr>
                <w:spacing w:val="-4"/>
                <w:sz w:val="18"/>
                <w:szCs w:val="18"/>
                <w:lang w:val="fr-CH"/>
              </w:rPr>
              <w:t>8.1.2.8</w:t>
            </w:r>
          </w:p>
        </w:tc>
      </w:tr>
      <w:tr w:rsidR="003715F3" w:rsidRPr="00910656" w14:paraId="2B85660D" w14:textId="77777777" w:rsidTr="0009533F">
        <w:trPr>
          <w:cantSplit/>
          <w:trHeight w:val="353"/>
        </w:trPr>
        <w:tc>
          <w:tcPr>
            <w:tcW w:w="709" w:type="dxa"/>
          </w:tcPr>
          <w:p w14:paraId="2630DCD8" w14:textId="77777777" w:rsidR="003715F3" w:rsidRPr="00910656" w:rsidRDefault="003715F3" w:rsidP="00910656">
            <w:pPr>
              <w:spacing w:line="199" w:lineRule="exact"/>
              <w:ind w:right="-20"/>
              <w:rPr>
                <w:sz w:val="18"/>
                <w:szCs w:val="18"/>
                <w:lang w:val="fr-CH"/>
              </w:rPr>
            </w:pPr>
            <w:r w:rsidRPr="00910656">
              <w:rPr>
                <w:sz w:val="18"/>
                <w:szCs w:val="18"/>
                <w:lang w:val="fr-CH"/>
              </w:rPr>
              <w:t>25.16</w:t>
            </w:r>
          </w:p>
        </w:tc>
        <w:tc>
          <w:tcPr>
            <w:tcW w:w="4816" w:type="dxa"/>
          </w:tcPr>
          <w:p w14:paraId="3B950656" w14:textId="77777777" w:rsidR="003715F3" w:rsidRPr="00910656" w:rsidRDefault="003715F3" w:rsidP="00910656">
            <w:pPr>
              <w:spacing w:line="199" w:lineRule="exact"/>
              <w:ind w:right="-20"/>
              <w:rPr>
                <w:sz w:val="18"/>
                <w:szCs w:val="18"/>
                <w:lang w:val="fr-CH"/>
              </w:rPr>
            </w:pPr>
            <w:r w:rsidRPr="00910656">
              <w:rPr>
                <w:i/>
                <w:sz w:val="18"/>
                <w:szCs w:val="18"/>
                <w:lang w:val="fr-CH"/>
              </w:rPr>
              <w:t>(Исключен)</w:t>
            </w:r>
          </w:p>
        </w:tc>
        <w:tc>
          <w:tcPr>
            <w:tcW w:w="709" w:type="dxa"/>
          </w:tcPr>
          <w:p w14:paraId="5F20F01A" w14:textId="77777777" w:rsidR="003715F3" w:rsidRPr="00910656" w:rsidRDefault="003715F3" w:rsidP="00910656">
            <w:pPr>
              <w:rPr>
                <w:sz w:val="18"/>
                <w:szCs w:val="18"/>
                <w:lang w:val="fr-CH"/>
              </w:rPr>
            </w:pPr>
          </w:p>
        </w:tc>
        <w:tc>
          <w:tcPr>
            <w:tcW w:w="712" w:type="dxa"/>
          </w:tcPr>
          <w:p w14:paraId="0DA7EDA4" w14:textId="77777777" w:rsidR="003715F3" w:rsidRPr="00910656" w:rsidRDefault="003715F3" w:rsidP="00910656">
            <w:pPr>
              <w:rPr>
                <w:sz w:val="18"/>
                <w:szCs w:val="18"/>
                <w:lang w:val="fr-CH"/>
              </w:rPr>
            </w:pPr>
          </w:p>
        </w:tc>
        <w:tc>
          <w:tcPr>
            <w:tcW w:w="709" w:type="dxa"/>
          </w:tcPr>
          <w:p w14:paraId="7E545808" w14:textId="77777777" w:rsidR="003715F3" w:rsidRPr="00910656" w:rsidRDefault="003715F3" w:rsidP="00910656">
            <w:pPr>
              <w:rPr>
                <w:sz w:val="18"/>
                <w:szCs w:val="18"/>
                <w:lang w:val="fr-CH"/>
              </w:rPr>
            </w:pPr>
          </w:p>
        </w:tc>
        <w:tc>
          <w:tcPr>
            <w:tcW w:w="709" w:type="dxa"/>
          </w:tcPr>
          <w:p w14:paraId="04C23899" w14:textId="77777777" w:rsidR="003715F3" w:rsidRPr="00910656" w:rsidRDefault="003715F3" w:rsidP="00910656">
            <w:pPr>
              <w:rPr>
                <w:sz w:val="18"/>
                <w:szCs w:val="18"/>
                <w:lang w:val="fr-CH"/>
              </w:rPr>
            </w:pPr>
          </w:p>
        </w:tc>
        <w:tc>
          <w:tcPr>
            <w:tcW w:w="1323" w:type="dxa"/>
          </w:tcPr>
          <w:p w14:paraId="2A020BA4" w14:textId="77777777" w:rsidR="003715F3" w:rsidRPr="00910656" w:rsidRDefault="003715F3" w:rsidP="00910656">
            <w:pPr>
              <w:rPr>
                <w:spacing w:val="-4"/>
                <w:sz w:val="18"/>
                <w:szCs w:val="18"/>
                <w:lang w:val="fr-CH"/>
              </w:rPr>
            </w:pPr>
          </w:p>
        </w:tc>
      </w:tr>
      <w:tr w:rsidR="003715F3" w:rsidRPr="00910656" w14:paraId="57E49A46" w14:textId="77777777" w:rsidTr="0009533F">
        <w:trPr>
          <w:cantSplit/>
          <w:trHeight w:val="1954"/>
        </w:trPr>
        <w:tc>
          <w:tcPr>
            <w:tcW w:w="709" w:type="dxa"/>
          </w:tcPr>
          <w:p w14:paraId="37A8C189" w14:textId="77777777" w:rsidR="003715F3" w:rsidRPr="00910656" w:rsidRDefault="003715F3" w:rsidP="00910656">
            <w:pPr>
              <w:spacing w:line="199" w:lineRule="exact"/>
              <w:ind w:right="-20"/>
              <w:rPr>
                <w:sz w:val="18"/>
                <w:szCs w:val="18"/>
                <w:lang w:val="fr-CH"/>
              </w:rPr>
            </w:pPr>
            <w:r w:rsidRPr="00910656">
              <w:rPr>
                <w:sz w:val="18"/>
                <w:szCs w:val="18"/>
                <w:lang w:val="fr-CH"/>
              </w:rPr>
              <w:t>25.17</w:t>
            </w:r>
          </w:p>
        </w:tc>
        <w:tc>
          <w:tcPr>
            <w:tcW w:w="4816" w:type="dxa"/>
          </w:tcPr>
          <w:p w14:paraId="6015832D" w14:textId="77777777" w:rsidR="003715F3" w:rsidRPr="00910656" w:rsidRDefault="003715F3" w:rsidP="00910656">
            <w:pPr>
              <w:spacing w:after="120"/>
              <w:ind w:left="5" w:hanging="5"/>
              <w:contextualSpacing/>
              <w:rPr>
                <w:sz w:val="18"/>
                <w:szCs w:val="18"/>
                <w:lang w:val="fr-CH"/>
              </w:rPr>
            </w:pPr>
            <w:r w:rsidRPr="00910656">
              <w:rPr>
                <w:sz w:val="18"/>
                <w:szCs w:val="18"/>
                <w:lang w:val="fr-CH"/>
              </w:rPr>
              <w:t>Register of operations</w:t>
            </w:r>
            <w:r w:rsidRPr="00910656">
              <w:rPr>
                <w:b/>
                <w:bCs/>
                <w:dstrike/>
                <w:sz w:val="18"/>
                <w:szCs w:val="18"/>
                <w:u w:val="single"/>
                <w:lang w:val="fr-CH"/>
              </w:rPr>
              <w:t>, if the vessel is accepted for the</w:t>
            </w:r>
            <w:r w:rsidRPr="00910656">
              <w:rPr>
                <w:b/>
                <w:bCs/>
                <w:sz w:val="18"/>
                <w:szCs w:val="18"/>
                <w:u w:val="single"/>
                <w:lang w:val="fr-CH"/>
              </w:rPr>
              <w:t xml:space="preserve"> during</w:t>
            </w:r>
            <w:r w:rsidRPr="00910656">
              <w:rPr>
                <w:sz w:val="18"/>
                <w:szCs w:val="18"/>
                <w:lang w:val="fr-CH"/>
              </w:rPr>
              <w:t xml:space="preserve"> carriage of UN 1203 MOTOR SPIRIT or GASOLINE or PETROL / </w:t>
            </w:r>
            <w:r w:rsidR="00173548" w:rsidRPr="00910656">
              <w:rPr>
                <w:sz w:val="18"/>
                <w:szCs w:val="18"/>
                <w:lang w:val="fr-CH"/>
              </w:rPr>
              <w:t xml:space="preserve">Регистрация </w:t>
            </w:r>
            <w:r w:rsidRPr="00910656">
              <w:rPr>
                <w:sz w:val="18"/>
                <w:szCs w:val="18"/>
                <w:lang w:val="fr-CH"/>
              </w:rPr>
              <w:t xml:space="preserve">рейса </w:t>
            </w:r>
            <w:r w:rsidRPr="00910656">
              <w:rPr>
                <w:b/>
                <w:strike/>
                <w:sz w:val="18"/>
                <w:szCs w:val="18"/>
                <w:u w:val="single"/>
                <w:lang w:val="fr-CH"/>
              </w:rPr>
              <w:t xml:space="preserve">, если судно допущено к </w:t>
            </w:r>
            <w:r w:rsidRPr="00910656">
              <w:rPr>
                <w:sz w:val="18"/>
                <w:szCs w:val="18"/>
              </w:rPr>
              <w:t>при</w:t>
            </w:r>
            <w:r w:rsidRPr="00910656">
              <w:rPr>
                <w:b/>
                <w:strike/>
                <w:sz w:val="18"/>
                <w:szCs w:val="18"/>
                <w:u w:val="single"/>
                <w:lang w:val="fr-CH"/>
              </w:rPr>
              <w:t xml:space="preserve"> </w:t>
            </w:r>
            <w:r w:rsidRPr="00910656">
              <w:rPr>
                <w:sz w:val="18"/>
                <w:szCs w:val="18"/>
                <w:lang w:val="fr-CH"/>
              </w:rPr>
              <w:t>перевозке</w:t>
            </w:r>
            <w:r w:rsidRPr="00910656">
              <w:rPr>
                <w:b/>
                <w:strike/>
                <w:sz w:val="18"/>
                <w:szCs w:val="18"/>
                <w:u w:val="single"/>
                <w:lang w:val="fr-CH"/>
              </w:rPr>
              <w:t xml:space="preserve"> </w:t>
            </w:r>
            <w:r w:rsidRPr="00910656">
              <w:rPr>
                <w:sz w:val="18"/>
                <w:szCs w:val="18"/>
                <w:lang w:val="fr-CH"/>
              </w:rPr>
              <w:t xml:space="preserve"> UN 1203 БЕНЗИН МОТОРНЫЙ или ГАЗОЛИН или ПЕТРОЛ / Document d’enregistrement d’opérations </w:t>
            </w:r>
            <w:r w:rsidRPr="00910656">
              <w:rPr>
                <w:b/>
                <w:bCs/>
                <w:dstrike/>
                <w:sz w:val="18"/>
                <w:szCs w:val="18"/>
                <w:u w:val="single"/>
                <w:lang w:val="fr-CH"/>
              </w:rPr>
              <w:t>relatives au</w:t>
            </w:r>
            <w:r w:rsidRPr="00910656">
              <w:rPr>
                <w:b/>
                <w:bCs/>
                <w:sz w:val="18"/>
                <w:szCs w:val="18"/>
                <w:u w:val="single"/>
                <w:lang w:val="fr-CH"/>
              </w:rPr>
              <w:t xml:space="preserve"> pendant le transport</w:t>
            </w:r>
            <w:r w:rsidRPr="00910656">
              <w:rPr>
                <w:sz w:val="18"/>
                <w:szCs w:val="18"/>
                <w:lang w:val="fr-CH"/>
              </w:rPr>
              <w:t xml:space="preserve"> du N</w:t>
            </w:r>
            <w:r w:rsidRPr="00910656">
              <w:rPr>
                <w:sz w:val="18"/>
                <w:szCs w:val="18"/>
                <w:vertAlign w:val="superscript"/>
                <w:lang w:val="fr-CH"/>
              </w:rPr>
              <w:t>o</w:t>
            </w:r>
            <w:r w:rsidRPr="00910656">
              <w:rPr>
                <w:sz w:val="18"/>
                <w:szCs w:val="18"/>
                <w:lang w:val="fr-CH"/>
              </w:rPr>
              <w:t xml:space="preserve"> ONU 1203 ESSENCE OU COMBUSTIBLE POUR LES MOTEURS A COMBUSTION INTERNE</w:t>
            </w:r>
          </w:p>
        </w:tc>
        <w:tc>
          <w:tcPr>
            <w:tcW w:w="709" w:type="dxa"/>
          </w:tcPr>
          <w:p w14:paraId="34565075" w14:textId="77777777" w:rsidR="003715F3" w:rsidRPr="00910656" w:rsidRDefault="003715F3" w:rsidP="00910656">
            <w:pPr>
              <w:rPr>
                <w:sz w:val="18"/>
                <w:szCs w:val="18"/>
                <w:lang w:val="fr-CH"/>
              </w:rPr>
            </w:pPr>
          </w:p>
        </w:tc>
        <w:tc>
          <w:tcPr>
            <w:tcW w:w="712" w:type="dxa"/>
          </w:tcPr>
          <w:p w14:paraId="6E595CB0" w14:textId="77777777" w:rsidR="003715F3" w:rsidRPr="00910656" w:rsidRDefault="003715F3" w:rsidP="00910656">
            <w:pPr>
              <w:rPr>
                <w:sz w:val="18"/>
                <w:szCs w:val="18"/>
                <w:lang w:val="fr-CH"/>
              </w:rPr>
            </w:pPr>
          </w:p>
        </w:tc>
        <w:tc>
          <w:tcPr>
            <w:tcW w:w="709" w:type="dxa"/>
          </w:tcPr>
          <w:p w14:paraId="7545B103" w14:textId="77777777" w:rsidR="003715F3" w:rsidRPr="00910656" w:rsidRDefault="003715F3" w:rsidP="00910656">
            <w:pPr>
              <w:rPr>
                <w:sz w:val="18"/>
                <w:szCs w:val="18"/>
                <w:lang w:val="fr-CH"/>
              </w:rPr>
            </w:pPr>
          </w:p>
        </w:tc>
        <w:tc>
          <w:tcPr>
            <w:tcW w:w="709" w:type="dxa"/>
          </w:tcPr>
          <w:p w14:paraId="0DA4C1A5" w14:textId="77777777" w:rsidR="003715F3" w:rsidRPr="00910656" w:rsidRDefault="003715F3" w:rsidP="00910656">
            <w:pPr>
              <w:rPr>
                <w:sz w:val="18"/>
                <w:szCs w:val="18"/>
                <w:lang w:val="fr-CH"/>
              </w:rPr>
            </w:pPr>
          </w:p>
        </w:tc>
        <w:tc>
          <w:tcPr>
            <w:tcW w:w="1323" w:type="dxa"/>
          </w:tcPr>
          <w:p w14:paraId="04A58CAB" w14:textId="77777777" w:rsidR="003715F3" w:rsidRPr="00910656" w:rsidRDefault="003715F3" w:rsidP="00910656">
            <w:pPr>
              <w:rPr>
                <w:spacing w:val="-4"/>
                <w:sz w:val="18"/>
                <w:szCs w:val="18"/>
                <w:lang w:val="fr-CH"/>
              </w:rPr>
            </w:pPr>
            <w:r w:rsidRPr="00910656">
              <w:rPr>
                <w:spacing w:val="-4"/>
                <w:sz w:val="18"/>
                <w:szCs w:val="18"/>
                <w:lang w:val="fr-CH"/>
              </w:rPr>
              <w:t>7.2.4.12</w:t>
            </w:r>
          </w:p>
          <w:p w14:paraId="5E1238A9" w14:textId="77777777" w:rsidR="003715F3" w:rsidRPr="00910656" w:rsidRDefault="00EA6290"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m)</w:t>
            </w:r>
          </w:p>
          <w:p w14:paraId="7C14A29A" w14:textId="77777777" w:rsidR="003715F3" w:rsidRPr="00910656" w:rsidRDefault="003715F3" w:rsidP="00910656">
            <w:pPr>
              <w:rPr>
                <w:spacing w:val="-4"/>
                <w:sz w:val="18"/>
                <w:szCs w:val="18"/>
                <w:lang w:val="fr-CH"/>
              </w:rPr>
            </w:pPr>
            <w:r w:rsidRPr="00910656">
              <w:rPr>
                <w:spacing w:val="-4"/>
                <w:sz w:val="18"/>
                <w:szCs w:val="18"/>
                <w:lang w:val="fr-CH"/>
              </w:rPr>
              <w:t>8.1.2.8</w:t>
            </w:r>
          </w:p>
          <w:p w14:paraId="3EAEEDC6" w14:textId="77777777" w:rsidR="003715F3" w:rsidRPr="00910656" w:rsidRDefault="003715F3" w:rsidP="00910656">
            <w:pPr>
              <w:rPr>
                <w:spacing w:val="-4"/>
                <w:sz w:val="18"/>
                <w:szCs w:val="18"/>
                <w:lang w:val="fr-CH"/>
              </w:rPr>
            </w:pPr>
            <w:r w:rsidRPr="00910656">
              <w:rPr>
                <w:spacing w:val="-4"/>
                <w:sz w:val="18"/>
                <w:szCs w:val="18"/>
                <w:lang w:val="fr-CH"/>
              </w:rPr>
              <w:t>8.1.11</w:t>
            </w:r>
          </w:p>
        </w:tc>
      </w:tr>
      <w:tr w:rsidR="003715F3" w:rsidRPr="00910656" w14:paraId="51011A96" w14:textId="77777777" w:rsidTr="0009533F">
        <w:trPr>
          <w:cantSplit/>
          <w:trHeight w:val="1018"/>
        </w:trPr>
        <w:tc>
          <w:tcPr>
            <w:tcW w:w="709" w:type="dxa"/>
          </w:tcPr>
          <w:p w14:paraId="77FF44FF" w14:textId="77777777" w:rsidR="003715F3" w:rsidRPr="00910656" w:rsidRDefault="003715F3" w:rsidP="00910656">
            <w:pPr>
              <w:spacing w:line="199" w:lineRule="exact"/>
              <w:ind w:right="-20"/>
              <w:rPr>
                <w:sz w:val="18"/>
                <w:szCs w:val="18"/>
                <w:lang w:val="fr-CH"/>
              </w:rPr>
            </w:pPr>
            <w:r w:rsidRPr="00910656">
              <w:rPr>
                <w:sz w:val="18"/>
                <w:szCs w:val="18"/>
                <w:lang w:val="fr-CH"/>
              </w:rPr>
              <w:t>25.18</w:t>
            </w:r>
          </w:p>
        </w:tc>
        <w:tc>
          <w:tcPr>
            <w:tcW w:w="4816" w:type="dxa"/>
          </w:tcPr>
          <w:p w14:paraId="1706D51D"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Refrigeration instruction in the event of carriage of refrigerated substances / </w:t>
            </w:r>
            <w:r w:rsidR="00173548" w:rsidRPr="00910656">
              <w:rPr>
                <w:sz w:val="18"/>
                <w:szCs w:val="18"/>
                <w:lang w:val="fr-CH"/>
              </w:rPr>
              <w:t xml:space="preserve">Инструкция </w:t>
            </w:r>
            <w:r w:rsidRPr="00910656">
              <w:rPr>
                <w:sz w:val="18"/>
                <w:szCs w:val="18"/>
                <w:lang w:val="fr-CH"/>
              </w:rPr>
              <w:t>по охлаждению при перевозке веществ в замороженной форме / Instructions de réfrigération en cas de transport de matières réfrigérées</w:t>
            </w:r>
          </w:p>
        </w:tc>
        <w:tc>
          <w:tcPr>
            <w:tcW w:w="709" w:type="dxa"/>
          </w:tcPr>
          <w:p w14:paraId="7C2A715A" w14:textId="77777777" w:rsidR="003715F3" w:rsidRPr="00910656" w:rsidRDefault="003715F3" w:rsidP="00910656">
            <w:pPr>
              <w:rPr>
                <w:sz w:val="18"/>
                <w:szCs w:val="18"/>
                <w:lang w:val="fr-CH"/>
              </w:rPr>
            </w:pPr>
          </w:p>
        </w:tc>
        <w:tc>
          <w:tcPr>
            <w:tcW w:w="712" w:type="dxa"/>
          </w:tcPr>
          <w:p w14:paraId="034B9644" w14:textId="77777777" w:rsidR="003715F3" w:rsidRPr="00910656" w:rsidRDefault="003715F3" w:rsidP="00910656">
            <w:pPr>
              <w:rPr>
                <w:sz w:val="18"/>
                <w:szCs w:val="18"/>
                <w:lang w:val="fr-CH"/>
              </w:rPr>
            </w:pPr>
          </w:p>
        </w:tc>
        <w:tc>
          <w:tcPr>
            <w:tcW w:w="709" w:type="dxa"/>
          </w:tcPr>
          <w:p w14:paraId="05D058E4" w14:textId="77777777" w:rsidR="003715F3" w:rsidRPr="00910656" w:rsidRDefault="003715F3" w:rsidP="00910656">
            <w:pPr>
              <w:rPr>
                <w:sz w:val="18"/>
                <w:szCs w:val="18"/>
                <w:lang w:val="fr-CH"/>
              </w:rPr>
            </w:pPr>
          </w:p>
        </w:tc>
        <w:tc>
          <w:tcPr>
            <w:tcW w:w="709" w:type="dxa"/>
          </w:tcPr>
          <w:p w14:paraId="24EEE06C" w14:textId="77777777" w:rsidR="003715F3" w:rsidRPr="00910656" w:rsidRDefault="003715F3" w:rsidP="00910656">
            <w:pPr>
              <w:rPr>
                <w:sz w:val="18"/>
                <w:szCs w:val="18"/>
                <w:lang w:val="fr-CH"/>
              </w:rPr>
            </w:pPr>
          </w:p>
        </w:tc>
        <w:tc>
          <w:tcPr>
            <w:tcW w:w="1323" w:type="dxa"/>
          </w:tcPr>
          <w:p w14:paraId="7B24658A" w14:textId="77777777" w:rsidR="003715F3" w:rsidRPr="00910656" w:rsidRDefault="003715F3" w:rsidP="00910656">
            <w:pPr>
              <w:rPr>
                <w:spacing w:val="-4"/>
                <w:sz w:val="18"/>
                <w:szCs w:val="18"/>
                <w:lang w:val="fr-CH"/>
              </w:rPr>
            </w:pPr>
            <w:r w:rsidRPr="00910656">
              <w:rPr>
                <w:spacing w:val="-4"/>
                <w:sz w:val="18"/>
                <w:szCs w:val="18"/>
                <w:lang w:val="fr-CH"/>
              </w:rPr>
              <w:t>7.2.3.28</w:t>
            </w:r>
          </w:p>
          <w:p w14:paraId="3E5859AE" w14:textId="77777777" w:rsidR="003715F3" w:rsidRPr="00910656" w:rsidRDefault="00EA6290"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n)</w:t>
            </w:r>
          </w:p>
          <w:p w14:paraId="5E7531B7" w14:textId="77777777" w:rsidR="003715F3" w:rsidRPr="00910656" w:rsidRDefault="003715F3" w:rsidP="00910656">
            <w:pPr>
              <w:rPr>
                <w:spacing w:val="-4"/>
                <w:sz w:val="18"/>
                <w:szCs w:val="18"/>
                <w:lang w:val="fr-CH"/>
              </w:rPr>
            </w:pPr>
            <w:r w:rsidRPr="00910656">
              <w:rPr>
                <w:spacing w:val="-4"/>
                <w:sz w:val="18"/>
                <w:szCs w:val="18"/>
                <w:lang w:val="fr-CH"/>
              </w:rPr>
              <w:t>8.1.2.8</w:t>
            </w:r>
          </w:p>
        </w:tc>
      </w:tr>
      <w:tr w:rsidR="003715F3" w:rsidRPr="00910656" w14:paraId="6FBD7236" w14:textId="77777777" w:rsidTr="0009533F">
        <w:trPr>
          <w:cantSplit/>
          <w:trHeight w:val="794"/>
        </w:trPr>
        <w:tc>
          <w:tcPr>
            <w:tcW w:w="709" w:type="dxa"/>
          </w:tcPr>
          <w:p w14:paraId="3265D5EB" w14:textId="77777777" w:rsidR="003715F3" w:rsidRPr="00910656" w:rsidRDefault="003715F3" w:rsidP="00910656">
            <w:pPr>
              <w:spacing w:line="199" w:lineRule="exact"/>
              <w:ind w:right="-20"/>
              <w:rPr>
                <w:sz w:val="18"/>
                <w:szCs w:val="18"/>
                <w:lang w:val="fr-CH"/>
              </w:rPr>
            </w:pPr>
            <w:r w:rsidRPr="00910656">
              <w:rPr>
                <w:sz w:val="18"/>
                <w:szCs w:val="18"/>
                <w:lang w:val="fr-CH"/>
              </w:rPr>
              <w:t>25.19</w:t>
            </w:r>
          </w:p>
        </w:tc>
        <w:tc>
          <w:tcPr>
            <w:tcW w:w="4816" w:type="dxa"/>
          </w:tcPr>
          <w:p w14:paraId="07CC61A8"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Certificate concerning the refrigeration system / </w:t>
            </w:r>
            <w:r w:rsidR="00173548" w:rsidRPr="00910656">
              <w:rPr>
                <w:sz w:val="18"/>
                <w:szCs w:val="18"/>
                <w:lang w:val="fr-CH"/>
              </w:rPr>
              <w:t xml:space="preserve">Свидетельство </w:t>
            </w:r>
            <w:r w:rsidRPr="00910656">
              <w:rPr>
                <w:sz w:val="18"/>
                <w:szCs w:val="18"/>
                <w:lang w:val="fr-CH"/>
              </w:rPr>
              <w:t>для системы охлаждения</w:t>
            </w:r>
            <w:r w:rsidRPr="00910656">
              <w:rPr>
                <w:sz w:val="18"/>
                <w:szCs w:val="18"/>
                <w:lang w:val="fr-FR"/>
              </w:rPr>
              <w:t xml:space="preserve"> </w:t>
            </w:r>
            <w:r w:rsidRPr="00910656">
              <w:rPr>
                <w:sz w:val="18"/>
                <w:szCs w:val="18"/>
                <w:lang w:val="fr-CH"/>
              </w:rPr>
              <w:t>/</w:t>
            </w:r>
            <w:r w:rsidRPr="00910656">
              <w:rPr>
                <w:sz w:val="18"/>
                <w:szCs w:val="18"/>
                <w:lang w:val="fr-FR"/>
              </w:rPr>
              <w:t xml:space="preserve"> </w:t>
            </w:r>
            <w:r w:rsidRPr="00910656">
              <w:rPr>
                <w:sz w:val="18"/>
                <w:szCs w:val="18"/>
                <w:lang w:val="fr-CH"/>
              </w:rPr>
              <w:t>Certificat relatif à l’installation de réfrigération</w:t>
            </w:r>
          </w:p>
        </w:tc>
        <w:tc>
          <w:tcPr>
            <w:tcW w:w="709" w:type="dxa"/>
          </w:tcPr>
          <w:p w14:paraId="46CB0FDF" w14:textId="77777777" w:rsidR="003715F3" w:rsidRPr="00910656" w:rsidRDefault="003715F3" w:rsidP="00910656">
            <w:pPr>
              <w:rPr>
                <w:sz w:val="18"/>
                <w:szCs w:val="18"/>
                <w:lang w:val="fr-CH"/>
              </w:rPr>
            </w:pPr>
          </w:p>
        </w:tc>
        <w:tc>
          <w:tcPr>
            <w:tcW w:w="712" w:type="dxa"/>
          </w:tcPr>
          <w:p w14:paraId="772CAD6F" w14:textId="77777777" w:rsidR="003715F3" w:rsidRPr="00910656" w:rsidRDefault="003715F3" w:rsidP="00910656">
            <w:pPr>
              <w:rPr>
                <w:sz w:val="18"/>
                <w:szCs w:val="18"/>
                <w:lang w:val="fr-CH"/>
              </w:rPr>
            </w:pPr>
          </w:p>
        </w:tc>
        <w:tc>
          <w:tcPr>
            <w:tcW w:w="709" w:type="dxa"/>
          </w:tcPr>
          <w:p w14:paraId="080669D9" w14:textId="77777777" w:rsidR="003715F3" w:rsidRPr="00910656" w:rsidRDefault="003715F3" w:rsidP="00910656">
            <w:pPr>
              <w:rPr>
                <w:sz w:val="18"/>
                <w:szCs w:val="18"/>
                <w:lang w:val="fr-CH"/>
              </w:rPr>
            </w:pPr>
          </w:p>
        </w:tc>
        <w:tc>
          <w:tcPr>
            <w:tcW w:w="709" w:type="dxa"/>
          </w:tcPr>
          <w:p w14:paraId="79175A4F" w14:textId="77777777" w:rsidR="003715F3" w:rsidRPr="00910656" w:rsidRDefault="003715F3" w:rsidP="00910656">
            <w:pPr>
              <w:rPr>
                <w:sz w:val="18"/>
                <w:szCs w:val="18"/>
                <w:lang w:val="fr-CH"/>
              </w:rPr>
            </w:pPr>
          </w:p>
        </w:tc>
        <w:tc>
          <w:tcPr>
            <w:tcW w:w="1323" w:type="dxa"/>
          </w:tcPr>
          <w:p w14:paraId="0FF0768C" w14:textId="77777777" w:rsidR="003715F3" w:rsidRPr="00910656" w:rsidRDefault="00EA6290"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o)</w:t>
            </w:r>
          </w:p>
          <w:p w14:paraId="1700976D" w14:textId="77777777" w:rsidR="003715F3" w:rsidRPr="00910656" w:rsidRDefault="003715F3" w:rsidP="00910656">
            <w:pPr>
              <w:rPr>
                <w:spacing w:val="-4"/>
                <w:sz w:val="18"/>
                <w:szCs w:val="18"/>
                <w:lang w:val="fr-CH"/>
              </w:rPr>
            </w:pPr>
            <w:r w:rsidRPr="00910656">
              <w:rPr>
                <w:spacing w:val="-4"/>
                <w:sz w:val="18"/>
                <w:szCs w:val="18"/>
                <w:lang w:val="fr-CH"/>
              </w:rPr>
              <w:t>8.1.2.8</w:t>
            </w:r>
          </w:p>
          <w:p w14:paraId="0CBDFDC7" w14:textId="77777777" w:rsidR="003715F3" w:rsidRPr="00910656" w:rsidRDefault="003715F3" w:rsidP="00910656">
            <w:pPr>
              <w:rPr>
                <w:spacing w:val="-4"/>
                <w:sz w:val="18"/>
                <w:szCs w:val="18"/>
                <w:lang w:val="fr-CH"/>
              </w:rPr>
            </w:pPr>
            <w:r w:rsidRPr="00910656">
              <w:rPr>
                <w:spacing w:val="-4"/>
                <w:sz w:val="18"/>
                <w:szCs w:val="18"/>
                <w:lang w:val="fr-CH"/>
              </w:rPr>
              <w:t>9.3.x.27.10</w:t>
            </w:r>
          </w:p>
        </w:tc>
      </w:tr>
      <w:tr w:rsidR="003715F3" w:rsidRPr="00910656" w14:paraId="10F2416C" w14:textId="77777777" w:rsidTr="0009533F">
        <w:trPr>
          <w:cantSplit/>
          <w:trHeight w:val="1255"/>
        </w:trPr>
        <w:tc>
          <w:tcPr>
            <w:tcW w:w="709" w:type="dxa"/>
          </w:tcPr>
          <w:p w14:paraId="51D3874A" w14:textId="77777777" w:rsidR="003715F3" w:rsidRPr="00910656" w:rsidRDefault="003715F3" w:rsidP="00910656">
            <w:pPr>
              <w:spacing w:line="199" w:lineRule="exact"/>
              <w:ind w:right="-23"/>
              <w:rPr>
                <w:sz w:val="18"/>
                <w:szCs w:val="18"/>
                <w:lang w:val="fr-CH"/>
              </w:rPr>
            </w:pPr>
            <w:r w:rsidRPr="00910656">
              <w:rPr>
                <w:sz w:val="18"/>
                <w:szCs w:val="18"/>
                <w:lang w:val="fr-CH"/>
              </w:rPr>
              <w:t>25.20</w:t>
            </w:r>
          </w:p>
        </w:tc>
        <w:tc>
          <w:tcPr>
            <w:tcW w:w="4816" w:type="dxa"/>
          </w:tcPr>
          <w:p w14:paraId="3AF9FD85"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Inspection certificates concerning the fixed fire extinguishing systems / </w:t>
            </w:r>
            <w:r w:rsidR="00173548" w:rsidRPr="00910656">
              <w:rPr>
                <w:sz w:val="18"/>
                <w:szCs w:val="18"/>
                <w:lang w:val="fr-CH"/>
              </w:rPr>
              <w:t xml:space="preserve">Свидетельства </w:t>
            </w:r>
            <w:r w:rsidRPr="00910656">
              <w:rPr>
                <w:sz w:val="18"/>
                <w:szCs w:val="18"/>
                <w:lang w:val="fr-CH"/>
              </w:rPr>
              <w:t>о проверке пригодности для стационарных установок пожаротушения / Attestations d’inspection relatives aux installations d’incendie fixées à demeure</w:t>
            </w:r>
          </w:p>
        </w:tc>
        <w:tc>
          <w:tcPr>
            <w:tcW w:w="709" w:type="dxa"/>
          </w:tcPr>
          <w:p w14:paraId="237FB6C7" w14:textId="77777777" w:rsidR="003715F3" w:rsidRPr="00910656" w:rsidRDefault="003715F3" w:rsidP="00910656">
            <w:pPr>
              <w:rPr>
                <w:sz w:val="18"/>
                <w:szCs w:val="18"/>
                <w:lang w:val="fr-CH"/>
              </w:rPr>
            </w:pPr>
          </w:p>
        </w:tc>
        <w:tc>
          <w:tcPr>
            <w:tcW w:w="712" w:type="dxa"/>
          </w:tcPr>
          <w:p w14:paraId="7593B380" w14:textId="77777777" w:rsidR="003715F3" w:rsidRPr="00910656" w:rsidRDefault="003715F3" w:rsidP="00910656">
            <w:pPr>
              <w:rPr>
                <w:sz w:val="18"/>
                <w:szCs w:val="18"/>
                <w:lang w:val="fr-CH"/>
              </w:rPr>
            </w:pPr>
          </w:p>
        </w:tc>
        <w:tc>
          <w:tcPr>
            <w:tcW w:w="709" w:type="dxa"/>
          </w:tcPr>
          <w:p w14:paraId="3E5A3315" w14:textId="77777777" w:rsidR="003715F3" w:rsidRPr="00910656" w:rsidRDefault="003715F3" w:rsidP="00910656">
            <w:pPr>
              <w:rPr>
                <w:sz w:val="18"/>
                <w:szCs w:val="18"/>
                <w:lang w:val="fr-CH"/>
              </w:rPr>
            </w:pPr>
          </w:p>
        </w:tc>
        <w:tc>
          <w:tcPr>
            <w:tcW w:w="709" w:type="dxa"/>
          </w:tcPr>
          <w:p w14:paraId="25667097" w14:textId="77777777" w:rsidR="003715F3" w:rsidRPr="00910656" w:rsidRDefault="003715F3" w:rsidP="00910656">
            <w:pPr>
              <w:rPr>
                <w:sz w:val="18"/>
                <w:szCs w:val="18"/>
                <w:lang w:val="fr-CH"/>
              </w:rPr>
            </w:pPr>
          </w:p>
        </w:tc>
        <w:tc>
          <w:tcPr>
            <w:tcW w:w="1323" w:type="dxa"/>
          </w:tcPr>
          <w:p w14:paraId="65FA2107" w14:textId="77777777" w:rsidR="003715F3" w:rsidRPr="00910656" w:rsidRDefault="003715F3" w:rsidP="00910656">
            <w:pPr>
              <w:rPr>
                <w:spacing w:val="-4"/>
                <w:sz w:val="18"/>
                <w:szCs w:val="18"/>
                <w:lang w:val="fr-CH"/>
              </w:rPr>
            </w:pPr>
            <w:r w:rsidRPr="00910656">
              <w:rPr>
                <w:spacing w:val="-4"/>
                <w:sz w:val="18"/>
                <w:szCs w:val="18"/>
                <w:lang w:val="fr-CH"/>
              </w:rPr>
              <w:t>1.6.7.2.2.2</w:t>
            </w:r>
          </w:p>
          <w:p w14:paraId="47D1F105" w14:textId="77777777" w:rsidR="003715F3" w:rsidRPr="00910656" w:rsidRDefault="00EA6290" w:rsidP="00910656">
            <w:pPr>
              <w:rPr>
                <w:spacing w:val="-4"/>
                <w:sz w:val="18"/>
                <w:szCs w:val="18"/>
                <w:lang w:val="fr-CH"/>
              </w:rPr>
            </w:pPr>
            <w:r>
              <w:rPr>
                <w:spacing w:val="-4"/>
                <w:sz w:val="18"/>
                <w:szCs w:val="18"/>
                <w:lang w:val="fr-CH"/>
              </w:rPr>
              <w:t xml:space="preserve">8.1.2.3 </w:t>
            </w:r>
            <w:r w:rsidR="003715F3" w:rsidRPr="00910656">
              <w:rPr>
                <w:spacing w:val="-4"/>
                <w:sz w:val="18"/>
                <w:szCs w:val="18"/>
                <w:lang w:val="fr-CH"/>
              </w:rPr>
              <w:t>p)</w:t>
            </w:r>
          </w:p>
          <w:p w14:paraId="5C1820BC" w14:textId="77777777" w:rsidR="003715F3" w:rsidRPr="00910656" w:rsidRDefault="003715F3" w:rsidP="00910656">
            <w:pPr>
              <w:rPr>
                <w:spacing w:val="-4"/>
                <w:sz w:val="18"/>
                <w:szCs w:val="18"/>
                <w:lang w:val="fr-CH"/>
              </w:rPr>
            </w:pPr>
            <w:r w:rsidRPr="00910656">
              <w:rPr>
                <w:spacing w:val="-4"/>
                <w:sz w:val="18"/>
                <w:szCs w:val="18"/>
                <w:lang w:val="fr-CH"/>
              </w:rPr>
              <w:t>8.1.2.8</w:t>
            </w:r>
          </w:p>
          <w:p w14:paraId="24ACB6EC" w14:textId="77777777" w:rsidR="003715F3" w:rsidRPr="00910656" w:rsidRDefault="003715F3" w:rsidP="00910656">
            <w:pPr>
              <w:rPr>
                <w:spacing w:val="-4"/>
                <w:sz w:val="18"/>
                <w:szCs w:val="18"/>
                <w:lang w:val="fr-CH"/>
              </w:rPr>
            </w:pPr>
            <w:r w:rsidRPr="00910656">
              <w:rPr>
                <w:spacing w:val="-4"/>
                <w:sz w:val="18"/>
                <w:szCs w:val="18"/>
                <w:lang w:val="fr-CH"/>
              </w:rPr>
              <w:t>9.3.x.40.2.9</w:t>
            </w:r>
          </w:p>
        </w:tc>
      </w:tr>
      <w:tr w:rsidR="003715F3" w:rsidRPr="00910656" w14:paraId="36958FA1" w14:textId="77777777" w:rsidTr="0009533F">
        <w:trPr>
          <w:cantSplit/>
          <w:trHeight w:val="2513"/>
        </w:trPr>
        <w:tc>
          <w:tcPr>
            <w:tcW w:w="709" w:type="dxa"/>
          </w:tcPr>
          <w:p w14:paraId="38C47CDD" w14:textId="77777777" w:rsidR="003715F3" w:rsidRPr="00910656" w:rsidRDefault="003715F3" w:rsidP="00910656">
            <w:pPr>
              <w:spacing w:line="199" w:lineRule="exact"/>
              <w:ind w:right="-23"/>
              <w:rPr>
                <w:sz w:val="18"/>
                <w:szCs w:val="18"/>
                <w:lang w:val="fr-CH"/>
              </w:rPr>
            </w:pPr>
            <w:r w:rsidRPr="00910656">
              <w:rPr>
                <w:sz w:val="18"/>
                <w:szCs w:val="18"/>
                <w:lang w:val="fr-CH"/>
              </w:rPr>
              <w:t>25.21</w:t>
            </w:r>
          </w:p>
        </w:tc>
        <w:tc>
          <w:tcPr>
            <w:tcW w:w="4816" w:type="dxa"/>
          </w:tcPr>
          <w:p w14:paraId="64F6FFB4"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When carrying refrigerated liquefied gases and the temperature is not controlled the determination of the holding time (and documentation on the heat transmission coefficient) / </w:t>
            </w:r>
            <w:r w:rsidR="0017094F" w:rsidRPr="00910656">
              <w:rPr>
                <w:sz w:val="18"/>
                <w:szCs w:val="18"/>
              </w:rPr>
              <w:t>В</w:t>
            </w:r>
            <w:r w:rsidRPr="00910656">
              <w:rPr>
                <w:sz w:val="18"/>
                <w:szCs w:val="18"/>
                <w:lang w:val="fr-CH"/>
              </w:rPr>
              <w:t xml:space="preserve"> </w:t>
            </w:r>
            <w:r w:rsidRPr="00910656">
              <w:rPr>
                <w:sz w:val="18"/>
                <w:szCs w:val="18"/>
              </w:rPr>
              <w:t>случае</w:t>
            </w:r>
            <w:r w:rsidRPr="00910656">
              <w:rPr>
                <w:sz w:val="18"/>
                <w:szCs w:val="18"/>
                <w:lang w:val="fr-CH"/>
              </w:rPr>
              <w:t xml:space="preserve"> </w:t>
            </w:r>
            <w:r w:rsidRPr="00910656">
              <w:rPr>
                <w:sz w:val="18"/>
                <w:szCs w:val="18"/>
              </w:rPr>
              <w:t>перевозки</w:t>
            </w:r>
            <w:r w:rsidRPr="00910656">
              <w:rPr>
                <w:sz w:val="18"/>
                <w:szCs w:val="18"/>
                <w:lang w:val="fr-CH"/>
              </w:rPr>
              <w:t xml:space="preserve"> </w:t>
            </w:r>
            <w:r w:rsidRPr="00910656">
              <w:rPr>
                <w:sz w:val="18"/>
                <w:szCs w:val="18"/>
              </w:rPr>
              <w:t>охлажденных</w:t>
            </w:r>
            <w:r w:rsidRPr="00910656">
              <w:rPr>
                <w:sz w:val="18"/>
                <w:szCs w:val="18"/>
                <w:lang w:val="fr-CH"/>
              </w:rPr>
              <w:t xml:space="preserve"> </w:t>
            </w:r>
            <w:r w:rsidRPr="00910656">
              <w:rPr>
                <w:sz w:val="18"/>
                <w:szCs w:val="18"/>
              </w:rPr>
              <w:t>сжиженных</w:t>
            </w:r>
            <w:r w:rsidRPr="00910656">
              <w:rPr>
                <w:sz w:val="18"/>
                <w:szCs w:val="18"/>
                <w:lang w:val="fr-CH"/>
              </w:rPr>
              <w:t xml:space="preserve"> </w:t>
            </w:r>
            <w:r w:rsidRPr="00910656">
              <w:rPr>
                <w:sz w:val="18"/>
                <w:szCs w:val="18"/>
              </w:rPr>
              <w:t>газов</w:t>
            </w:r>
            <w:r w:rsidRPr="00910656">
              <w:rPr>
                <w:sz w:val="18"/>
                <w:szCs w:val="18"/>
                <w:lang w:val="fr-CH"/>
              </w:rPr>
              <w:t xml:space="preserve">, </w:t>
            </w:r>
            <w:r w:rsidRPr="00910656">
              <w:rPr>
                <w:sz w:val="18"/>
                <w:szCs w:val="18"/>
              </w:rPr>
              <w:t>когда</w:t>
            </w:r>
            <w:r w:rsidRPr="00910656">
              <w:rPr>
                <w:sz w:val="18"/>
                <w:szCs w:val="18"/>
                <w:lang w:val="fr-CH"/>
              </w:rPr>
              <w:t xml:space="preserve"> </w:t>
            </w:r>
            <w:r w:rsidRPr="00910656">
              <w:rPr>
                <w:sz w:val="18"/>
                <w:szCs w:val="18"/>
              </w:rPr>
              <w:t>температура</w:t>
            </w:r>
            <w:r w:rsidRPr="00910656">
              <w:rPr>
                <w:sz w:val="18"/>
                <w:szCs w:val="18"/>
                <w:lang w:val="fr-CH"/>
              </w:rPr>
              <w:t xml:space="preserve"> </w:t>
            </w:r>
            <w:r w:rsidRPr="00910656">
              <w:rPr>
                <w:sz w:val="18"/>
                <w:szCs w:val="18"/>
              </w:rPr>
              <w:t>не</w:t>
            </w:r>
            <w:r w:rsidRPr="00910656">
              <w:rPr>
                <w:sz w:val="18"/>
                <w:szCs w:val="18"/>
                <w:lang w:val="fr-CH"/>
              </w:rPr>
              <w:t xml:space="preserve"> </w:t>
            </w:r>
            <w:r w:rsidRPr="00910656">
              <w:rPr>
                <w:sz w:val="18"/>
                <w:szCs w:val="18"/>
              </w:rPr>
              <w:t>регулируется</w:t>
            </w:r>
            <w:r w:rsidRPr="00910656">
              <w:rPr>
                <w:sz w:val="18"/>
                <w:szCs w:val="18"/>
                <w:lang w:val="fr-CH"/>
              </w:rPr>
              <w:t xml:space="preserve">, – </w:t>
            </w:r>
            <w:r w:rsidRPr="00910656">
              <w:rPr>
                <w:sz w:val="18"/>
                <w:szCs w:val="18"/>
              </w:rPr>
              <w:t>определение</w:t>
            </w:r>
            <w:r w:rsidRPr="00910656">
              <w:rPr>
                <w:sz w:val="18"/>
                <w:szCs w:val="18"/>
                <w:lang w:val="fr-CH"/>
              </w:rPr>
              <w:t xml:space="preserve"> </w:t>
            </w:r>
            <w:r w:rsidRPr="00910656">
              <w:rPr>
                <w:sz w:val="18"/>
                <w:szCs w:val="18"/>
              </w:rPr>
              <w:t>времени</w:t>
            </w:r>
            <w:r w:rsidRPr="00910656">
              <w:rPr>
                <w:sz w:val="18"/>
                <w:szCs w:val="18"/>
                <w:lang w:val="fr-CH"/>
              </w:rPr>
              <w:t xml:space="preserve"> </w:t>
            </w:r>
            <w:r w:rsidRPr="00910656">
              <w:rPr>
                <w:sz w:val="18"/>
                <w:szCs w:val="18"/>
              </w:rPr>
              <w:t>удержания</w:t>
            </w:r>
            <w:r w:rsidRPr="00910656">
              <w:rPr>
                <w:sz w:val="18"/>
                <w:szCs w:val="18"/>
                <w:lang w:val="fr-CH"/>
              </w:rPr>
              <w:t xml:space="preserve"> (</w:t>
            </w:r>
            <w:r w:rsidRPr="00910656">
              <w:rPr>
                <w:sz w:val="18"/>
                <w:szCs w:val="18"/>
              </w:rPr>
              <w:t>и</w:t>
            </w:r>
            <w:r w:rsidRPr="00910656">
              <w:rPr>
                <w:sz w:val="18"/>
                <w:szCs w:val="18"/>
                <w:lang w:val="fr-CH"/>
              </w:rPr>
              <w:t xml:space="preserve"> </w:t>
            </w:r>
            <w:r w:rsidRPr="00910656">
              <w:rPr>
                <w:sz w:val="18"/>
                <w:szCs w:val="18"/>
              </w:rPr>
              <w:t>документация</w:t>
            </w:r>
            <w:r w:rsidRPr="00910656">
              <w:rPr>
                <w:sz w:val="18"/>
                <w:szCs w:val="18"/>
                <w:lang w:val="fr-CH"/>
              </w:rPr>
              <w:t xml:space="preserve"> </w:t>
            </w:r>
            <w:r w:rsidRPr="00910656">
              <w:rPr>
                <w:sz w:val="18"/>
                <w:szCs w:val="18"/>
              </w:rPr>
              <w:t>с</w:t>
            </w:r>
            <w:r w:rsidRPr="00910656">
              <w:rPr>
                <w:sz w:val="18"/>
                <w:szCs w:val="18"/>
                <w:lang w:val="fr-CH"/>
              </w:rPr>
              <w:t xml:space="preserve"> </w:t>
            </w:r>
            <w:r w:rsidRPr="00910656">
              <w:rPr>
                <w:sz w:val="18"/>
                <w:szCs w:val="18"/>
              </w:rPr>
              <w:t>указанием</w:t>
            </w:r>
            <w:r w:rsidRPr="00910656">
              <w:rPr>
                <w:sz w:val="18"/>
                <w:szCs w:val="18"/>
                <w:lang w:val="fr-CH"/>
              </w:rPr>
              <w:t xml:space="preserve"> </w:t>
            </w:r>
            <w:r w:rsidRPr="00910656">
              <w:rPr>
                <w:sz w:val="18"/>
                <w:szCs w:val="18"/>
              </w:rPr>
              <w:t>коэффициента</w:t>
            </w:r>
            <w:r w:rsidRPr="00910656">
              <w:rPr>
                <w:sz w:val="18"/>
                <w:szCs w:val="18"/>
                <w:lang w:val="fr-CH"/>
              </w:rPr>
              <w:t xml:space="preserve"> </w:t>
            </w:r>
            <w:r w:rsidRPr="00910656">
              <w:rPr>
                <w:sz w:val="18"/>
                <w:szCs w:val="18"/>
              </w:rPr>
              <w:t>теплопередачи</w:t>
            </w:r>
            <w:r w:rsidRPr="00910656">
              <w:rPr>
                <w:sz w:val="18"/>
                <w:szCs w:val="18"/>
                <w:lang w:val="fr-CH"/>
              </w:rPr>
              <w:t>) / En cas de transport de gaz liquéfiés réfrigérés et lorsque la température n’est pas contrôlée, la détermination du temps de retenue (et la documentation relative au coefficient de transmission thermique)</w:t>
            </w:r>
          </w:p>
        </w:tc>
        <w:tc>
          <w:tcPr>
            <w:tcW w:w="709" w:type="dxa"/>
          </w:tcPr>
          <w:p w14:paraId="72BC78ED" w14:textId="77777777" w:rsidR="003715F3" w:rsidRPr="00910656" w:rsidRDefault="003715F3" w:rsidP="00910656">
            <w:pPr>
              <w:rPr>
                <w:sz w:val="18"/>
                <w:szCs w:val="18"/>
                <w:lang w:val="fr-CH"/>
              </w:rPr>
            </w:pPr>
          </w:p>
        </w:tc>
        <w:tc>
          <w:tcPr>
            <w:tcW w:w="712" w:type="dxa"/>
          </w:tcPr>
          <w:p w14:paraId="43780273" w14:textId="77777777" w:rsidR="003715F3" w:rsidRPr="00910656" w:rsidRDefault="003715F3" w:rsidP="00910656">
            <w:pPr>
              <w:rPr>
                <w:sz w:val="18"/>
                <w:szCs w:val="18"/>
                <w:lang w:val="fr-CH"/>
              </w:rPr>
            </w:pPr>
          </w:p>
        </w:tc>
        <w:tc>
          <w:tcPr>
            <w:tcW w:w="709" w:type="dxa"/>
          </w:tcPr>
          <w:p w14:paraId="6E02D469" w14:textId="77777777" w:rsidR="003715F3" w:rsidRPr="00910656" w:rsidRDefault="003715F3" w:rsidP="00910656">
            <w:pPr>
              <w:rPr>
                <w:sz w:val="18"/>
                <w:szCs w:val="18"/>
                <w:lang w:val="fr-CH"/>
              </w:rPr>
            </w:pPr>
          </w:p>
        </w:tc>
        <w:tc>
          <w:tcPr>
            <w:tcW w:w="709" w:type="dxa"/>
          </w:tcPr>
          <w:p w14:paraId="7D9BA9CA" w14:textId="77777777" w:rsidR="003715F3" w:rsidRPr="00910656" w:rsidRDefault="003715F3" w:rsidP="00910656">
            <w:pPr>
              <w:rPr>
                <w:sz w:val="18"/>
                <w:szCs w:val="18"/>
                <w:lang w:val="fr-CH"/>
              </w:rPr>
            </w:pPr>
          </w:p>
        </w:tc>
        <w:tc>
          <w:tcPr>
            <w:tcW w:w="1323" w:type="dxa"/>
          </w:tcPr>
          <w:p w14:paraId="57CDAF14" w14:textId="77777777" w:rsidR="003715F3" w:rsidRPr="00910656" w:rsidRDefault="003715F3" w:rsidP="00910656">
            <w:pPr>
              <w:keepNext/>
              <w:keepLines/>
              <w:spacing w:line="199" w:lineRule="exact"/>
              <w:ind w:right="-23"/>
              <w:rPr>
                <w:sz w:val="18"/>
                <w:szCs w:val="18"/>
                <w:u w:val="single"/>
                <w:lang w:val="fr-CH"/>
              </w:rPr>
            </w:pPr>
            <w:r w:rsidRPr="00910656">
              <w:rPr>
                <w:sz w:val="18"/>
                <w:szCs w:val="18"/>
                <w:u w:val="single"/>
                <w:lang w:val="fr-CH"/>
              </w:rPr>
              <w:t>7.2.4.16.16</w:t>
            </w:r>
          </w:p>
          <w:p w14:paraId="08C2867C" w14:textId="77777777" w:rsidR="003715F3" w:rsidRPr="00910656" w:rsidRDefault="003715F3" w:rsidP="00910656">
            <w:pPr>
              <w:rPr>
                <w:sz w:val="18"/>
                <w:szCs w:val="18"/>
                <w:u w:val="single"/>
                <w:lang w:val="fr-CH"/>
              </w:rPr>
            </w:pPr>
            <w:r w:rsidRPr="00910656">
              <w:rPr>
                <w:sz w:val="18"/>
                <w:szCs w:val="18"/>
                <w:u w:val="single"/>
                <w:lang w:val="fr-CH"/>
              </w:rPr>
              <w:t>7.2.4.16.17</w:t>
            </w:r>
          </w:p>
          <w:p w14:paraId="29ADEBF6" w14:textId="77777777" w:rsidR="003715F3" w:rsidRPr="00910656" w:rsidRDefault="00EA6290" w:rsidP="00910656">
            <w:pPr>
              <w:rPr>
                <w:sz w:val="18"/>
                <w:szCs w:val="18"/>
                <w:u w:val="single"/>
                <w:lang w:val="fr-CH"/>
              </w:rPr>
            </w:pPr>
            <w:r>
              <w:rPr>
                <w:sz w:val="18"/>
                <w:szCs w:val="18"/>
                <w:u w:val="single"/>
                <w:lang w:val="fr-CH"/>
              </w:rPr>
              <w:t xml:space="preserve">8.1.2.3 </w:t>
            </w:r>
            <w:r w:rsidR="003715F3" w:rsidRPr="00910656">
              <w:rPr>
                <w:sz w:val="18"/>
                <w:szCs w:val="18"/>
                <w:u w:val="single"/>
                <w:lang w:val="fr-CH"/>
              </w:rPr>
              <w:t>q)</w:t>
            </w:r>
          </w:p>
          <w:p w14:paraId="1041F697" w14:textId="77777777" w:rsidR="003715F3" w:rsidRPr="00910656" w:rsidRDefault="003715F3" w:rsidP="00910656">
            <w:pPr>
              <w:rPr>
                <w:sz w:val="18"/>
                <w:szCs w:val="18"/>
                <w:u w:val="single"/>
                <w:lang w:val="fr-CH"/>
              </w:rPr>
            </w:pPr>
            <w:r w:rsidRPr="00910656">
              <w:rPr>
                <w:sz w:val="18"/>
                <w:szCs w:val="18"/>
                <w:u w:val="single"/>
                <w:lang w:val="fr-CH"/>
              </w:rPr>
              <w:t>8.1.2.8</w:t>
            </w:r>
          </w:p>
          <w:p w14:paraId="4D9DB780" w14:textId="77777777" w:rsidR="003715F3" w:rsidRPr="00910656" w:rsidRDefault="003715F3" w:rsidP="00910656">
            <w:pPr>
              <w:rPr>
                <w:spacing w:val="-4"/>
                <w:sz w:val="18"/>
                <w:szCs w:val="18"/>
                <w:lang w:val="fr-CH"/>
              </w:rPr>
            </w:pPr>
            <w:r w:rsidRPr="00910656">
              <w:rPr>
                <w:sz w:val="18"/>
                <w:szCs w:val="18"/>
                <w:u w:val="single"/>
                <w:lang w:val="fr-CH"/>
              </w:rPr>
              <w:t>9.3.1.24.1</w:t>
            </w:r>
            <w:r w:rsidRPr="00910656">
              <w:rPr>
                <w:sz w:val="18"/>
                <w:szCs w:val="18"/>
                <w:lang w:val="fr-CH"/>
              </w:rPr>
              <w:t xml:space="preserve"> </w:t>
            </w:r>
          </w:p>
        </w:tc>
      </w:tr>
      <w:tr w:rsidR="003715F3" w:rsidRPr="00910656" w14:paraId="24B0C354" w14:textId="77777777" w:rsidTr="0009533F">
        <w:trPr>
          <w:cantSplit/>
          <w:trHeight w:val="2485"/>
        </w:trPr>
        <w:tc>
          <w:tcPr>
            <w:tcW w:w="709" w:type="dxa"/>
          </w:tcPr>
          <w:p w14:paraId="22B3DD12" w14:textId="77777777" w:rsidR="003715F3" w:rsidRPr="00910656" w:rsidRDefault="003715F3" w:rsidP="00910656">
            <w:pPr>
              <w:spacing w:line="199" w:lineRule="exact"/>
              <w:ind w:right="-23"/>
              <w:rPr>
                <w:sz w:val="18"/>
                <w:szCs w:val="18"/>
                <w:lang w:val="fr-CH"/>
              </w:rPr>
            </w:pPr>
            <w:r w:rsidRPr="00910656">
              <w:rPr>
                <w:sz w:val="18"/>
                <w:szCs w:val="18"/>
                <w:lang w:val="fr-CH"/>
              </w:rPr>
              <w:lastRenderedPageBreak/>
              <w:t>25.22</w:t>
            </w:r>
          </w:p>
        </w:tc>
        <w:tc>
          <w:tcPr>
            <w:tcW w:w="4816" w:type="dxa"/>
          </w:tcPr>
          <w:p w14:paraId="6934BD40"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A list of or a general plan indicating the fixed installations and equipment suitable to be used at least in zone 1 and the installations and equipment complying with 9.3.x.51 / </w:t>
            </w:r>
            <w:r w:rsidR="0017094F" w:rsidRPr="00910656">
              <w:rPr>
                <w:sz w:val="18"/>
                <w:szCs w:val="18"/>
                <w:lang w:val="fr-CH"/>
              </w:rPr>
              <w:t xml:space="preserve">Перечень </w:t>
            </w:r>
            <w:r w:rsidRPr="00910656">
              <w:rPr>
                <w:sz w:val="18"/>
                <w:szCs w:val="18"/>
                <w:lang w:val="fr-CH"/>
              </w:rPr>
              <w:t>или общий план с указанием стационарных установок и оборудования, пригодных как минимум для использования в зоне 1, и установок и оборудования, соответствующих подразделу 9.3.x.51 / Une liste ou un plan schématique des installations et équipements fixés à demeure qui sont appropriés au moins pour une utilisation en zone 1 et des installations et équipements conformes au 9.3.x.51</w:t>
            </w:r>
          </w:p>
        </w:tc>
        <w:tc>
          <w:tcPr>
            <w:tcW w:w="709" w:type="dxa"/>
          </w:tcPr>
          <w:p w14:paraId="274D258E" w14:textId="77777777" w:rsidR="003715F3" w:rsidRPr="00910656" w:rsidRDefault="003715F3" w:rsidP="00910656">
            <w:pPr>
              <w:rPr>
                <w:sz w:val="18"/>
                <w:szCs w:val="18"/>
                <w:lang w:val="fr-CH"/>
              </w:rPr>
            </w:pPr>
          </w:p>
        </w:tc>
        <w:tc>
          <w:tcPr>
            <w:tcW w:w="712" w:type="dxa"/>
          </w:tcPr>
          <w:p w14:paraId="55A6823D" w14:textId="77777777" w:rsidR="003715F3" w:rsidRPr="00910656" w:rsidRDefault="003715F3" w:rsidP="00910656">
            <w:pPr>
              <w:rPr>
                <w:sz w:val="18"/>
                <w:szCs w:val="18"/>
                <w:lang w:val="fr-CH"/>
              </w:rPr>
            </w:pPr>
          </w:p>
        </w:tc>
        <w:tc>
          <w:tcPr>
            <w:tcW w:w="709" w:type="dxa"/>
          </w:tcPr>
          <w:p w14:paraId="6FDF4D34" w14:textId="77777777" w:rsidR="003715F3" w:rsidRPr="00910656" w:rsidRDefault="003715F3" w:rsidP="00910656">
            <w:pPr>
              <w:rPr>
                <w:sz w:val="18"/>
                <w:szCs w:val="18"/>
                <w:lang w:val="fr-CH"/>
              </w:rPr>
            </w:pPr>
          </w:p>
        </w:tc>
        <w:tc>
          <w:tcPr>
            <w:tcW w:w="709" w:type="dxa"/>
          </w:tcPr>
          <w:p w14:paraId="64A1A512" w14:textId="77777777" w:rsidR="003715F3" w:rsidRPr="00910656" w:rsidRDefault="003715F3" w:rsidP="00910656">
            <w:pPr>
              <w:rPr>
                <w:sz w:val="18"/>
                <w:szCs w:val="18"/>
                <w:lang w:val="fr-CH"/>
              </w:rPr>
            </w:pPr>
          </w:p>
        </w:tc>
        <w:tc>
          <w:tcPr>
            <w:tcW w:w="1323" w:type="dxa"/>
          </w:tcPr>
          <w:p w14:paraId="28469402" w14:textId="77777777" w:rsidR="003715F3" w:rsidRPr="00910656" w:rsidRDefault="003715F3" w:rsidP="00910656">
            <w:pPr>
              <w:rPr>
                <w:spacing w:val="-4"/>
                <w:sz w:val="18"/>
                <w:szCs w:val="18"/>
                <w:u w:val="single"/>
                <w:lang w:val="fr-CH"/>
              </w:rPr>
            </w:pPr>
            <w:r w:rsidRPr="00910656">
              <w:rPr>
                <w:spacing w:val="-4"/>
                <w:sz w:val="18"/>
                <w:szCs w:val="18"/>
                <w:u w:val="single"/>
                <w:lang w:val="fr-CH"/>
              </w:rPr>
              <w:t>1.6.7.2.2.2</w:t>
            </w:r>
          </w:p>
          <w:p w14:paraId="36A8DCDB" w14:textId="77777777" w:rsidR="003715F3" w:rsidRPr="00910656" w:rsidRDefault="00615088" w:rsidP="00910656">
            <w:pPr>
              <w:rPr>
                <w:spacing w:val="-4"/>
                <w:sz w:val="18"/>
                <w:szCs w:val="18"/>
                <w:u w:val="single"/>
                <w:lang w:val="fr-CH"/>
              </w:rPr>
            </w:pPr>
            <w:r>
              <w:rPr>
                <w:spacing w:val="-4"/>
                <w:sz w:val="18"/>
                <w:szCs w:val="18"/>
                <w:u w:val="single"/>
                <w:lang w:val="fr-CH"/>
              </w:rPr>
              <w:t xml:space="preserve">8.1.2.3 </w:t>
            </w:r>
            <w:r w:rsidR="003715F3" w:rsidRPr="00910656">
              <w:rPr>
                <w:spacing w:val="-4"/>
                <w:sz w:val="18"/>
                <w:szCs w:val="18"/>
                <w:u w:val="single"/>
                <w:lang w:val="fr-CH"/>
              </w:rPr>
              <w:t>r)</w:t>
            </w:r>
          </w:p>
          <w:p w14:paraId="072D8605" w14:textId="77777777" w:rsidR="003715F3" w:rsidRPr="00910656" w:rsidRDefault="003715F3" w:rsidP="00910656">
            <w:pPr>
              <w:rPr>
                <w:spacing w:val="-4"/>
                <w:sz w:val="18"/>
                <w:szCs w:val="18"/>
                <w:u w:val="single"/>
                <w:lang w:val="fr-CH"/>
              </w:rPr>
            </w:pPr>
            <w:r w:rsidRPr="00910656">
              <w:rPr>
                <w:spacing w:val="-4"/>
                <w:sz w:val="18"/>
                <w:szCs w:val="18"/>
                <w:u w:val="single"/>
                <w:lang w:val="fr-CH"/>
              </w:rPr>
              <w:t>8.1.2.8</w:t>
            </w:r>
          </w:p>
          <w:p w14:paraId="787B13BA" w14:textId="77777777" w:rsidR="003715F3" w:rsidRPr="00910656" w:rsidRDefault="003715F3" w:rsidP="00910656">
            <w:pPr>
              <w:rPr>
                <w:spacing w:val="-4"/>
                <w:sz w:val="18"/>
                <w:szCs w:val="18"/>
                <w:lang w:val="fr-CH"/>
              </w:rPr>
            </w:pPr>
            <w:r w:rsidRPr="00910656">
              <w:rPr>
                <w:spacing w:val="-4"/>
                <w:sz w:val="18"/>
                <w:szCs w:val="18"/>
                <w:u w:val="single"/>
                <w:lang w:val="fr-CH"/>
              </w:rPr>
              <w:t>9.3.x.51</w:t>
            </w:r>
          </w:p>
        </w:tc>
      </w:tr>
      <w:tr w:rsidR="003715F3" w:rsidRPr="00910656" w14:paraId="0A4D8BCD" w14:textId="77777777" w:rsidTr="0009533F">
        <w:trPr>
          <w:cantSplit/>
          <w:trHeight w:val="3211"/>
        </w:trPr>
        <w:tc>
          <w:tcPr>
            <w:tcW w:w="709" w:type="dxa"/>
          </w:tcPr>
          <w:p w14:paraId="2C4231A1" w14:textId="77777777" w:rsidR="003715F3" w:rsidRPr="00910656" w:rsidRDefault="003715F3" w:rsidP="00910656">
            <w:pPr>
              <w:spacing w:line="199" w:lineRule="exact"/>
              <w:ind w:right="-23"/>
              <w:rPr>
                <w:sz w:val="18"/>
                <w:szCs w:val="18"/>
                <w:lang w:val="fr-CH"/>
              </w:rPr>
            </w:pPr>
            <w:r w:rsidRPr="00910656">
              <w:rPr>
                <w:sz w:val="18"/>
                <w:szCs w:val="18"/>
                <w:lang w:val="fr-CH"/>
              </w:rPr>
              <w:t>25.23</w:t>
            </w:r>
          </w:p>
        </w:tc>
        <w:tc>
          <w:tcPr>
            <w:tcW w:w="4816" w:type="dxa"/>
          </w:tcPr>
          <w:p w14:paraId="0276A53D"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A list of or a general plan indicating the fixed installations and equipment which are not authorized for use during loading and unloading, gas-freeing or during a stay near to or within an onshore assigned zone (marked in red) / </w:t>
            </w:r>
            <w:r w:rsidR="0017094F" w:rsidRPr="00910656">
              <w:rPr>
                <w:sz w:val="18"/>
                <w:szCs w:val="18"/>
                <w:lang w:val="fr-CH"/>
              </w:rPr>
              <w:t xml:space="preserve">Перечень </w:t>
            </w:r>
            <w:r w:rsidRPr="00910656">
              <w:rPr>
                <w:sz w:val="18"/>
                <w:szCs w:val="18"/>
                <w:lang w:val="fr-CH"/>
              </w:rPr>
              <w:t xml:space="preserve">или общий план с указанием стационарных установок и оборудования, которые не разрешается использовать во время погрузки, разгрузки, дегазации или во время нахождения вблизи или в пределах назначенной береговой зоны (с маркировкой красного цвета) / Une liste ou un plan schématique des installations et équipements fixés à demeure dont l’utilisation n’est pas autorisée durant le chargement, le déchargement, le dégazage ou le stationnement à proximité immédiate ou à l’intérieur d’une zone assignée à terre (marqués en rouge) </w:t>
            </w:r>
          </w:p>
        </w:tc>
        <w:tc>
          <w:tcPr>
            <w:tcW w:w="709" w:type="dxa"/>
          </w:tcPr>
          <w:p w14:paraId="1CADCE09" w14:textId="77777777" w:rsidR="003715F3" w:rsidRPr="00910656" w:rsidRDefault="003715F3" w:rsidP="00910656">
            <w:pPr>
              <w:rPr>
                <w:sz w:val="18"/>
                <w:szCs w:val="18"/>
                <w:lang w:val="fr-CH"/>
              </w:rPr>
            </w:pPr>
          </w:p>
        </w:tc>
        <w:tc>
          <w:tcPr>
            <w:tcW w:w="712" w:type="dxa"/>
          </w:tcPr>
          <w:p w14:paraId="52C5DD94" w14:textId="77777777" w:rsidR="003715F3" w:rsidRPr="00910656" w:rsidRDefault="003715F3" w:rsidP="00910656">
            <w:pPr>
              <w:rPr>
                <w:sz w:val="18"/>
                <w:szCs w:val="18"/>
                <w:lang w:val="fr-CH"/>
              </w:rPr>
            </w:pPr>
          </w:p>
        </w:tc>
        <w:tc>
          <w:tcPr>
            <w:tcW w:w="709" w:type="dxa"/>
          </w:tcPr>
          <w:p w14:paraId="0BD24AFD" w14:textId="77777777" w:rsidR="003715F3" w:rsidRPr="00910656" w:rsidRDefault="003715F3" w:rsidP="00910656">
            <w:pPr>
              <w:rPr>
                <w:sz w:val="18"/>
                <w:szCs w:val="18"/>
                <w:lang w:val="fr-CH"/>
              </w:rPr>
            </w:pPr>
          </w:p>
        </w:tc>
        <w:tc>
          <w:tcPr>
            <w:tcW w:w="709" w:type="dxa"/>
          </w:tcPr>
          <w:p w14:paraId="1D9385AF" w14:textId="77777777" w:rsidR="003715F3" w:rsidRPr="00910656" w:rsidRDefault="003715F3" w:rsidP="00910656">
            <w:pPr>
              <w:rPr>
                <w:sz w:val="18"/>
                <w:szCs w:val="18"/>
                <w:lang w:val="fr-CH"/>
              </w:rPr>
            </w:pPr>
          </w:p>
        </w:tc>
        <w:tc>
          <w:tcPr>
            <w:tcW w:w="1323" w:type="dxa"/>
          </w:tcPr>
          <w:p w14:paraId="3F7C3FC6" w14:textId="77777777" w:rsidR="003715F3" w:rsidRPr="00910656" w:rsidRDefault="003715F3" w:rsidP="00910656">
            <w:pPr>
              <w:rPr>
                <w:spacing w:val="-4"/>
                <w:sz w:val="18"/>
                <w:szCs w:val="18"/>
                <w:u w:val="single"/>
                <w:lang w:val="fr-CH"/>
              </w:rPr>
            </w:pPr>
            <w:r w:rsidRPr="00910656">
              <w:rPr>
                <w:spacing w:val="-4"/>
                <w:sz w:val="18"/>
                <w:szCs w:val="18"/>
                <w:u w:val="single"/>
                <w:lang w:val="fr-CH"/>
              </w:rPr>
              <w:t>1.6.7.2.2.2</w:t>
            </w:r>
          </w:p>
          <w:p w14:paraId="1CA7676C" w14:textId="77777777" w:rsidR="003715F3" w:rsidRPr="00910656" w:rsidRDefault="00615088" w:rsidP="00910656">
            <w:pPr>
              <w:rPr>
                <w:spacing w:val="-4"/>
                <w:sz w:val="18"/>
                <w:szCs w:val="18"/>
                <w:u w:val="single"/>
                <w:lang w:val="fr-CH"/>
              </w:rPr>
            </w:pPr>
            <w:r>
              <w:rPr>
                <w:spacing w:val="-4"/>
                <w:sz w:val="18"/>
                <w:szCs w:val="18"/>
                <w:u w:val="single"/>
                <w:lang w:val="fr-CH"/>
              </w:rPr>
              <w:t xml:space="preserve">8.1.2.3 </w:t>
            </w:r>
            <w:r w:rsidR="003715F3" w:rsidRPr="00910656">
              <w:rPr>
                <w:spacing w:val="-4"/>
                <w:sz w:val="18"/>
                <w:szCs w:val="18"/>
                <w:u w:val="single"/>
                <w:lang w:val="fr-CH"/>
              </w:rPr>
              <w:t>s)</w:t>
            </w:r>
          </w:p>
          <w:p w14:paraId="5D376191" w14:textId="77777777" w:rsidR="003715F3" w:rsidRPr="00910656" w:rsidRDefault="003715F3" w:rsidP="00910656">
            <w:pPr>
              <w:rPr>
                <w:spacing w:val="-4"/>
                <w:sz w:val="18"/>
                <w:szCs w:val="18"/>
                <w:u w:val="single"/>
                <w:lang w:val="fr-CH"/>
              </w:rPr>
            </w:pPr>
            <w:r w:rsidRPr="00910656">
              <w:rPr>
                <w:spacing w:val="-4"/>
                <w:sz w:val="18"/>
                <w:szCs w:val="18"/>
                <w:u w:val="single"/>
                <w:lang w:val="fr-CH"/>
              </w:rPr>
              <w:t>8.1.2.8</w:t>
            </w:r>
          </w:p>
          <w:p w14:paraId="30A6CE85" w14:textId="77777777" w:rsidR="003715F3" w:rsidRPr="00910656" w:rsidRDefault="003715F3" w:rsidP="00910656">
            <w:pPr>
              <w:rPr>
                <w:spacing w:val="-4"/>
                <w:sz w:val="18"/>
                <w:szCs w:val="18"/>
                <w:u w:val="single"/>
                <w:lang w:val="fr-CH"/>
              </w:rPr>
            </w:pPr>
            <w:r w:rsidRPr="00910656">
              <w:rPr>
                <w:spacing w:val="-4"/>
                <w:sz w:val="18"/>
                <w:szCs w:val="18"/>
                <w:u w:val="single"/>
                <w:lang w:val="fr-CH"/>
              </w:rPr>
              <w:t>9.3.x.52.3</w:t>
            </w:r>
          </w:p>
        </w:tc>
      </w:tr>
      <w:tr w:rsidR="003715F3" w:rsidRPr="00910656" w14:paraId="3A49B30B" w14:textId="77777777" w:rsidTr="0009533F">
        <w:trPr>
          <w:cantSplit/>
          <w:trHeight w:val="3933"/>
        </w:trPr>
        <w:tc>
          <w:tcPr>
            <w:tcW w:w="709" w:type="dxa"/>
          </w:tcPr>
          <w:p w14:paraId="5BF8F5E3" w14:textId="77777777" w:rsidR="003715F3" w:rsidRPr="00910656" w:rsidRDefault="003715F3" w:rsidP="00910656">
            <w:pPr>
              <w:spacing w:line="199" w:lineRule="exact"/>
              <w:ind w:right="-23"/>
              <w:rPr>
                <w:sz w:val="18"/>
                <w:szCs w:val="18"/>
                <w:lang w:val="fr-CH"/>
              </w:rPr>
            </w:pPr>
            <w:r w:rsidRPr="00910656">
              <w:rPr>
                <w:sz w:val="18"/>
                <w:szCs w:val="18"/>
                <w:lang w:val="fr-CH"/>
              </w:rPr>
              <w:t>25.24</w:t>
            </w:r>
          </w:p>
        </w:tc>
        <w:tc>
          <w:tcPr>
            <w:tcW w:w="4816" w:type="dxa"/>
          </w:tcPr>
          <w:p w14:paraId="78FDEB11"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A plan approved by a recognized classification society indicating the boundaries of the zones and the location of the electrical and non-electrical equipment installed in the relevant zone intended to be used in explosion hazardous areas, as well as self-contained protection systems / </w:t>
            </w:r>
            <w:r w:rsidR="0017094F" w:rsidRPr="00910656">
              <w:rPr>
                <w:sz w:val="18"/>
                <w:szCs w:val="18"/>
                <w:lang w:val="fr-CH"/>
              </w:rPr>
              <w:t>План</w:t>
            </w:r>
            <w:r w:rsidRPr="00910656">
              <w:rPr>
                <w:sz w:val="18"/>
                <w:szCs w:val="18"/>
                <w:lang w:val="fr-CH"/>
              </w:rPr>
              <w:t>, утвержденный признанным классификационным обществом, на котором показаны границы зон и расположение установленных в соответствующей зоне электрических и неэлектрических установок и оборудования, предназначенных для использования во взрывоопасных зонах, а также автономных систем взрывозащиты / Un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w:t>
            </w:r>
          </w:p>
        </w:tc>
        <w:tc>
          <w:tcPr>
            <w:tcW w:w="709" w:type="dxa"/>
          </w:tcPr>
          <w:p w14:paraId="402FD0B4" w14:textId="77777777" w:rsidR="003715F3" w:rsidRPr="00910656" w:rsidRDefault="003715F3" w:rsidP="00910656">
            <w:pPr>
              <w:rPr>
                <w:sz w:val="18"/>
                <w:szCs w:val="18"/>
                <w:lang w:val="fr-CH"/>
              </w:rPr>
            </w:pPr>
          </w:p>
        </w:tc>
        <w:tc>
          <w:tcPr>
            <w:tcW w:w="712" w:type="dxa"/>
          </w:tcPr>
          <w:p w14:paraId="05666807" w14:textId="77777777" w:rsidR="003715F3" w:rsidRPr="00910656" w:rsidRDefault="003715F3" w:rsidP="00910656">
            <w:pPr>
              <w:rPr>
                <w:sz w:val="18"/>
                <w:szCs w:val="18"/>
                <w:lang w:val="fr-CH"/>
              </w:rPr>
            </w:pPr>
          </w:p>
        </w:tc>
        <w:tc>
          <w:tcPr>
            <w:tcW w:w="709" w:type="dxa"/>
          </w:tcPr>
          <w:p w14:paraId="44B197D4" w14:textId="77777777" w:rsidR="003715F3" w:rsidRPr="00910656" w:rsidRDefault="003715F3" w:rsidP="00910656">
            <w:pPr>
              <w:rPr>
                <w:sz w:val="18"/>
                <w:szCs w:val="18"/>
                <w:lang w:val="fr-CH"/>
              </w:rPr>
            </w:pPr>
          </w:p>
        </w:tc>
        <w:tc>
          <w:tcPr>
            <w:tcW w:w="709" w:type="dxa"/>
          </w:tcPr>
          <w:p w14:paraId="6C1A7E33" w14:textId="77777777" w:rsidR="003715F3" w:rsidRPr="00910656" w:rsidRDefault="003715F3" w:rsidP="00910656">
            <w:pPr>
              <w:rPr>
                <w:sz w:val="18"/>
                <w:szCs w:val="18"/>
                <w:lang w:val="fr-CH"/>
              </w:rPr>
            </w:pPr>
          </w:p>
        </w:tc>
        <w:tc>
          <w:tcPr>
            <w:tcW w:w="1323" w:type="dxa"/>
          </w:tcPr>
          <w:p w14:paraId="4F6850BB" w14:textId="77777777" w:rsidR="003715F3" w:rsidRPr="00910656" w:rsidRDefault="003715F3" w:rsidP="00910656">
            <w:pPr>
              <w:rPr>
                <w:spacing w:val="-4"/>
                <w:sz w:val="18"/>
                <w:szCs w:val="18"/>
                <w:u w:val="single"/>
                <w:lang w:val="fr-CH"/>
              </w:rPr>
            </w:pPr>
            <w:r w:rsidRPr="00910656">
              <w:rPr>
                <w:spacing w:val="-4"/>
                <w:sz w:val="18"/>
                <w:szCs w:val="18"/>
                <w:u w:val="single"/>
                <w:lang w:val="fr-CH"/>
              </w:rPr>
              <w:t>1.6.7.2.2.2</w:t>
            </w:r>
          </w:p>
          <w:p w14:paraId="6FEDE67B" w14:textId="77777777" w:rsidR="003715F3" w:rsidRPr="00910656" w:rsidRDefault="00615088" w:rsidP="00910656">
            <w:pPr>
              <w:rPr>
                <w:spacing w:val="-4"/>
                <w:sz w:val="18"/>
                <w:szCs w:val="18"/>
                <w:u w:val="single"/>
                <w:lang w:val="fr-CH"/>
              </w:rPr>
            </w:pPr>
            <w:r>
              <w:rPr>
                <w:spacing w:val="-4"/>
                <w:sz w:val="18"/>
                <w:szCs w:val="18"/>
                <w:u w:val="single"/>
                <w:lang w:val="fr-CH"/>
              </w:rPr>
              <w:t xml:space="preserve">8.1.2.3 </w:t>
            </w:r>
            <w:r w:rsidR="003715F3" w:rsidRPr="00910656">
              <w:rPr>
                <w:spacing w:val="-4"/>
                <w:sz w:val="18"/>
                <w:szCs w:val="18"/>
                <w:u w:val="single"/>
                <w:lang w:val="fr-CH"/>
              </w:rPr>
              <w:t>t)</w:t>
            </w:r>
          </w:p>
          <w:p w14:paraId="14AFE0A4" w14:textId="77777777" w:rsidR="003715F3" w:rsidRPr="00910656" w:rsidRDefault="003715F3" w:rsidP="00910656">
            <w:pPr>
              <w:rPr>
                <w:spacing w:val="-4"/>
                <w:sz w:val="18"/>
                <w:szCs w:val="18"/>
                <w:u w:val="single"/>
                <w:lang w:val="fr-CH"/>
              </w:rPr>
            </w:pPr>
            <w:r w:rsidRPr="00910656">
              <w:rPr>
                <w:spacing w:val="-4"/>
                <w:sz w:val="18"/>
                <w:szCs w:val="18"/>
                <w:u w:val="single"/>
                <w:lang w:val="fr-CH"/>
              </w:rPr>
              <w:t>8.1.2.8</w:t>
            </w:r>
          </w:p>
        </w:tc>
      </w:tr>
      <w:tr w:rsidR="003715F3" w:rsidRPr="00230C04" w14:paraId="2938FD78" w14:textId="77777777" w:rsidTr="0009533F">
        <w:trPr>
          <w:cantSplit/>
          <w:trHeight w:val="2331"/>
        </w:trPr>
        <w:tc>
          <w:tcPr>
            <w:tcW w:w="709" w:type="dxa"/>
          </w:tcPr>
          <w:p w14:paraId="38668111" w14:textId="77777777" w:rsidR="003715F3" w:rsidRPr="00910656" w:rsidRDefault="003715F3" w:rsidP="00910656">
            <w:pPr>
              <w:spacing w:line="199" w:lineRule="exact"/>
              <w:ind w:right="-23"/>
              <w:rPr>
                <w:sz w:val="18"/>
                <w:szCs w:val="18"/>
                <w:lang w:val="fr-CH"/>
              </w:rPr>
            </w:pPr>
            <w:r w:rsidRPr="00910656">
              <w:rPr>
                <w:sz w:val="18"/>
                <w:szCs w:val="18"/>
                <w:lang w:val="fr-CH"/>
              </w:rPr>
              <w:lastRenderedPageBreak/>
              <w:t>25.25</w:t>
            </w:r>
          </w:p>
        </w:tc>
        <w:tc>
          <w:tcPr>
            <w:tcW w:w="4816" w:type="dxa"/>
          </w:tcPr>
          <w:p w14:paraId="4F723B5F" w14:textId="77777777" w:rsidR="003715F3" w:rsidRPr="00910656" w:rsidRDefault="003715F3" w:rsidP="006F75B1">
            <w:pPr>
              <w:spacing w:after="120"/>
              <w:ind w:left="5" w:hanging="5"/>
              <w:contextualSpacing/>
              <w:rPr>
                <w:sz w:val="18"/>
                <w:szCs w:val="18"/>
                <w:lang w:val="fr-CH"/>
              </w:rPr>
            </w:pPr>
            <w:r w:rsidRPr="00910656">
              <w:rPr>
                <w:sz w:val="18"/>
                <w:szCs w:val="18"/>
                <w:lang w:val="fr-CH"/>
              </w:rPr>
              <w:t>List of the installations and equipment referred to under 25.24 and of the self-contained protection systems with the information required in 8.1.2.3 (u) /</w:t>
            </w:r>
            <w:r w:rsidRPr="00910656">
              <w:rPr>
                <w:lang w:val="fr-CH"/>
              </w:rPr>
              <w:t xml:space="preserve"> </w:t>
            </w:r>
            <w:r w:rsidR="008B7FDF" w:rsidRPr="00910656">
              <w:rPr>
                <w:sz w:val="18"/>
                <w:szCs w:val="18"/>
                <w:lang w:val="fr-CH"/>
              </w:rPr>
              <w:t xml:space="preserve">Перечень </w:t>
            </w:r>
            <w:r w:rsidRPr="00910656">
              <w:rPr>
                <w:sz w:val="18"/>
                <w:szCs w:val="18"/>
                <w:lang w:val="fr-CH"/>
              </w:rPr>
              <w:t>установок/</w:t>
            </w:r>
            <w:r w:rsidR="00230C04">
              <w:rPr>
                <w:sz w:val="18"/>
                <w:szCs w:val="18"/>
                <w:lang w:val="fr-CH"/>
              </w:rPr>
              <w:br/>
            </w:r>
            <w:r w:rsidRPr="00910656">
              <w:rPr>
                <w:sz w:val="18"/>
                <w:szCs w:val="18"/>
                <w:lang w:val="fr-CH"/>
              </w:rPr>
              <w:t xml:space="preserve">оборудования, указанных в </w:t>
            </w:r>
            <w:r w:rsidRPr="00910656">
              <w:rPr>
                <w:sz w:val="18"/>
                <w:szCs w:val="18"/>
              </w:rPr>
              <w:t>пункте</w:t>
            </w:r>
            <w:r w:rsidRPr="00910656">
              <w:rPr>
                <w:sz w:val="18"/>
                <w:szCs w:val="18"/>
                <w:lang w:val="fr-CH"/>
              </w:rPr>
              <w:t xml:space="preserve"> 25.24, а также автономных систем взрывозащиты </w:t>
            </w:r>
            <w:r w:rsidRPr="00910656">
              <w:rPr>
                <w:sz w:val="18"/>
                <w:szCs w:val="18"/>
              </w:rPr>
              <w:t>с</w:t>
            </w:r>
            <w:r w:rsidRPr="00910656">
              <w:rPr>
                <w:sz w:val="18"/>
                <w:szCs w:val="18"/>
                <w:lang w:val="fr-CH"/>
              </w:rPr>
              <w:t xml:space="preserve"> </w:t>
            </w:r>
            <w:r w:rsidRPr="00910656">
              <w:rPr>
                <w:sz w:val="18"/>
                <w:szCs w:val="18"/>
              </w:rPr>
              <w:t>информацией</w:t>
            </w:r>
            <w:r w:rsidRPr="00910656">
              <w:rPr>
                <w:sz w:val="18"/>
                <w:szCs w:val="18"/>
                <w:lang w:val="fr-CH"/>
              </w:rPr>
              <w:t xml:space="preserve"> </w:t>
            </w:r>
            <w:r w:rsidRPr="00910656">
              <w:rPr>
                <w:sz w:val="18"/>
                <w:szCs w:val="18"/>
              </w:rPr>
              <w:t>согласно</w:t>
            </w:r>
            <w:r w:rsidRPr="00910656">
              <w:rPr>
                <w:sz w:val="18"/>
                <w:szCs w:val="18"/>
                <w:lang w:val="fr-CH"/>
              </w:rPr>
              <w:t xml:space="preserve"> </w:t>
            </w:r>
            <w:r w:rsidRPr="00910656">
              <w:rPr>
                <w:sz w:val="18"/>
                <w:szCs w:val="18"/>
              </w:rPr>
              <w:t>пункту</w:t>
            </w:r>
            <w:r w:rsidRPr="00910656">
              <w:rPr>
                <w:sz w:val="18"/>
                <w:szCs w:val="18"/>
                <w:lang w:val="fr-CH"/>
              </w:rPr>
              <w:t xml:space="preserve"> 8.1.2.3 u) / Liste des installations et équipements visés sous 25.24 ainsi que des systèmes de protection autonomes, avec les indications </w:t>
            </w:r>
            <w:r w:rsidRPr="00910656">
              <w:rPr>
                <w:b/>
                <w:bCs/>
                <w:sz w:val="18"/>
                <w:szCs w:val="18"/>
                <w:u w:val="single"/>
                <w:lang w:val="fr-CH"/>
              </w:rPr>
              <w:t>requises au 8.1.2.3</w:t>
            </w:r>
            <w:r w:rsidR="006F75B1">
              <w:rPr>
                <w:b/>
                <w:bCs/>
                <w:sz w:val="18"/>
                <w:szCs w:val="18"/>
                <w:u w:val="single"/>
                <w:lang w:val="fr-CH"/>
              </w:rPr>
              <w:t xml:space="preserve"> </w:t>
            </w:r>
            <w:r w:rsidRPr="00910656">
              <w:rPr>
                <w:b/>
                <w:bCs/>
                <w:sz w:val="18"/>
                <w:szCs w:val="18"/>
                <w:u w:val="single"/>
                <w:lang w:val="fr-CH"/>
              </w:rPr>
              <w:t>(u)</w:t>
            </w:r>
          </w:p>
        </w:tc>
        <w:tc>
          <w:tcPr>
            <w:tcW w:w="709" w:type="dxa"/>
          </w:tcPr>
          <w:p w14:paraId="6C5C8F50" w14:textId="77777777" w:rsidR="003715F3" w:rsidRPr="00910656" w:rsidRDefault="003715F3" w:rsidP="00910656">
            <w:pPr>
              <w:rPr>
                <w:sz w:val="18"/>
                <w:szCs w:val="18"/>
                <w:lang w:val="fr-CH"/>
              </w:rPr>
            </w:pPr>
          </w:p>
        </w:tc>
        <w:tc>
          <w:tcPr>
            <w:tcW w:w="712" w:type="dxa"/>
          </w:tcPr>
          <w:p w14:paraId="35F2EE2B" w14:textId="77777777" w:rsidR="003715F3" w:rsidRPr="00910656" w:rsidRDefault="003715F3" w:rsidP="00910656">
            <w:pPr>
              <w:rPr>
                <w:sz w:val="18"/>
                <w:szCs w:val="18"/>
                <w:lang w:val="fr-CH"/>
              </w:rPr>
            </w:pPr>
          </w:p>
        </w:tc>
        <w:tc>
          <w:tcPr>
            <w:tcW w:w="709" w:type="dxa"/>
          </w:tcPr>
          <w:p w14:paraId="43A7B612" w14:textId="77777777" w:rsidR="003715F3" w:rsidRPr="00910656" w:rsidRDefault="003715F3" w:rsidP="00910656">
            <w:pPr>
              <w:rPr>
                <w:sz w:val="18"/>
                <w:szCs w:val="18"/>
                <w:lang w:val="fr-CH"/>
              </w:rPr>
            </w:pPr>
          </w:p>
        </w:tc>
        <w:tc>
          <w:tcPr>
            <w:tcW w:w="709" w:type="dxa"/>
          </w:tcPr>
          <w:p w14:paraId="1400B133" w14:textId="77777777" w:rsidR="003715F3" w:rsidRPr="00910656" w:rsidRDefault="003715F3" w:rsidP="00910656">
            <w:pPr>
              <w:rPr>
                <w:sz w:val="18"/>
                <w:szCs w:val="18"/>
                <w:lang w:val="fr-CH"/>
              </w:rPr>
            </w:pPr>
          </w:p>
        </w:tc>
        <w:tc>
          <w:tcPr>
            <w:tcW w:w="1323" w:type="dxa"/>
          </w:tcPr>
          <w:p w14:paraId="799AB123" w14:textId="77777777" w:rsidR="003715F3" w:rsidRPr="00910656" w:rsidRDefault="003715F3" w:rsidP="00910656">
            <w:pPr>
              <w:rPr>
                <w:spacing w:val="-4"/>
                <w:sz w:val="18"/>
                <w:szCs w:val="18"/>
                <w:u w:val="single"/>
                <w:lang w:val="fr-CH"/>
              </w:rPr>
            </w:pPr>
            <w:r w:rsidRPr="00910656">
              <w:rPr>
                <w:spacing w:val="-4"/>
                <w:sz w:val="18"/>
                <w:szCs w:val="18"/>
                <w:u w:val="single"/>
                <w:lang w:val="fr-CH"/>
              </w:rPr>
              <w:t>1.6.7.2.2.2</w:t>
            </w:r>
          </w:p>
          <w:p w14:paraId="3E8A9416" w14:textId="77777777" w:rsidR="003715F3" w:rsidRPr="00910656" w:rsidRDefault="00230C04" w:rsidP="00910656">
            <w:pPr>
              <w:rPr>
                <w:spacing w:val="-4"/>
                <w:sz w:val="18"/>
                <w:szCs w:val="18"/>
                <w:u w:val="single"/>
                <w:lang w:val="fr-CH"/>
              </w:rPr>
            </w:pPr>
            <w:r>
              <w:rPr>
                <w:spacing w:val="-4"/>
                <w:sz w:val="18"/>
                <w:szCs w:val="18"/>
                <w:u w:val="single"/>
                <w:lang w:val="fr-CH"/>
              </w:rPr>
              <w:t xml:space="preserve">8.1.2.3 </w:t>
            </w:r>
            <w:r w:rsidR="003715F3" w:rsidRPr="00910656">
              <w:rPr>
                <w:spacing w:val="-4"/>
                <w:sz w:val="18"/>
                <w:szCs w:val="18"/>
                <w:u w:val="single"/>
                <w:lang w:val="fr-CH"/>
              </w:rPr>
              <w:t>u)</w:t>
            </w:r>
          </w:p>
          <w:p w14:paraId="655FD9F2" w14:textId="77777777" w:rsidR="003715F3" w:rsidRPr="00910656" w:rsidRDefault="003715F3" w:rsidP="00910656">
            <w:pPr>
              <w:rPr>
                <w:spacing w:val="-4"/>
                <w:sz w:val="18"/>
                <w:szCs w:val="18"/>
                <w:u w:val="single"/>
                <w:lang w:val="fr-CH"/>
              </w:rPr>
            </w:pPr>
            <w:r w:rsidRPr="00910656">
              <w:rPr>
                <w:spacing w:val="-4"/>
                <w:sz w:val="18"/>
                <w:szCs w:val="18"/>
                <w:u w:val="single"/>
                <w:lang w:val="fr-CH"/>
              </w:rPr>
              <w:t>8.1.2.8</w:t>
            </w:r>
          </w:p>
        </w:tc>
      </w:tr>
      <w:tr w:rsidR="003715F3" w:rsidRPr="00910656" w14:paraId="52B2C6E0" w14:textId="77777777" w:rsidTr="0009533F">
        <w:trPr>
          <w:cantSplit/>
          <w:trHeight w:val="4456"/>
        </w:trPr>
        <w:tc>
          <w:tcPr>
            <w:tcW w:w="709" w:type="dxa"/>
          </w:tcPr>
          <w:p w14:paraId="0A60B54C" w14:textId="77777777" w:rsidR="003715F3" w:rsidRPr="00910656" w:rsidRDefault="003715F3" w:rsidP="00910656">
            <w:pPr>
              <w:spacing w:line="199" w:lineRule="exact"/>
              <w:ind w:right="-23"/>
              <w:rPr>
                <w:sz w:val="18"/>
                <w:szCs w:val="18"/>
                <w:lang w:val="fr-CH"/>
              </w:rPr>
            </w:pPr>
            <w:r w:rsidRPr="00910656">
              <w:rPr>
                <w:sz w:val="18"/>
                <w:szCs w:val="18"/>
                <w:lang w:val="fr-CH"/>
              </w:rPr>
              <w:t>25.26</w:t>
            </w:r>
          </w:p>
        </w:tc>
        <w:tc>
          <w:tcPr>
            <w:tcW w:w="4816" w:type="dxa"/>
          </w:tcPr>
          <w:p w14:paraId="3B17C9C6" w14:textId="77777777" w:rsidR="003715F3" w:rsidRPr="00910656" w:rsidRDefault="003715F3" w:rsidP="00910656">
            <w:pPr>
              <w:spacing w:after="120"/>
              <w:ind w:left="5" w:hanging="5"/>
              <w:contextualSpacing/>
              <w:rPr>
                <w:sz w:val="18"/>
                <w:szCs w:val="18"/>
                <w:lang w:val="fr-CH"/>
              </w:rPr>
            </w:pPr>
            <w:r w:rsidRPr="00910656">
              <w:rPr>
                <w:sz w:val="18"/>
                <w:szCs w:val="18"/>
                <w:lang w:val="fr-CH"/>
              </w:rPr>
              <w:t xml:space="preserve">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and 25.24 / </w:t>
            </w:r>
            <w:r w:rsidR="008B7FDF" w:rsidRPr="00910656">
              <w:rPr>
                <w:sz w:val="18"/>
                <w:szCs w:val="18"/>
                <w:lang w:val="fr-CH"/>
              </w:rPr>
              <w:t xml:space="preserve">Перечень </w:t>
            </w:r>
            <w:r w:rsidRPr="00910656">
              <w:rPr>
                <w:sz w:val="18"/>
                <w:szCs w:val="18"/>
                <w:lang w:val="fr-CH"/>
              </w:rPr>
              <w:t xml:space="preserve">или общий план с указанием установленных за пределами взрывоопасных зон стационарных установок и оборудования, которые разрешается использовать во время погрузки, разгрузки, дегазации, стоянки или во время нахождения в непосредственной близости от назначенной береговой зоны или в ее пределах, если они не указаны в </w:t>
            </w:r>
            <w:r w:rsidRPr="00910656">
              <w:rPr>
                <w:sz w:val="18"/>
                <w:szCs w:val="18"/>
              </w:rPr>
              <w:t>пунктах</w:t>
            </w:r>
            <w:r w:rsidRPr="00910656">
              <w:rPr>
                <w:sz w:val="18"/>
                <w:szCs w:val="18"/>
                <w:lang w:val="fr-CH"/>
              </w:rPr>
              <w:t xml:space="preserve"> 25.22 </w:t>
            </w:r>
            <w:r w:rsidRPr="00910656">
              <w:rPr>
                <w:sz w:val="18"/>
                <w:szCs w:val="18"/>
              </w:rPr>
              <w:t>и</w:t>
            </w:r>
            <w:r w:rsidRPr="00910656">
              <w:rPr>
                <w:sz w:val="18"/>
                <w:szCs w:val="18"/>
                <w:lang w:val="fr-CH"/>
              </w:rPr>
              <w:t xml:space="preserve"> 25.24 / Une liste ou un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pas visés par les alinéas 25.22 et 25.24</w:t>
            </w:r>
          </w:p>
        </w:tc>
        <w:tc>
          <w:tcPr>
            <w:tcW w:w="709" w:type="dxa"/>
          </w:tcPr>
          <w:p w14:paraId="1AA48E5E" w14:textId="77777777" w:rsidR="003715F3" w:rsidRPr="00910656" w:rsidRDefault="003715F3" w:rsidP="00910656">
            <w:pPr>
              <w:rPr>
                <w:sz w:val="18"/>
                <w:szCs w:val="18"/>
                <w:lang w:val="fr-CH"/>
              </w:rPr>
            </w:pPr>
          </w:p>
        </w:tc>
        <w:tc>
          <w:tcPr>
            <w:tcW w:w="712" w:type="dxa"/>
          </w:tcPr>
          <w:p w14:paraId="35F67308" w14:textId="77777777" w:rsidR="003715F3" w:rsidRPr="00910656" w:rsidRDefault="003715F3" w:rsidP="00910656">
            <w:pPr>
              <w:rPr>
                <w:sz w:val="18"/>
                <w:szCs w:val="18"/>
                <w:lang w:val="fr-CH"/>
              </w:rPr>
            </w:pPr>
          </w:p>
        </w:tc>
        <w:tc>
          <w:tcPr>
            <w:tcW w:w="709" w:type="dxa"/>
          </w:tcPr>
          <w:p w14:paraId="4AA7CD4D" w14:textId="77777777" w:rsidR="003715F3" w:rsidRPr="00910656" w:rsidRDefault="003715F3" w:rsidP="00910656">
            <w:pPr>
              <w:rPr>
                <w:sz w:val="18"/>
                <w:szCs w:val="18"/>
                <w:lang w:val="fr-CH"/>
              </w:rPr>
            </w:pPr>
          </w:p>
        </w:tc>
        <w:tc>
          <w:tcPr>
            <w:tcW w:w="709" w:type="dxa"/>
          </w:tcPr>
          <w:p w14:paraId="227BE32F" w14:textId="77777777" w:rsidR="003715F3" w:rsidRPr="00910656" w:rsidRDefault="003715F3" w:rsidP="00910656">
            <w:pPr>
              <w:rPr>
                <w:sz w:val="18"/>
                <w:szCs w:val="18"/>
                <w:lang w:val="fr-CH"/>
              </w:rPr>
            </w:pPr>
          </w:p>
        </w:tc>
        <w:tc>
          <w:tcPr>
            <w:tcW w:w="1323" w:type="dxa"/>
          </w:tcPr>
          <w:p w14:paraId="05C73E3F" w14:textId="77777777" w:rsidR="003715F3" w:rsidRPr="00910656" w:rsidRDefault="003715F3" w:rsidP="00910656">
            <w:pPr>
              <w:rPr>
                <w:spacing w:val="-4"/>
                <w:sz w:val="18"/>
                <w:szCs w:val="18"/>
                <w:u w:val="single"/>
                <w:lang w:val="fr-CH"/>
              </w:rPr>
            </w:pPr>
            <w:r w:rsidRPr="00910656">
              <w:rPr>
                <w:spacing w:val="-4"/>
                <w:sz w:val="18"/>
                <w:szCs w:val="18"/>
                <w:u w:val="single"/>
                <w:lang w:val="fr-CH"/>
              </w:rPr>
              <w:t>1.6.7.2.2.2</w:t>
            </w:r>
          </w:p>
          <w:p w14:paraId="47ABA4E4" w14:textId="77777777" w:rsidR="003715F3" w:rsidRPr="00910656" w:rsidRDefault="00230C04" w:rsidP="00910656">
            <w:pPr>
              <w:rPr>
                <w:spacing w:val="-4"/>
                <w:sz w:val="18"/>
                <w:szCs w:val="18"/>
                <w:u w:val="single"/>
                <w:lang w:val="fr-CH"/>
              </w:rPr>
            </w:pPr>
            <w:r>
              <w:rPr>
                <w:spacing w:val="-4"/>
                <w:sz w:val="18"/>
                <w:szCs w:val="18"/>
                <w:u w:val="single"/>
                <w:lang w:val="fr-CH"/>
              </w:rPr>
              <w:t xml:space="preserve">8.1.2.3 </w:t>
            </w:r>
            <w:r w:rsidR="003715F3" w:rsidRPr="00910656">
              <w:rPr>
                <w:spacing w:val="-4"/>
                <w:sz w:val="18"/>
                <w:szCs w:val="18"/>
                <w:u w:val="single"/>
                <w:lang w:val="fr-CH"/>
              </w:rPr>
              <w:t>v)</w:t>
            </w:r>
          </w:p>
          <w:p w14:paraId="1EE1ACE6" w14:textId="77777777" w:rsidR="003715F3" w:rsidRPr="00910656" w:rsidRDefault="003715F3" w:rsidP="00910656">
            <w:pPr>
              <w:rPr>
                <w:spacing w:val="-4"/>
                <w:sz w:val="18"/>
                <w:szCs w:val="18"/>
                <w:u w:val="single"/>
                <w:lang w:val="fr-CH"/>
              </w:rPr>
            </w:pPr>
            <w:r w:rsidRPr="00910656">
              <w:rPr>
                <w:spacing w:val="-4"/>
                <w:sz w:val="18"/>
                <w:szCs w:val="18"/>
                <w:u w:val="single"/>
                <w:lang w:val="fr-CH"/>
              </w:rPr>
              <w:t>8.1.2.8</w:t>
            </w:r>
          </w:p>
        </w:tc>
      </w:tr>
      <w:tr w:rsidR="003715F3" w:rsidRPr="003570ED" w14:paraId="11199A13" w14:textId="77777777" w:rsidTr="0009533F">
        <w:trPr>
          <w:cantSplit/>
          <w:trHeight w:val="2499"/>
        </w:trPr>
        <w:tc>
          <w:tcPr>
            <w:tcW w:w="709" w:type="dxa"/>
          </w:tcPr>
          <w:p w14:paraId="2F84589E" w14:textId="77777777" w:rsidR="003715F3" w:rsidRPr="00910656" w:rsidRDefault="003715F3" w:rsidP="00910656">
            <w:pPr>
              <w:spacing w:line="199" w:lineRule="exact"/>
              <w:ind w:right="-23"/>
              <w:rPr>
                <w:sz w:val="18"/>
                <w:szCs w:val="18"/>
                <w:lang w:val="fr-CH"/>
              </w:rPr>
            </w:pPr>
            <w:r w:rsidRPr="00910656">
              <w:rPr>
                <w:sz w:val="18"/>
                <w:szCs w:val="18"/>
                <w:lang w:val="fr-CH"/>
              </w:rPr>
              <w:t>25.27</w:t>
            </w:r>
          </w:p>
        </w:tc>
        <w:tc>
          <w:tcPr>
            <w:tcW w:w="4816" w:type="dxa"/>
          </w:tcPr>
          <w:p w14:paraId="034865B1" w14:textId="77777777" w:rsidR="003715F3" w:rsidRPr="00910656" w:rsidRDefault="003715F3" w:rsidP="00910656">
            <w:pPr>
              <w:spacing w:after="120"/>
              <w:ind w:left="5" w:hanging="5"/>
              <w:contextualSpacing/>
              <w:rPr>
                <w:sz w:val="18"/>
                <w:szCs w:val="18"/>
                <w:lang w:val="fr-CH"/>
              </w:rPr>
            </w:pPr>
            <w:r w:rsidRPr="00910656">
              <w:rPr>
                <w:sz w:val="18"/>
                <w:szCs w:val="18"/>
                <w:lang w:val="fr-CH"/>
              </w:rPr>
              <w:t>The certificates required under 3.2.3.1, Explanations concerning Table C, explanatory note for column (20), remark 12 subparagraphs</w:t>
            </w:r>
            <w:r w:rsidR="008B7FDF">
              <w:rPr>
                <w:sz w:val="18"/>
                <w:szCs w:val="18"/>
                <w:lang w:val="fr-CH"/>
              </w:rPr>
              <w:t xml:space="preserve"> (p) and (q), if appropriate / </w:t>
            </w:r>
            <w:r w:rsidR="00D15157">
              <w:rPr>
                <w:sz w:val="18"/>
                <w:szCs w:val="18"/>
                <w:lang w:val="fr-CH"/>
              </w:rPr>
              <w:br/>
            </w:r>
            <w:r w:rsidR="00D15157">
              <w:rPr>
                <w:sz w:val="18"/>
                <w:szCs w:val="18"/>
              </w:rPr>
              <w:t>В</w:t>
            </w:r>
            <w:r w:rsidR="008B7FDF" w:rsidRPr="00910656">
              <w:rPr>
                <w:sz w:val="18"/>
                <w:szCs w:val="18"/>
                <w:lang w:val="fr-CH"/>
              </w:rPr>
              <w:t xml:space="preserve"> </w:t>
            </w:r>
            <w:r w:rsidRPr="00910656">
              <w:rPr>
                <w:sz w:val="18"/>
                <w:szCs w:val="18"/>
                <w:lang w:val="fr-CH"/>
              </w:rPr>
              <w:t xml:space="preserve">соответствующих случаях – свидетельства, предписанные в подразделе 3.2.3.1 </w:t>
            </w:r>
            <w:r w:rsidR="006F231B" w:rsidRPr="00910656">
              <w:rPr>
                <w:sz w:val="18"/>
                <w:szCs w:val="18"/>
                <w:lang w:val="fr-CH"/>
              </w:rPr>
              <w:t>«</w:t>
            </w:r>
            <w:r w:rsidRPr="00910656">
              <w:rPr>
                <w:sz w:val="18"/>
                <w:szCs w:val="18"/>
                <w:lang w:val="fr-CH"/>
              </w:rPr>
              <w:t xml:space="preserve">Пояснения к </w:t>
            </w:r>
            <w:r w:rsidR="003570ED">
              <w:rPr>
                <w:sz w:val="18"/>
                <w:szCs w:val="18"/>
                <w:lang w:val="fr-CH"/>
              </w:rPr>
              <w:br/>
            </w:r>
            <w:r w:rsidRPr="00910656">
              <w:rPr>
                <w:sz w:val="18"/>
                <w:szCs w:val="18"/>
                <w:lang w:val="fr-CH"/>
              </w:rPr>
              <w:t>таблице С</w:t>
            </w:r>
            <w:r w:rsidR="006F231B" w:rsidRPr="00910656">
              <w:rPr>
                <w:sz w:val="18"/>
                <w:szCs w:val="18"/>
                <w:lang w:val="fr-CH"/>
              </w:rPr>
              <w:t>»</w:t>
            </w:r>
            <w:r w:rsidRPr="00910656">
              <w:rPr>
                <w:sz w:val="18"/>
                <w:szCs w:val="18"/>
                <w:lang w:val="fr-CH"/>
              </w:rPr>
              <w:t>, пояснительное примечание по колонке 20, пункты р) и q) замечания 12 / Les attestations exigées au 3.2.3.1, Explications concernant le tableau C, Notes explicatives pour la colonne (20), observation 12, alinéas p) et q), le cas échéant</w:t>
            </w:r>
          </w:p>
        </w:tc>
        <w:tc>
          <w:tcPr>
            <w:tcW w:w="709" w:type="dxa"/>
          </w:tcPr>
          <w:p w14:paraId="0B71E4F0" w14:textId="77777777" w:rsidR="003715F3" w:rsidRPr="00910656" w:rsidRDefault="003715F3" w:rsidP="00910656">
            <w:pPr>
              <w:rPr>
                <w:sz w:val="18"/>
                <w:szCs w:val="18"/>
                <w:lang w:val="fr-CH"/>
              </w:rPr>
            </w:pPr>
          </w:p>
        </w:tc>
        <w:tc>
          <w:tcPr>
            <w:tcW w:w="712" w:type="dxa"/>
          </w:tcPr>
          <w:p w14:paraId="2B68700E" w14:textId="77777777" w:rsidR="003715F3" w:rsidRPr="00910656" w:rsidRDefault="003715F3" w:rsidP="00910656">
            <w:pPr>
              <w:rPr>
                <w:sz w:val="18"/>
                <w:szCs w:val="18"/>
                <w:lang w:val="fr-CH"/>
              </w:rPr>
            </w:pPr>
          </w:p>
        </w:tc>
        <w:tc>
          <w:tcPr>
            <w:tcW w:w="709" w:type="dxa"/>
          </w:tcPr>
          <w:p w14:paraId="609FA1A4" w14:textId="77777777" w:rsidR="003715F3" w:rsidRPr="00910656" w:rsidRDefault="003715F3" w:rsidP="00910656">
            <w:pPr>
              <w:rPr>
                <w:sz w:val="18"/>
                <w:szCs w:val="18"/>
                <w:lang w:val="fr-CH"/>
              </w:rPr>
            </w:pPr>
          </w:p>
        </w:tc>
        <w:tc>
          <w:tcPr>
            <w:tcW w:w="709" w:type="dxa"/>
          </w:tcPr>
          <w:p w14:paraId="6708F5FE" w14:textId="77777777" w:rsidR="003715F3" w:rsidRPr="00910656" w:rsidRDefault="003715F3" w:rsidP="00910656">
            <w:pPr>
              <w:rPr>
                <w:sz w:val="18"/>
                <w:szCs w:val="18"/>
                <w:lang w:val="fr-CH"/>
              </w:rPr>
            </w:pPr>
          </w:p>
        </w:tc>
        <w:tc>
          <w:tcPr>
            <w:tcW w:w="1323" w:type="dxa"/>
          </w:tcPr>
          <w:p w14:paraId="5DD1F886" w14:textId="77777777" w:rsidR="003715F3" w:rsidRPr="00910656" w:rsidRDefault="00230C04" w:rsidP="00910656">
            <w:pPr>
              <w:rPr>
                <w:spacing w:val="-4"/>
                <w:sz w:val="18"/>
                <w:szCs w:val="18"/>
                <w:u w:val="single"/>
                <w:lang w:val="fr-CH"/>
              </w:rPr>
            </w:pPr>
            <w:r>
              <w:rPr>
                <w:spacing w:val="-4"/>
                <w:sz w:val="18"/>
                <w:szCs w:val="18"/>
                <w:u w:val="single"/>
                <w:lang w:val="fr-CH"/>
              </w:rPr>
              <w:t xml:space="preserve">8.1.2.3 </w:t>
            </w:r>
            <w:r w:rsidR="003715F3" w:rsidRPr="00910656">
              <w:rPr>
                <w:spacing w:val="-4"/>
                <w:sz w:val="18"/>
                <w:szCs w:val="18"/>
                <w:u w:val="single"/>
                <w:lang w:val="fr-CH"/>
              </w:rPr>
              <w:t>w)</w:t>
            </w:r>
          </w:p>
          <w:p w14:paraId="5B38120E" w14:textId="77777777" w:rsidR="003715F3" w:rsidRPr="00910656" w:rsidRDefault="003715F3" w:rsidP="00910656">
            <w:pPr>
              <w:rPr>
                <w:spacing w:val="-4"/>
                <w:sz w:val="18"/>
                <w:szCs w:val="18"/>
                <w:u w:val="single"/>
                <w:lang w:val="fr-CH"/>
              </w:rPr>
            </w:pPr>
            <w:r w:rsidRPr="00910656">
              <w:rPr>
                <w:spacing w:val="-4"/>
                <w:sz w:val="18"/>
                <w:szCs w:val="18"/>
                <w:u w:val="single"/>
                <w:lang w:val="fr-CH"/>
              </w:rPr>
              <w:t>8.1.2.8</w:t>
            </w:r>
          </w:p>
        </w:tc>
      </w:tr>
      <w:tr w:rsidR="003715F3" w:rsidRPr="00910656" w14:paraId="47827C89" w14:textId="77777777" w:rsidTr="0009533F">
        <w:trPr>
          <w:cantSplit/>
          <w:trHeight w:val="2457"/>
        </w:trPr>
        <w:tc>
          <w:tcPr>
            <w:tcW w:w="709" w:type="dxa"/>
          </w:tcPr>
          <w:p w14:paraId="1E388F77" w14:textId="77777777" w:rsidR="003715F3" w:rsidRPr="00910656" w:rsidRDefault="003715F3" w:rsidP="00910656">
            <w:pPr>
              <w:spacing w:line="199" w:lineRule="exact"/>
              <w:ind w:right="-23"/>
              <w:rPr>
                <w:sz w:val="18"/>
                <w:szCs w:val="18"/>
                <w:lang w:val="fr-CH"/>
              </w:rPr>
            </w:pPr>
            <w:r w:rsidRPr="00910656">
              <w:rPr>
                <w:sz w:val="18"/>
                <w:szCs w:val="18"/>
                <w:lang w:val="fr-CH"/>
              </w:rPr>
              <w:lastRenderedPageBreak/>
              <w:t>25.28</w:t>
            </w:r>
          </w:p>
        </w:tc>
        <w:tc>
          <w:tcPr>
            <w:tcW w:w="4816" w:type="dxa"/>
          </w:tcPr>
          <w:p w14:paraId="7AE4836C" w14:textId="77777777" w:rsidR="003715F3" w:rsidRPr="00910656" w:rsidRDefault="003715F3" w:rsidP="00910656">
            <w:pPr>
              <w:spacing w:after="120"/>
              <w:ind w:left="5" w:hanging="5"/>
              <w:contextualSpacing/>
              <w:rPr>
                <w:sz w:val="18"/>
                <w:szCs w:val="18"/>
                <w:lang w:val="fr-CH"/>
              </w:rPr>
            </w:pPr>
            <w:r w:rsidRPr="00910656">
              <w:rPr>
                <w:sz w:val="18"/>
                <w:szCs w:val="18"/>
                <w:lang w:val="fr-CH"/>
              </w:rPr>
              <w:t>The certificates required under 3.2.3.1, Explanations concerning Table C, explanatory note for column (20), remark 33 subparagraphs (i),</w:t>
            </w:r>
            <w:r w:rsidR="00D15157">
              <w:rPr>
                <w:sz w:val="18"/>
                <w:szCs w:val="18"/>
                <w:lang w:val="fr-CH"/>
              </w:rPr>
              <w:t xml:space="preserve"> (n) and (o), if appropriate / </w:t>
            </w:r>
            <w:r w:rsidR="00D15157">
              <w:rPr>
                <w:sz w:val="18"/>
                <w:szCs w:val="18"/>
                <w:lang w:val="fr-CH"/>
              </w:rPr>
              <w:br/>
              <w:t>В</w:t>
            </w:r>
            <w:r w:rsidRPr="00910656">
              <w:rPr>
                <w:sz w:val="18"/>
                <w:szCs w:val="18"/>
                <w:lang w:val="fr-CH"/>
              </w:rPr>
              <w:t xml:space="preserve"> соответствующих случаях – свидетельства, предписанные в подразделе 3.2.3.1 </w:t>
            </w:r>
            <w:r w:rsidR="006F231B" w:rsidRPr="00910656">
              <w:rPr>
                <w:sz w:val="18"/>
                <w:szCs w:val="18"/>
                <w:lang w:val="fr-CH"/>
              </w:rPr>
              <w:t>«</w:t>
            </w:r>
            <w:r w:rsidR="00D15157">
              <w:rPr>
                <w:sz w:val="18"/>
                <w:szCs w:val="18"/>
                <w:lang w:val="fr-CH"/>
              </w:rPr>
              <w:t>Пояснения к таблице </w:t>
            </w:r>
            <w:r w:rsidRPr="00910656">
              <w:rPr>
                <w:sz w:val="18"/>
                <w:szCs w:val="18"/>
                <w:lang w:val="fr-CH"/>
              </w:rPr>
              <w:t>С</w:t>
            </w:r>
            <w:r w:rsidR="006F231B" w:rsidRPr="00910656">
              <w:rPr>
                <w:sz w:val="18"/>
                <w:szCs w:val="18"/>
                <w:lang w:val="fr-CH"/>
              </w:rPr>
              <w:t>»</w:t>
            </w:r>
            <w:r w:rsidRPr="00910656">
              <w:rPr>
                <w:sz w:val="18"/>
                <w:szCs w:val="18"/>
                <w:lang w:val="fr-CH"/>
              </w:rPr>
              <w:t>, пояснительное примечание по колонке 20, пункты i), n) и о) замечания 33 / Les attestations exigées au 3.2.3.1, Explications concernant le tableau C, Notes explicatives pour la colonne (20), observation 33, alinéas i), n) et o), le cas échéant</w:t>
            </w:r>
          </w:p>
        </w:tc>
        <w:tc>
          <w:tcPr>
            <w:tcW w:w="709" w:type="dxa"/>
          </w:tcPr>
          <w:p w14:paraId="2B92B31B" w14:textId="77777777" w:rsidR="003715F3" w:rsidRPr="00910656" w:rsidRDefault="003715F3" w:rsidP="00910656">
            <w:pPr>
              <w:rPr>
                <w:sz w:val="18"/>
                <w:szCs w:val="18"/>
                <w:lang w:val="fr-CH"/>
              </w:rPr>
            </w:pPr>
          </w:p>
        </w:tc>
        <w:tc>
          <w:tcPr>
            <w:tcW w:w="712" w:type="dxa"/>
          </w:tcPr>
          <w:p w14:paraId="35EDE9CD" w14:textId="77777777" w:rsidR="003715F3" w:rsidRPr="00910656" w:rsidRDefault="003715F3" w:rsidP="00910656">
            <w:pPr>
              <w:rPr>
                <w:sz w:val="18"/>
                <w:szCs w:val="18"/>
                <w:lang w:val="fr-CH"/>
              </w:rPr>
            </w:pPr>
          </w:p>
        </w:tc>
        <w:tc>
          <w:tcPr>
            <w:tcW w:w="709" w:type="dxa"/>
          </w:tcPr>
          <w:p w14:paraId="032F32E5" w14:textId="77777777" w:rsidR="003715F3" w:rsidRPr="00910656" w:rsidRDefault="003715F3" w:rsidP="00910656">
            <w:pPr>
              <w:rPr>
                <w:sz w:val="18"/>
                <w:szCs w:val="18"/>
                <w:lang w:val="fr-CH"/>
              </w:rPr>
            </w:pPr>
          </w:p>
        </w:tc>
        <w:tc>
          <w:tcPr>
            <w:tcW w:w="709" w:type="dxa"/>
          </w:tcPr>
          <w:p w14:paraId="44C0315D" w14:textId="77777777" w:rsidR="003715F3" w:rsidRPr="00910656" w:rsidRDefault="003715F3" w:rsidP="00910656">
            <w:pPr>
              <w:rPr>
                <w:sz w:val="18"/>
                <w:szCs w:val="18"/>
                <w:lang w:val="fr-CH"/>
              </w:rPr>
            </w:pPr>
          </w:p>
        </w:tc>
        <w:tc>
          <w:tcPr>
            <w:tcW w:w="1323" w:type="dxa"/>
          </w:tcPr>
          <w:p w14:paraId="1C32A324" w14:textId="77777777" w:rsidR="003715F3" w:rsidRPr="00910656" w:rsidRDefault="00230C04" w:rsidP="00910656">
            <w:pPr>
              <w:rPr>
                <w:spacing w:val="-4"/>
                <w:sz w:val="18"/>
                <w:szCs w:val="18"/>
                <w:u w:val="single"/>
                <w:lang w:val="fr-CH"/>
              </w:rPr>
            </w:pPr>
            <w:r>
              <w:rPr>
                <w:spacing w:val="-4"/>
                <w:sz w:val="18"/>
                <w:szCs w:val="18"/>
                <w:u w:val="single"/>
                <w:lang w:val="fr-CH"/>
              </w:rPr>
              <w:t xml:space="preserve">8.1.2.3 </w:t>
            </w:r>
            <w:r w:rsidR="003715F3" w:rsidRPr="00910656">
              <w:rPr>
                <w:spacing w:val="-4"/>
                <w:sz w:val="18"/>
                <w:szCs w:val="18"/>
                <w:u w:val="single"/>
                <w:lang w:val="fr-CH"/>
              </w:rPr>
              <w:t>x)</w:t>
            </w:r>
          </w:p>
          <w:p w14:paraId="5DA96B33" w14:textId="77777777" w:rsidR="003715F3" w:rsidRPr="00910656" w:rsidRDefault="003715F3" w:rsidP="00910656">
            <w:pPr>
              <w:rPr>
                <w:spacing w:val="-4"/>
                <w:sz w:val="18"/>
                <w:szCs w:val="18"/>
                <w:u w:val="single"/>
                <w:lang w:val="fr-CH"/>
              </w:rPr>
            </w:pPr>
            <w:r w:rsidRPr="00910656">
              <w:rPr>
                <w:spacing w:val="-4"/>
                <w:sz w:val="18"/>
                <w:szCs w:val="18"/>
                <w:u w:val="single"/>
                <w:lang w:val="fr-CH"/>
              </w:rPr>
              <w:t>8.1.2.8</w:t>
            </w:r>
          </w:p>
        </w:tc>
      </w:tr>
    </w:tbl>
    <w:p w14:paraId="73F07B05" w14:textId="77777777" w:rsidR="00900A50" w:rsidRPr="00900A50" w:rsidRDefault="00900A50" w:rsidP="00900A50">
      <w:pPr>
        <w:spacing w:before="240"/>
        <w:jc w:val="center"/>
        <w:rPr>
          <w:u w:val="single"/>
        </w:rPr>
      </w:pPr>
      <w:r>
        <w:rPr>
          <w:u w:val="single"/>
        </w:rPr>
        <w:tab/>
      </w:r>
      <w:r>
        <w:rPr>
          <w:u w:val="single"/>
        </w:rPr>
        <w:tab/>
      </w:r>
      <w:r>
        <w:rPr>
          <w:u w:val="single"/>
        </w:rPr>
        <w:tab/>
      </w:r>
    </w:p>
    <w:sectPr w:rsidR="00900A50" w:rsidRPr="00900A50" w:rsidSect="00CA027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C427" w14:textId="77777777" w:rsidR="00F35AB8" w:rsidRPr="00A312BC" w:rsidRDefault="00F35AB8" w:rsidP="00A312BC"/>
  </w:endnote>
  <w:endnote w:type="continuationSeparator" w:id="0">
    <w:p w14:paraId="0DD7C30D" w14:textId="77777777" w:rsidR="00F35AB8" w:rsidRPr="00A312BC" w:rsidRDefault="00F35A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13C7" w14:textId="77777777" w:rsidR="00F35AB8" w:rsidRPr="00CA0279" w:rsidRDefault="00F35AB8">
    <w:pPr>
      <w:pStyle w:val="Footer"/>
    </w:pPr>
    <w:r w:rsidRPr="00CA0279">
      <w:rPr>
        <w:b/>
        <w:sz w:val="18"/>
      </w:rPr>
      <w:fldChar w:fldCharType="begin"/>
    </w:r>
    <w:r w:rsidRPr="00CA0279">
      <w:rPr>
        <w:b/>
        <w:sz w:val="18"/>
      </w:rPr>
      <w:instrText xml:space="preserve"> PAGE  \* MERGEFORMAT </w:instrText>
    </w:r>
    <w:r w:rsidRPr="00CA0279">
      <w:rPr>
        <w:b/>
        <w:sz w:val="18"/>
      </w:rPr>
      <w:fldChar w:fldCharType="separate"/>
    </w:r>
    <w:r w:rsidR="00637469">
      <w:rPr>
        <w:b/>
        <w:noProof/>
        <w:sz w:val="18"/>
      </w:rPr>
      <w:t>20</w:t>
    </w:r>
    <w:r w:rsidRPr="00CA0279">
      <w:rPr>
        <w:b/>
        <w:sz w:val="18"/>
      </w:rPr>
      <w:fldChar w:fldCharType="end"/>
    </w:r>
    <w:r>
      <w:rPr>
        <w:b/>
        <w:sz w:val="18"/>
      </w:rPr>
      <w:tab/>
    </w:r>
    <w:r>
      <w:t>GE.19-09243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065C" w14:textId="77777777" w:rsidR="00F35AB8" w:rsidRPr="00CA0279" w:rsidRDefault="00F35AB8" w:rsidP="00CA0279">
    <w:pPr>
      <w:pStyle w:val="Footer"/>
      <w:tabs>
        <w:tab w:val="clear" w:pos="9639"/>
        <w:tab w:val="right" w:pos="9638"/>
      </w:tabs>
      <w:rPr>
        <w:b/>
        <w:sz w:val="18"/>
      </w:rPr>
    </w:pPr>
    <w:r>
      <w:t>GE.19-09243</w:t>
    </w:r>
    <w:r>
      <w:tab/>
    </w:r>
    <w:r w:rsidRPr="00CA0279">
      <w:rPr>
        <w:b/>
        <w:sz w:val="18"/>
      </w:rPr>
      <w:fldChar w:fldCharType="begin"/>
    </w:r>
    <w:r w:rsidRPr="00CA0279">
      <w:rPr>
        <w:b/>
        <w:sz w:val="18"/>
      </w:rPr>
      <w:instrText xml:space="preserve"> PAGE  \* MERGEFORMAT </w:instrText>
    </w:r>
    <w:r w:rsidRPr="00CA0279">
      <w:rPr>
        <w:b/>
        <w:sz w:val="18"/>
      </w:rPr>
      <w:fldChar w:fldCharType="separate"/>
    </w:r>
    <w:r w:rsidR="00637469">
      <w:rPr>
        <w:b/>
        <w:noProof/>
        <w:sz w:val="18"/>
      </w:rPr>
      <w:t>19</w:t>
    </w:r>
    <w:r w:rsidRPr="00CA02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03EB" w14:textId="77777777" w:rsidR="00F35AB8" w:rsidRPr="00CA0279" w:rsidRDefault="00F35AB8" w:rsidP="00CA0279">
    <w:pPr>
      <w:spacing w:before="120" w:line="240" w:lineRule="auto"/>
    </w:pPr>
    <w:r>
      <w:t>GE.</w:t>
    </w:r>
    <w:r>
      <w:rPr>
        <w:b/>
        <w:noProof/>
        <w:lang w:eastAsia="ru-RU"/>
      </w:rPr>
      <w:drawing>
        <wp:anchor distT="0" distB="0" distL="114300" distR="114300" simplePos="0" relativeHeight="251658240" behindDoc="0" locked="0" layoutInCell="1" allowOverlap="1" wp14:anchorId="05D54A0F" wp14:editId="6286E20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19-09243  (R)</w:t>
    </w:r>
    <w:r>
      <w:rPr>
        <w:lang w:val="en-US"/>
      </w:rPr>
      <w:t xml:space="preserve">  210619  250619</w:t>
    </w:r>
    <w:r>
      <w:br/>
    </w:r>
    <w:r w:rsidRPr="00CA0279">
      <w:rPr>
        <w:rFonts w:ascii="C39T30Lfz" w:hAnsi="C39T30Lfz"/>
        <w:kern w:val="14"/>
        <w:sz w:val="56"/>
      </w:rPr>
      <w:t></w:t>
    </w:r>
    <w:r w:rsidRPr="00CA0279">
      <w:rPr>
        <w:rFonts w:ascii="C39T30Lfz" w:hAnsi="C39T30Lfz"/>
        <w:kern w:val="14"/>
        <w:sz w:val="56"/>
      </w:rPr>
      <w:t></w:t>
    </w:r>
    <w:r w:rsidRPr="00CA0279">
      <w:rPr>
        <w:rFonts w:ascii="C39T30Lfz" w:hAnsi="C39T30Lfz"/>
        <w:kern w:val="14"/>
        <w:sz w:val="56"/>
      </w:rPr>
      <w:t></w:t>
    </w:r>
    <w:r w:rsidRPr="00CA0279">
      <w:rPr>
        <w:rFonts w:ascii="C39T30Lfz" w:hAnsi="C39T30Lfz"/>
        <w:kern w:val="14"/>
        <w:sz w:val="56"/>
      </w:rPr>
      <w:t></w:t>
    </w:r>
    <w:r w:rsidRPr="00CA0279">
      <w:rPr>
        <w:rFonts w:ascii="C39T30Lfz" w:hAnsi="C39T30Lfz"/>
        <w:kern w:val="14"/>
        <w:sz w:val="56"/>
      </w:rPr>
      <w:t></w:t>
    </w:r>
    <w:r w:rsidRPr="00CA0279">
      <w:rPr>
        <w:rFonts w:ascii="C39T30Lfz" w:hAnsi="C39T30Lfz"/>
        <w:kern w:val="14"/>
        <w:sz w:val="56"/>
      </w:rPr>
      <w:t></w:t>
    </w:r>
    <w:r w:rsidRPr="00CA0279">
      <w:rPr>
        <w:rFonts w:ascii="C39T30Lfz" w:hAnsi="C39T30Lfz"/>
        <w:kern w:val="14"/>
        <w:sz w:val="56"/>
      </w:rPr>
      <w:t></w:t>
    </w:r>
    <w:r w:rsidRPr="00CA0279">
      <w:rPr>
        <w:rFonts w:ascii="C39T30Lfz" w:hAnsi="C39T30Lfz"/>
        <w:kern w:val="14"/>
        <w:sz w:val="56"/>
      </w:rPr>
      <w:t></w:t>
    </w:r>
    <w:r w:rsidRPr="00CA0279">
      <w:rPr>
        <w:rFonts w:ascii="C39T30Lfz" w:hAnsi="C39T30Lfz"/>
        <w:kern w:val="14"/>
        <w:sz w:val="56"/>
      </w:rPr>
      <w:t></w:t>
    </w:r>
    <w:r>
      <w:rPr>
        <w:noProof/>
        <w:lang w:eastAsia="ru-RU"/>
      </w:rPr>
      <w:drawing>
        <wp:anchor distT="0" distB="0" distL="114300" distR="114300" simplePos="0" relativeHeight="251659264" behindDoc="0" locked="0" layoutInCell="1" allowOverlap="1" wp14:anchorId="6B9A6323" wp14:editId="1CDA16D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9/2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2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6FDF" w14:textId="77777777" w:rsidR="00F35AB8" w:rsidRPr="001075E9" w:rsidRDefault="00F35AB8" w:rsidP="001075E9">
      <w:pPr>
        <w:tabs>
          <w:tab w:val="right" w:pos="2155"/>
        </w:tabs>
        <w:spacing w:after="80" w:line="240" w:lineRule="auto"/>
        <w:ind w:left="680"/>
        <w:rPr>
          <w:u w:val="single"/>
        </w:rPr>
      </w:pPr>
      <w:r>
        <w:rPr>
          <w:u w:val="single"/>
        </w:rPr>
        <w:tab/>
      </w:r>
    </w:p>
  </w:footnote>
  <w:footnote w:type="continuationSeparator" w:id="0">
    <w:p w14:paraId="32D7FFB3" w14:textId="77777777" w:rsidR="00F35AB8" w:rsidRDefault="00F35AB8" w:rsidP="00407B78">
      <w:pPr>
        <w:tabs>
          <w:tab w:val="right" w:pos="2155"/>
        </w:tabs>
        <w:spacing w:after="80"/>
        <w:ind w:left="680"/>
        <w:rPr>
          <w:u w:val="single"/>
        </w:rPr>
      </w:pPr>
      <w:r>
        <w:rPr>
          <w:u w:val="single"/>
        </w:rPr>
        <w:tab/>
      </w:r>
    </w:p>
  </w:footnote>
  <w:footnote w:id="1">
    <w:p w14:paraId="75AA5FB6" w14:textId="77777777" w:rsidR="00F35AB8" w:rsidRPr="00F35AB8" w:rsidRDefault="00F35AB8">
      <w:pPr>
        <w:pStyle w:val="FootnoteText"/>
        <w:rPr>
          <w:sz w:val="20"/>
        </w:rPr>
      </w:pPr>
      <w:r>
        <w:tab/>
      </w:r>
      <w:r w:rsidRPr="00F35AB8">
        <w:rPr>
          <w:rStyle w:val="FootnoteReference"/>
          <w:sz w:val="20"/>
          <w:vertAlign w:val="baseline"/>
        </w:rPr>
        <w:t>*</w:t>
      </w:r>
      <w:r w:rsidRPr="00F35AB8">
        <w:rPr>
          <w:rStyle w:val="FootnoteReference"/>
          <w:vertAlign w:val="baseline"/>
        </w:rPr>
        <w:tab/>
      </w:r>
      <w:r>
        <w:tab/>
        <w:t xml:space="preserve">Распространено на немецком языке Центральной комиссией судоходства по Рейну под условным обозначением </w:t>
      </w:r>
      <w:r w:rsidRPr="00225D53">
        <w:t>CCNR/ZKR/ADN/WP.15/AC.2/2019/</w:t>
      </w:r>
      <w:r>
        <w:t>26.</w:t>
      </w:r>
    </w:p>
  </w:footnote>
  <w:footnote w:id="2">
    <w:p w14:paraId="2426B8C3" w14:textId="77777777" w:rsidR="00F35AB8" w:rsidRPr="00F35AB8" w:rsidRDefault="00F35AB8">
      <w:pPr>
        <w:pStyle w:val="FootnoteText"/>
        <w:rPr>
          <w:sz w:val="20"/>
        </w:rPr>
      </w:pPr>
      <w:r>
        <w:tab/>
      </w:r>
      <w:r w:rsidRPr="00F35AB8">
        <w:rPr>
          <w:rStyle w:val="FootnoteReference"/>
          <w:sz w:val="20"/>
          <w:vertAlign w:val="baseline"/>
        </w:rPr>
        <w:t>**</w:t>
      </w:r>
      <w:r w:rsidRPr="00F35AB8">
        <w:rPr>
          <w:rStyle w:val="FootnoteReference"/>
          <w:vertAlign w:val="baseline"/>
        </w:rPr>
        <w:tab/>
      </w:r>
      <w:r>
        <w:t xml:space="preserve">В соответствии с программой работы Комитета по внутреннему транспорту </w:t>
      </w:r>
      <w:r>
        <w:br/>
        <w:t>на 2018–2019 годы (ECE/TRANS/2018/21/Add.1, направление деятельности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2E00" w14:textId="62622DFC" w:rsidR="00F35AB8" w:rsidRPr="00CA0279" w:rsidRDefault="00024A22">
    <w:pPr>
      <w:pStyle w:val="Header"/>
    </w:pPr>
    <w:r>
      <w:fldChar w:fldCharType="begin"/>
    </w:r>
    <w:r>
      <w:instrText xml:space="preserve"> TITLE  \* MERGEFORMAT </w:instrText>
    </w:r>
    <w:r>
      <w:fldChar w:fldCharType="separate"/>
    </w:r>
    <w:r>
      <w:t>ECE/TRANS/WP.15/AC.2/2019/26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3090" w14:textId="4E6E3660" w:rsidR="00F35AB8" w:rsidRPr="00CA0279" w:rsidRDefault="00024A22" w:rsidP="00CA0279">
    <w:pPr>
      <w:pStyle w:val="Header"/>
      <w:jc w:val="right"/>
    </w:pPr>
    <w:r>
      <w:fldChar w:fldCharType="begin"/>
    </w:r>
    <w:r>
      <w:instrText xml:space="preserve"> TITLE  \* MERGEFORMAT </w:instrText>
    </w:r>
    <w:r>
      <w:fldChar w:fldCharType="separate"/>
    </w:r>
    <w:r>
      <w:t>ECE/TRANS/WP.15/AC.2/2019/26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F9CF" w14:textId="77777777" w:rsidR="00F35AB8" w:rsidRDefault="00F35AB8" w:rsidP="00CA027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4D6FA8"/>
    <w:multiLevelType w:val="hybridMultilevel"/>
    <w:tmpl w:val="7640F340"/>
    <w:lvl w:ilvl="0" w:tplc="88083E60">
      <w:start w:val="1"/>
      <w:numFmt w:val="decimal"/>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01F8B"/>
    <w:multiLevelType w:val="hybridMultilevel"/>
    <w:tmpl w:val="81E4B090"/>
    <w:lvl w:ilvl="0" w:tplc="2E6EBFC6">
      <w:start w:val="8"/>
      <w:numFmt w:val="bullet"/>
      <w:lvlText w:val=""/>
      <w:lvlJc w:val="left"/>
      <w:pPr>
        <w:ind w:left="530" w:hanging="360"/>
      </w:pPr>
      <w:rPr>
        <w:rFonts w:ascii="Wingdings" w:eastAsia="Times New Roman" w:hAnsi="Wingdings"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14"/>
  </w:num>
  <w:num w:numId="4">
    <w:abstractNumId w:val="28"/>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1"/>
  </w:num>
  <w:num w:numId="18">
    <w:abstractNumId w:val="23"/>
  </w:num>
  <w:num w:numId="19">
    <w:abstractNumId w:val="26"/>
  </w:num>
  <w:num w:numId="20">
    <w:abstractNumId w:val="21"/>
  </w:num>
  <w:num w:numId="21">
    <w:abstractNumId w:val="23"/>
  </w:num>
  <w:num w:numId="22">
    <w:abstractNumId w:val="17"/>
  </w:num>
  <w:num w:numId="23">
    <w:abstractNumId w:val="16"/>
  </w:num>
  <w:num w:numId="24">
    <w:abstractNumId w:val="10"/>
  </w:num>
  <w:num w:numId="25">
    <w:abstractNumId w:val="13"/>
  </w:num>
  <w:num w:numId="26">
    <w:abstractNumId w:val="18"/>
  </w:num>
  <w:num w:numId="27">
    <w:abstractNumId w:val="15"/>
  </w:num>
  <w:num w:numId="28">
    <w:abstractNumId w:val="25"/>
  </w:num>
  <w:num w:numId="29">
    <w:abstractNumId w:val="29"/>
  </w:num>
  <w:num w:numId="30">
    <w:abstractNumId w:val="11"/>
  </w:num>
  <w:num w:numId="31">
    <w:abstractNumId w:val="24"/>
  </w:num>
  <w:num w:numId="32">
    <w:abstractNumId w:val="20"/>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hideSpellingErrors/>
  <w:hideGrammatical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3F"/>
    <w:rsid w:val="00011776"/>
    <w:rsid w:val="00015004"/>
    <w:rsid w:val="00016637"/>
    <w:rsid w:val="00016D3F"/>
    <w:rsid w:val="0002435B"/>
    <w:rsid w:val="00024A22"/>
    <w:rsid w:val="0002718D"/>
    <w:rsid w:val="00033EE1"/>
    <w:rsid w:val="00042B72"/>
    <w:rsid w:val="0004787F"/>
    <w:rsid w:val="000558BD"/>
    <w:rsid w:val="00057D5A"/>
    <w:rsid w:val="00075D37"/>
    <w:rsid w:val="0008477B"/>
    <w:rsid w:val="0009533F"/>
    <w:rsid w:val="000A148A"/>
    <w:rsid w:val="000A3A40"/>
    <w:rsid w:val="000B0473"/>
    <w:rsid w:val="000B1491"/>
    <w:rsid w:val="000B18FE"/>
    <w:rsid w:val="000B57E7"/>
    <w:rsid w:val="000B6373"/>
    <w:rsid w:val="000C298C"/>
    <w:rsid w:val="000C2CC3"/>
    <w:rsid w:val="000C3320"/>
    <w:rsid w:val="000C6925"/>
    <w:rsid w:val="000D0264"/>
    <w:rsid w:val="000E4E5B"/>
    <w:rsid w:val="000F09DF"/>
    <w:rsid w:val="000F0CA4"/>
    <w:rsid w:val="000F15D0"/>
    <w:rsid w:val="000F28F0"/>
    <w:rsid w:val="000F61B2"/>
    <w:rsid w:val="00102A4B"/>
    <w:rsid w:val="00103FD3"/>
    <w:rsid w:val="00104317"/>
    <w:rsid w:val="001075E9"/>
    <w:rsid w:val="001078E9"/>
    <w:rsid w:val="00124EF9"/>
    <w:rsid w:val="00133B5F"/>
    <w:rsid w:val="0014152F"/>
    <w:rsid w:val="00153E17"/>
    <w:rsid w:val="00160876"/>
    <w:rsid w:val="0017094F"/>
    <w:rsid w:val="00173548"/>
    <w:rsid w:val="001741C3"/>
    <w:rsid w:val="00180183"/>
    <w:rsid w:val="0018024D"/>
    <w:rsid w:val="0018649F"/>
    <w:rsid w:val="00196389"/>
    <w:rsid w:val="001A06C9"/>
    <w:rsid w:val="001A33B7"/>
    <w:rsid w:val="001A709C"/>
    <w:rsid w:val="001B1800"/>
    <w:rsid w:val="001B3AF8"/>
    <w:rsid w:val="001B3EF6"/>
    <w:rsid w:val="001C33B3"/>
    <w:rsid w:val="001C7A89"/>
    <w:rsid w:val="001E030F"/>
    <w:rsid w:val="001E2DB0"/>
    <w:rsid w:val="001E4E08"/>
    <w:rsid w:val="00205E02"/>
    <w:rsid w:val="00206128"/>
    <w:rsid w:val="00222B8B"/>
    <w:rsid w:val="00226B1C"/>
    <w:rsid w:val="00230C04"/>
    <w:rsid w:val="002516EC"/>
    <w:rsid w:val="00255343"/>
    <w:rsid w:val="00266B1C"/>
    <w:rsid w:val="0027031C"/>
    <w:rsid w:val="0027151D"/>
    <w:rsid w:val="0029525F"/>
    <w:rsid w:val="002A2EFC"/>
    <w:rsid w:val="002B0106"/>
    <w:rsid w:val="002B74B1"/>
    <w:rsid w:val="002C0E18"/>
    <w:rsid w:val="002D09E4"/>
    <w:rsid w:val="002D5AAC"/>
    <w:rsid w:val="002E2398"/>
    <w:rsid w:val="002E5067"/>
    <w:rsid w:val="002F2ED1"/>
    <w:rsid w:val="002F36D4"/>
    <w:rsid w:val="002F405F"/>
    <w:rsid w:val="002F7EEC"/>
    <w:rsid w:val="00301299"/>
    <w:rsid w:val="00305C08"/>
    <w:rsid w:val="00307FB6"/>
    <w:rsid w:val="00310D21"/>
    <w:rsid w:val="00317339"/>
    <w:rsid w:val="00321174"/>
    <w:rsid w:val="00322004"/>
    <w:rsid w:val="00323AB7"/>
    <w:rsid w:val="00325269"/>
    <w:rsid w:val="00337935"/>
    <w:rsid w:val="003402C2"/>
    <w:rsid w:val="0034337E"/>
    <w:rsid w:val="003453FF"/>
    <w:rsid w:val="0034597A"/>
    <w:rsid w:val="00352896"/>
    <w:rsid w:val="00354105"/>
    <w:rsid w:val="003556BE"/>
    <w:rsid w:val="003570ED"/>
    <w:rsid w:val="003578E4"/>
    <w:rsid w:val="0037019D"/>
    <w:rsid w:val="003715F3"/>
    <w:rsid w:val="00381C24"/>
    <w:rsid w:val="00384C80"/>
    <w:rsid w:val="00387CD4"/>
    <w:rsid w:val="003958D0"/>
    <w:rsid w:val="003A0D43"/>
    <w:rsid w:val="003A2B18"/>
    <w:rsid w:val="003A48CE"/>
    <w:rsid w:val="003A560A"/>
    <w:rsid w:val="003B00E5"/>
    <w:rsid w:val="003C2BB7"/>
    <w:rsid w:val="003D0D82"/>
    <w:rsid w:val="003D1DEA"/>
    <w:rsid w:val="003E0B46"/>
    <w:rsid w:val="003E1093"/>
    <w:rsid w:val="003E123A"/>
    <w:rsid w:val="003F31AF"/>
    <w:rsid w:val="00401D39"/>
    <w:rsid w:val="004029EC"/>
    <w:rsid w:val="004036E6"/>
    <w:rsid w:val="00407B78"/>
    <w:rsid w:val="00407F12"/>
    <w:rsid w:val="00424203"/>
    <w:rsid w:val="00434A81"/>
    <w:rsid w:val="004422BD"/>
    <w:rsid w:val="00444DC2"/>
    <w:rsid w:val="00450EE5"/>
    <w:rsid w:val="00452199"/>
    <w:rsid w:val="00452493"/>
    <w:rsid w:val="00453318"/>
    <w:rsid w:val="00453C83"/>
    <w:rsid w:val="00454AF2"/>
    <w:rsid w:val="00454E07"/>
    <w:rsid w:val="00461A8A"/>
    <w:rsid w:val="00472908"/>
    <w:rsid w:val="00472C5C"/>
    <w:rsid w:val="0048788F"/>
    <w:rsid w:val="00494CD1"/>
    <w:rsid w:val="004A7148"/>
    <w:rsid w:val="004C4467"/>
    <w:rsid w:val="004D0A53"/>
    <w:rsid w:val="004E05B7"/>
    <w:rsid w:val="004F302E"/>
    <w:rsid w:val="004F3C64"/>
    <w:rsid w:val="004F7190"/>
    <w:rsid w:val="0050108D"/>
    <w:rsid w:val="00505A51"/>
    <w:rsid w:val="00506D7A"/>
    <w:rsid w:val="00513081"/>
    <w:rsid w:val="00516029"/>
    <w:rsid w:val="00516B24"/>
    <w:rsid w:val="00517901"/>
    <w:rsid w:val="00524A0B"/>
    <w:rsid w:val="00526683"/>
    <w:rsid w:val="00537B45"/>
    <w:rsid w:val="005524F5"/>
    <w:rsid w:val="0056134F"/>
    <w:rsid w:val="005639C1"/>
    <w:rsid w:val="00564323"/>
    <w:rsid w:val="005646BA"/>
    <w:rsid w:val="005709E0"/>
    <w:rsid w:val="00572E19"/>
    <w:rsid w:val="00574229"/>
    <w:rsid w:val="00582C24"/>
    <w:rsid w:val="00583A32"/>
    <w:rsid w:val="005844BA"/>
    <w:rsid w:val="005903D2"/>
    <w:rsid w:val="005961C8"/>
    <w:rsid w:val="005966F1"/>
    <w:rsid w:val="005979DB"/>
    <w:rsid w:val="005A12A7"/>
    <w:rsid w:val="005A2346"/>
    <w:rsid w:val="005B5ED8"/>
    <w:rsid w:val="005D7914"/>
    <w:rsid w:val="005E2B41"/>
    <w:rsid w:val="005E3896"/>
    <w:rsid w:val="005E60BC"/>
    <w:rsid w:val="005F0B42"/>
    <w:rsid w:val="005F1A2A"/>
    <w:rsid w:val="005F40AC"/>
    <w:rsid w:val="00601C3B"/>
    <w:rsid w:val="00606840"/>
    <w:rsid w:val="00615088"/>
    <w:rsid w:val="00615FDA"/>
    <w:rsid w:val="00617A43"/>
    <w:rsid w:val="00620005"/>
    <w:rsid w:val="00625C1E"/>
    <w:rsid w:val="00634269"/>
    <w:rsid w:val="006345DB"/>
    <w:rsid w:val="00637469"/>
    <w:rsid w:val="00640F49"/>
    <w:rsid w:val="006428F3"/>
    <w:rsid w:val="00644983"/>
    <w:rsid w:val="006469D1"/>
    <w:rsid w:val="006474B0"/>
    <w:rsid w:val="00650D6D"/>
    <w:rsid w:val="006557E4"/>
    <w:rsid w:val="006619EB"/>
    <w:rsid w:val="0066318A"/>
    <w:rsid w:val="00680D03"/>
    <w:rsid w:val="00681A10"/>
    <w:rsid w:val="006845DF"/>
    <w:rsid w:val="00692395"/>
    <w:rsid w:val="00697D26"/>
    <w:rsid w:val="006A1ED8"/>
    <w:rsid w:val="006B0BBC"/>
    <w:rsid w:val="006C2031"/>
    <w:rsid w:val="006D360C"/>
    <w:rsid w:val="006D3DAF"/>
    <w:rsid w:val="006D461A"/>
    <w:rsid w:val="006D5090"/>
    <w:rsid w:val="006D6550"/>
    <w:rsid w:val="006E40BA"/>
    <w:rsid w:val="006F231B"/>
    <w:rsid w:val="006F35EE"/>
    <w:rsid w:val="006F585F"/>
    <w:rsid w:val="006F75B1"/>
    <w:rsid w:val="007021FF"/>
    <w:rsid w:val="00712895"/>
    <w:rsid w:val="007131AD"/>
    <w:rsid w:val="007200FA"/>
    <w:rsid w:val="00724F43"/>
    <w:rsid w:val="007255FF"/>
    <w:rsid w:val="007315C9"/>
    <w:rsid w:val="00733ADC"/>
    <w:rsid w:val="00734ACB"/>
    <w:rsid w:val="0073556B"/>
    <w:rsid w:val="00743DA4"/>
    <w:rsid w:val="00746714"/>
    <w:rsid w:val="007530B8"/>
    <w:rsid w:val="00757357"/>
    <w:rsid w:val="00767912"/>
    <w:rsid w:val="00780D4B"/>
    <w:rsid w:val="00784A75"/>
    <w:rsid w:val="0078515B"/>
    <w:rsid w:val="00792497"/>
    <w:rsid w:val="007B7061"/>
    <w:rsid w:val="007F4BDD"/>
    <w:rsid w:val="00801131"/>
    <w:rsid w:val="008057FA"/>
    <w:rsid w:val="00806737"/>
    <w:rsid w:val="008101A7"/>
    <w:rsid w:val="008142B7"/>
    <w:rsid w:val="008163C2"/>
    <w:rsid w:val="00823E26"/>
    <w:rsid w:val="00825F8D"/>
    <w:rsid w:val="008267F7"/>
    <w:rsid w:val="00834ADE"/>
    <w:rsid w:val="00834B71"/>
    <w:rsid w:val="00836BA0"/>
    <w:rsid w:val="00843CB9"/>
    <w:rsid w:val="00843F86"/>
    <w:rsid w:val="0086445C"/>
    <w:rsid w:val="008669AC"/>
    <w:rsid w:val="0087106E"/>
    <w:rsid w:val="00894693"/>
    <w:rsid w:val="008A08D7"/>
    <w:rsid w:val="008A0AAB"/>
    <w:rsid w:val="008A37C8"/>
    <w:rsid w:val="008A6A24"/>
    <w:rsid w:val="008B0D70"/>
    <w:rsid w:val="008B2D41"/>
    <w:rsid w:val="008B52EB"/>
    <w:rsid w:val="008B6909"/>
    <w:rsid w:val="008B7FDF"/>
    <w:rsid w:val="008C63C9"/>
    <w:rsid w:val="008D53B6"/>
    <w:rsid w:val="008D6B5B"/>
    <w:rsid w:val="008F3644"/>
    <w:rsid w:val="008F7609"/>
    <w:rsid w:val="00900A50"/>
    <w:rsid w:val="00901037"/>
    <w:rsid w:val="00902357"/>
    <w:rsid w:val="00906890"/>
    <w:rsid w:val="00910656"/>
    <w:rsid w:val="00911BE4"/>
    <w:rsid w:val="00914125"/>
    <w:rsid w:val="00930018"/>
    <w:rsid w:val="00936DC1"/>
    <w:rsid w:val="00947FCE"/>
    <w:rsid w:val="00951972"/>
    <w:rsid w:val="00955C2C"/>
    <w:rsid w:val="00956241"/>
    <w:rsid w:val="00956E63"/>
    <w:rsid w:val="00957D72"/>
    <w:rsid w:val="0096001E"/>
    <w:rsid w:val="009608F3"/>
    <w:rsid w:val="0096220E"/>
    <w:rsid w:val="00972184"/>
    <w:rsid w:val="009A24AC"/>
    <w:rsid w:val="009A63AB"/>
    <w:rsid w:val="009A6D86"/>
    <w:rsid w:val="009B5B1B"/>
    <w:rsid w:val="009C1DC8"/>
    <w:rsid w:val="009C2B9F"/>
    <w:rsid w:val="009C59D7"/>
    <w:rsid w:val="009C67F4"/>
    <w:rsid w:val="009C6FE6"/>
    <w:rsid w:val="009D7E7D"/>
    <w:rsid w:val="009E0002"/>
    <w:rsid w:val="009E6E56"/>
    <w:rsid w:val="00A017C8"/>
    <w:rsid w:val="00A01AAB"/>
    <w:rsid w:val="00A022DA"/>
    <w:rsid w:val="00A05142"/>
    <w:rsid w:val="00A06CEC"/>
    <w:rsid w:val="00A14DA8"/>
    <w:rsid w:val="00A16CCD"/>
    <w:rsid w:val="00A17937"/>
    <w:rsid w:val="00A233F2"/>
    <w:rsid w:val="00A24746"/>
    <w:rsid w:val="00A25A78"/>
    <w:rsid w:val="00A312BC"/>
    <w:rsid w:val="00A41768"/>
    <w:rsid w:val="00A429D0"/>
    <w:rsid w:val="00A47E5D"/>
    <w:rsid w:val="00A627C7"/>
    <w:rsid w:val="00A70A1C"/>
    <w:rsid w:val="00A70A77"/>
    <w:rsid w:val="00A8133C"/>
    <w:rsid w:val="00A84021"/>
    <w:rsid w:val="00A84D35"/>
    <w:rsid w:val="00A917B3"/>
    <w:rsid w:val="00AA0D45"/>
    <w:rsid w:val="00AA1B96"/>
    <w:rsid w:val="00AA5EBD"/>
    <w:rsid w:val="00AA7DAB"/>
    <w:rsid w:val="00AB0F6C"/>
    <w:rsid w:val="00AB34F5"/>
    <w:rsid w:val="00AB4B51"/>
    <w:rsid w:val="00AB70C2"/>
    <w:rsid w:val="00AC6FEF"/>
    <w:rsid w:val="00AE53D7"/>
    <w:rsid w:val="00AE6951"/>
    <w:rsid w:val="00AF573F"/>
    <w:rsid w:val="00AF5B54"/>
    <w:rsid w:val="00B01308"/>
    <w:rsid w:val="00B02652"/>
    <w:rsid w:val="00B03FE2"/>
    <w:rsid w:val="00B10CC7"/>
    <w:rsid w:val="00B12815"/>
    <w:rsid w:val="00B17CBA"/>
    <w:rsid w:val="00B17CCF"/>
    <w:rsid w:val="00B17E87"/>
    <w:rsid w:val="00B200F3"/>
    <w:rsid w:val="00B30450"/>
    <w:rsid w:val="00B356D1"/>
    <w:rsid w:val="00B36DF7"/>
    <w:rsid w:val="00B539E7"/>
    <w:rsid w:val="00B53DEF"/>
    <w:rsid w:val="00B53FF3"/>
    <w:rsid w:val="00B55306"/>
    <w:rsid w:val="00B62458"/>
    <w:rsid w:val="00B676A5"/>
    <w:rsid w:val="00B70015"/>
    <w:rsid w:val="00B77E91"/>
    <w:rsid w:val="00B80739"/>
    <w:rsid w:val="00B82612"/>
    <w:rsid w:val="00B83BC0"/>
    <w:rsid w:val="00BC18B2"/>
    <w:rsid w:val="00BC7C88"/>
    <w:rsid w:val="00BD1AE4"/>
    <w:rsid w:val="00BD33EE"/>
    <w:rsid w:val="00BE00B2"/>
    <w:rsid w:val="00BE1CC7"/>
    <w:rsid w:val="00BE2913"/>
    <w:rsid w:val="00BE5A70"/>
    <w:rsid w:val="00C034F5"/>
    <w:rsid w:val="00C05ADC"/>
    <w:rsid w:val="00C106D6"/>
    <w:rsid w:val="00C119AE"/>
    <w:rsid w:val="00C21BBA"/>
    <w:rsid w:val="00C45F8D"/>
    <w:rsid w:val="00C60F0C"/>
    <w:rsid w:val="00C6521B"/>
    <w:rsid w:val="00C65378"/>
    <w:rsid w:val="00C71E84"/>
    <w:rsid w:val="00C7367D"/>
    <w:rsid w:val="00C75740"/>
    <w:rsid w:val="00C805C9"/>
    <w:rsid w:val="00C8095C"/>
    <w:rsid w:val="00C921C4"/>
    <w:rsid w:val="00C92939"/>
    <w:rsid w:val="00C95348"/>
    <w:rsid w:val="00CA0279"/>
    <w:rsid w:val="00CA1679"/>
    <w:rsid w:val="00CA209B"/>
    <w:rsid w:val="00CB151C"/>
    <w:rsid w:val="00CC2B57"/>
    <w:rsid w:val="00CD3E98"/>
    <w:rsid w:val="00CD7668"/>
    <w:rsid w:val="00CE2353"/>
    <w:rsid w:val="00CE5A1A"/>
    <w:rsid w:val="00CE5FA9"/>
    <w:rsid w:val="00CF3DAA"/>
    <w:rsid w:val="00CF55F6"/>
    <w:rsid w:val="00D043E8"/>
    <w:rsid w:val="00D15157"/>
    <w:rsid w:val="00D22BA6"/>
    <w:rsid w:val="00D32212"/>
    <w:rsid w:val="00D33D63"/>
    <w:rsid w:val="00D35A47"/>
    <w:rsid w:val="00D35ABC"/>
    <w:rsid w:val="00D37541"/>
    <w:rsid w:val="00D41010"/>
    <w:rsid w:val="00D41ECE"/>
    <w:rsid w:val="00D5253A"/>
    <w:rsid w:val="00D5485E"/>
    <w:rsid w:val="00D54EBD"/>
    <w:rsid w:val="00D62E68"/>
    <w:rsid w:val="00D65561"/>
    <w:rsid w:val="00D6598D"/>
    <w:rsid w:val="00D873A8"/>
    <w:rsid w:val="00D90028"/>
    <w:rsid w:val="00D90138"/>
    <w:rsid w:val="00D9145B"/>
    <w:rsid w:val="00DA2B1E"/>
    <w:rsid w:val="00DB2115"/>
    <w:rsid w:val="00DB2CDA"/>
    <w:rsid w:val="00DB5450"/>
    <w:rsid w:val="00DC5F54"/>
    <w:rsid w:val="00DD62BC"/>
    <w:rsid w:val="00DD78D1"/>
    <w:rsid w:val="00DE0B34"/>
    <w:rsid w:val="00DE32CD"/>
    <w:rsid w:val="00DE595B"/>
    <w:rsid w:val="00DF5767"/>
    <w:rsid w:val="00DF71B9"/>
    <w:rsid w:val="00E12C5F"/>
    <w:rsid w:val="00E22D8C"/>
    <w:rsid w:val="00E53B6A"/>
    <w:rsid w:val="00E54EB8"/>
    <w:rsid w:val="00E55ADA"/>
    <w:rsid w:val="00E561D3"/>
    <w:rsid w:val="00E6064A"/>
    <w:rsid w:val="00E6420A"/>
    <w:rsid w:val="00E73F76"/>
    <w:rsid w:val="00E80134"/>
    <w:rsid w:val="00E80A09"/>
    <w:rsid w:val="00E81370"/>
    <w:rsid w:val="00E851A0"/>
    <w:rsid w:val="00E9586F"/>
    <w:rsid w:val="00EA2C9F"/>
    <w:rsid w:val="00EA420E"/>
    <w:rsid w:val="00EA6290"/>
    <w:rsid w:val="00EB4322"/>
    <w:rsid w:val="00EB573F"/>
    <w:rsid w:val="00EB7599"/>
    <w:rsid w:val="00ED0BDA"/>
    <w:rsid w:val="00ED4E1C"/>
    <w:rsid w:val="00ED6519"/>
    <w:rsid w:val="00ED653F"/>
    <w:rsid w:val="00EE0B35"/>
    <w:rsid w:val="00EE142A"/>
    <w:rsid w:val="00EE396A"/>
    <w:rsid w:val="00EE52B3"/>
    <w:rsid w:val="00EF1360"/>
    <w:rsid w:val="00EF3220"/>
    <w:rsid w:val="00EF7392"/>
    <w:rsid w:val="00F05732"/>
    <w:rsid w:val="00F13F3B"/>
    <w:rsid w:val="00F17547"/>
    <w:rsid w:val="00F202D9"/>
    <w:rsid w:val="00F22E09"/>
    <w:rsid w:val="00F2523A"/>
    <w:rsid w:val="00F3009C"/>
    <w:rsid w:val="00F30EB7"/>
    <w:rsid w:val="00F35AB8"/>
    <w:rsid w:val="00F416D7"/>
    <w:rsid w:val="00F43903"/>
    <w:rsid w:val="00F4472A"/>
    <w:rsid w:val="00F6345C"/>
    <w:rsid w:val="00F75DDA"/>
    <w:rsid w:val="00F8635C"/>
    <w:rsid w:val="00F94155"/>
    <w:rsid w:val="00F9783F"/>
    <w:rsid w:val="00FA1A95"/>
    <w:rsid w:val="00FA61F0"/>
    <w:rsid w:val="00FA68A6"/>
    <w:rsid w:val="00FB1159"/>
    <w:rsid w:val="00FB49DD"/>
    <w:rsid w:val="00FB74DA"/>
    <w:rsid w:val="00FD1888"/>
    <w:rsid w:val="00FD2EF7"/>
    <w:rsid w:val="00FE1577"/>
    <w:rsid w:val="00FE1C7A"/>
    <w:rsid w:val="00FE447E"/>
    <w:rsid w:val="00FE6050"/>
    <w:rsid w:val="00FF1AC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4:docId w14:val="2278D153"/>
  <w15:docId w15:val="{C6FDE88C-1E59-4245-985E-1271CEB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qFormat/>
    <w:rsid w:val="009C6FE6"/>
    <w:pPr>
      <w:keepNext/>
      <w:outlineLvl w:val="1"/>
    </w:pPr>
    <w:rPr>
      <w:rFonts w:cs="Arial"/>
      <w:bCs/>
      <w:iCs/>
      <w:szCs w:val="28"/>
    </w:rPr>
  </w:style>
  <w:style w:type="paragraph" w:styleId="Heading3">
    <w:name w:val="heading 3"/>
    <w:basedOn w:val="Normal"/>
    <w:next w:val="Normal"/>
    <w:link w:val="Heading3Char"/>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9C6FE6"/>
    <w:pPr>
      <w:keepNext/>
      <w:spacing w:before="240" w:after="60"/>
      <w:outlineLvl w:val="3"/>
    </w:pPr>
    <w:rPr>
      <w:b/>
      <w:bCs/>
      <w:sz w:val="28"/>
      <w:szCs w:val="28"/>
    </w:rPr>
  </w:style>
  <w:style w:type="paragraph" w:styleId="Heading5">
    <w:name w:val="heading 5"/>
    <w:basedOn w:val="Normal"/>
    <w:next w:val="Normal"/>
    <w:link w:val="Heading5Char"/>
    <w:semiHidden/>
    <w:qFormat/>
    <w:rsid w:val="009C6FE6"/>
    <w:pPr>
      <w:spacing w:before="240" w:after="60"/>
      <w:outlineLvl w:val="4"/>
    </w:pPr>
    <w:rPr>
      <w:b/>
      <w:bCs/>
      <w:i/>
      <w:iCs/>
      <w:sz w:val="26"/>
      <w:szCs w:val="26"/>
    </w:rPr>
  </w:style>
  <w:style w:type="paragraph" w:styleId="Heading6">
    <w:name w:val="heading 6"/>
    <w:basedOn w:val="Normal"/>
    <w:next w:val="Normal"/>
    <w:link w:val="Heading6Char"/>
    <w:semiHidden/>
    <w:qFormat/>
    <w:rsid w:val="009C6FE6"/>
    <w:pPr>
      <w:spacing w:before="240" w:after="60"/>
      <w:outlineLvl w:val="5"/>
    </w:pPr>
    <w:rPr>
      <w:b/>
      <w:bCs/>
      <w:sz w:val="22"/>
    </w:rPr>
  </w:style>
  <w:style w:type="paragraph" w:styleId="Heading7">
    <w:name w:val="heading 7"/>
    <w:basedOn w:val="Normal"/>
    <w:next w:val="Normal"/>
    <w:link w:val="Heading7Char"/>
    <w:semiHidden/>
    <w:qFormat/>
    <w:rsid w:val="009C6FE6"/>
    <w:pPr>
      <w:spacing w:before="240" w:after="60"/>
      <w:outlineLvl w:val="6"/>
    </w:pPr>
    <w:rPr>
      <w:sz w:val="24"/>
      <w:szCs w:val="24"/>
    </w:rPr>
  </w:style>
  <w:style w:type="paragraph" w:styleId="Heading8">
    <w:name w:val="heading 8"/>
    <w:basedOn w:val="Normal"/>
    <w:next w:val="Normal"/>
    <w:link w:val="Heading8Char"/>
    <w:semiHidden/>
    <w:qFormat/>
    <w:rsid w:val="009C6FE6"/>
    <w:pPr>
      <w:spacing w:before="240" w:after="60"/>
      <w:outlineLvl w:val="7"/>
    </w:pPr>
    <w:rPr>
      <w:i/>
      <w:iCs/>
      <w:sz w:val="24"/>
      <w:szCs w:val="24"/>
    </w:rPr>
  </w:style>
  <w:style w:type="paragraph" w:styleId="Heading9">
    <w:name w:val="heading 9"/>
    <w:basedOn w:val="Normal"/>
    <w:next w:val="Normal"/>
    <w:link w:val="Heading9Char"/>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eading2Char">
    <w:name w:val="Heading 2 Char"/>
    <w:basedOn w:val="DefaultParagraphFont"/>
    <w:link w:val="Heading2"/>
    <w:semiHidden/>
    <w:rsid w:val="003715F3"/>
    <w:rPr>
      <w:rFonts w:eastAsiaTheme="minorHAnsi" w:cs="Arial"/>
      <w:bCs/>
      <w:iCs/>
      <w:szCs w:val="28"/>
      <w:lang w:val="ru-RU" w:eastAsia="en-US"/>
    </w:rPr>
  </w:style>
  <w:style w:type="character" w:customStyle="1" w:styleId="Heading3Char">
    <w:name w:val="Heading 3 Char"/>
    <w:basedOn w:val="DefaultParagraphFont"/>
    <w:link w:val="Heading3"/>
    <w:semiHidden/>
    <w:rsid w:val="003715F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semiHidden/>
    <w:rsid w:val="003715F3"/>
    <w:rPr>
      <w:rFonts w:eastAsiaTheme="minorHAnsi" w:cstheme="minorBidi"/>
      <w:b/>
      <w:bCs/>
      <w:sz w:val="28"/>
      <w:szCs w:val="28"/>
      <w:lang w:val="ru-RU" w:eastAsia="en-US"/>
    </w:rPr>
  </w:style>
  <w:style w:type="character" w:customStyle="1" w:styleId="Heading5Char">
    <w:name w:val="Heading 5 Char"/>
    <w:basedOn w:val="DefaultParagraphFont"/>
    <w:link w:val="Heading5"/>
    <w:semiHidden/>
    <w:rsid w:val="003715F3"/>
    <w:rPr>
      <w:rFonts w:eastAsiaTheme="minorHAnsi" w:cstheme="minorBidi"/>
      <w:b/>
      <w:bCs/>
      <w:i/>
      <w:iCs/>
      <w:sz w:val="26"/>
      <w:szCs w:val="26"/>
      <w:lang w:val="ru-RU" w:eastAsia="en-US"/>
    </w:rPr>
  </w:style>
  <w:style w:type="character" w:customStyle="1" w:styleId="Heading6Char">
    <w:name w:val="Heading 6 Char"/>
    <w:basedOn w:val="DefaultParagraphFont"/>
    <w:link w:val="Heading6"/>
    <w:semiHidden/>
    <w:rsid w:val="003715F3"/>
    <w:rPr>
      <w:rFonts w:eastAsiaTheme="minorHAnsi" w:cstheme="minorBidi"/>
      <w:b/>
      <w:bCs/>
      <w:sz w:val="22"/>
      <w:szCs w:val="22"/>
      <w:lang w:val="ru-RU" w:eastAsia="en-US"/>
    </w:rPr>
  </w:style>
  <w:style w:type="character" w:customStyle="1" w:styleId="Heading7Char">
    <w:name w:val="Heading 7 Char"/>
    <w:basedOn w:val="DefaultParagraphFont"/>
    <w:link w:val="Heading7"/>
    <w:semiHidden/>
    <w:rsid w:val="003715F3"/>
    <w:rPr>
      <w:rFonts w:eastAsiaTheme="minorHAnsi" w:cstheme="minorBidi"/>
      <w:sz w:val="24"/>
      <w:szCs w:val="24"/>
      <w:lang w:val="ru-RU" w:eastAsia="en-US"/>
    </w:rPr>
  </w:style>
  <w:style w:type="character" w:customStyle="1" w:styleId="Heading8Char">
    <w:name w:val="Heading 8 Char"/>
    <w:basedOn w:val="DefaultParagraphFont"/>
    <w:link w:val="Heading8"/>
    <w:semiHidden/>
    <w:rsid w:val="003715F3"/>
    <w:rPr>
      <w:rFonts w:eastAsiaTheme="minorHAnsi" w:cstheme="minorBidi"/>
      <w:i/>
      <w:iCs/>
      <w:sz w:val="24"/>
      <w:szCs w:val="24"/>
      <w:lang w:val="ru-RU" w:eastAsia="en-US"/>
    </w:rPr>
  </w:style>
  <w:style w:type="character" w:customStyle="1" w:styleId="Heading9Char">
    <w:name w:val="Heading 9 Char"/>
    <w:basedOn w:val="DefaultParagraphFont"/>
    <w:link w:val="Heading9"/>
    <w:semiHidden/>
    <w:rsid w:val="003715F3"/>
    <w:rPr>
      <w:rFonts w:ascii="Arial" w:eastAsiaTheme="minorHAnsi" w:hAnsi="Arial" w:cs="Arial"/>
      <w:sz w:val="22"/>
      <w:szCs w:val="22"/>
      <w:lang w:val="ru-RU" w:eastAsia="en-US"/>
    </w:rPr>
  </w:style>
  <w:style w:type="character" w:customStyle="1" w:styleId="SingleTxtGChar">
    <w:name w:val="_ Single Txt_G Char"/>
    <w:link w:val="SingleTxtG"/>
    <w:locked/>
    <w:rsid w:val="003715F3"/>
    <w:rPr>
      <w:lang w:val="ru-RU" w:eastAsia="en-US"/>
    </w:rPr>
  </w:style>
  <w:style w:type="paragraph" w:customStyle="1" w:styleId="ParNoG">
    <w:name w:val="_ParNo_G"/>
    <w:basedOn w:val="SingleTxtG"/>
    <w:qFormat/>
    <w:rsid w:val="003715F3"/>
    <w:pPr>
      <w:numPr>
        <w:numId w:val="30"/>
      </w:numPr>
      <w:tabs>
        <w:tab w:val="clear" w:pos="1701"/>
        <w:tab w:val="num" w:pos="360"/>
      </w:tabs>
      <w:suppressAutoHyphens w:val="0"/>
    </w:pPr>
    <w:rPr>
      <w:lang w:val="en-GB" w:eastAsia="fr-FR"/>
    </w:rPr>
  </w:style>
  <w:style w:type="paragraph" w:customStyle="1" w:styleId="Paragraphedeliste">
    <w:name w:val="Paragraphe de liste"/>
    <w:basedOn w:val="Normal"/>
    <w:uiPriority w:val="34"/>
    <w:qFormat/>
    <w:rsid w:val="003715F3"/>
    <w:pPr>
      <w:widowControl w:val="0"/>
      <w:suppressAutoHyphens w:val="0"/>
      <w:overflowPunct w:val="0"/>
      <w:autoSpaceDE w:val="0"/>
      <w:autoSpaceDN w:val="0"/>
      <w:adjustRightInd w:val="0"/>
      <w:spacing w:line="240" w:lineRule="auto"/>
      <w:ind w:left="720" w:hanging="1134"/>
      <w:contextualSpacing/>
      <w:jc w:val="both"/>
      <w:textAlignment w:val="baseline"/>
    </w:pPr>
    <w:rPr>
      <w:rFonts w:eastAsia="Times New Roman" w:cs="Times New Roman"/>
      <w:szCs w:val="20"/>
      <w:lang w:val="en-GB" w:eastAsia="fr-FR"/>
    </w:rPr>
  </w:style>
  <w:style w:type="paragraph" w:customStyle="1" w:styleId="Paragraphedeliste1">
    <w:name w:val="Paragraphe de liste1"/>
    <w:basedOn w:val="Normal"/>
    <w:uiPriority w:val="34"/>
    <w:qFormat/>
    <w:rsid w:val="003715F3"/>
    <w:pPr>
      <w:widowControl w:val="0"/>
      <w:suppressAutoHyphens w:val="0"/>
      <w:overflowPunct w:val="0"/>
      <w:autoSpaceDE w:val="0"/>
      <w:autoSpaceDN w:val="0"/>
      <w:adjustRightInd w:val="0"/>
      <w:spacing w:line="240" w:lineRule="auto"/>
      <w:ind w:left="720" w:hanging="1134"/>
      <w:contextualSpacing/>
      <w:jc w:val="both"/>
      <w:textAlignment w:val="baseline"/>
    </w:pPr>
    <w:rPr>
      <w:rFonts w:eastAsia="Times New Roman" w:cs="Times New Roman"/>
      <w:szCs w:val="20"/>
      <w:lang w:val="en-GB" w:eastAsia="fr-FR"/>
    </w:rPr>
  </w:style>
  <w:style w:type="paragraph" w:styleId="HTMLPreformatted">
    <w:name w:val="HTML Preformatted"/>
    <w:basedOn w:val="Normal"/>
    <w:link w:val="HTMLPreformattedChar"/>
    <w:uiPriority w:val="99"/>
    <w:semiHidden/>
    <w:unhideWhenUsed/>
    <w:rsid w:val="0037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val="en-GB" w:eastAsia="zh-CN"/>
    </w:rPr>
  </w:style>
  <w:style w:type="character" w:customStyle="1" w:styleId="HTMLPreformattedChar">
    <w:name w:val="HTML Preformatted Char"/>
    <w:basedOn w:val="DefaultParagraphFont"/>
    <w:link w:val="HTMLPreformatted"/>
    <w:uiPriority w:val="99"/>
    <w:semiHidden/>
    <w:rsid w:val="003715F3"/>
    <w:rPr>
      <w:rFonts w:ascii="Courier New" w:hAnsi="Courier New" w:cs="Courier New"/>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6A1E-20F0-465D-A129-0D48A932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7533</Words>
  <Characters>42944</Characters>
  <Application>Microsoft Office Word</Application>
  <DocSecurity>0</DocSecurity>
  <Lines>357</Lines>
  <Paragraphs>100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ECE/TRANS/WP.15/AC.2/2019/26</vt:lpstr>
      <vt:lpstr>ECE/TRANS/WP.15/AC.2/2019/26</vt:lpstr>
      <vt:lpstr>A/</vt:lpstr>
    </vt:vector>
  </TitlesOfParts>
  <Company>DCM</Company>
  <LinksUpToDate>false</LinksUpToDate>
  <CharactersWithSpaces>50377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ECE/TRANS/WP.15/AC.2/2019/26</dc:title>
  <dc:subject/>
  <dc:creator>Nina STEPANOVA</dc:creator>
  <cp:keywords/>
  <dc:description/>
  <cp:lastModifiedBy>Marie-Claude Collet</cp:lastModifiedBy>
  <cp:revision>3</cp:revision>
  <cp:lastPrinted>2019-07-01T11:15:00Z</cp:lastPrinted>
  <dcterms:created xsi:type="dcterms:W3CDTF">2019-07-01T11:15:00Z</dcterms:created>
  <dcterms:modified xsi:type="dcterms:W3CDTF">2019-07-01T11:16:00Z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