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6A42E2C0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64024B">
              <w:rPr>
                <w:b/>
                <w:sz w:val="40"/>
                <w:szCs w:val="40"/>
              </w:rPr>
              <w:t>28</w:t>
            </w:r>
          </w:p>
        </w:tc>
      </w:tr>
      <w:tr w:rsidR="002D0E0E" w14:paraId="4D735252" w14:textId="77777777" w:rsidTr="00BE75D7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48E9486E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0228C8">
              <w:rPr>
                <w:b/>
              </w:rPr>
              <w:t>sixth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2ECF4810" w14:textId="4463FECF" w:rsidR="00BE75D7" w:rsidRDefault="00BE75D7" w:rsidP="00BE75D7">
            <w:r w:rsidRPr="008D7010">
              <w:t xml:space="preserve">Geneva, </w:t>
            </w:r>
            <w:r w:rsidR="000228C8">
              <w:t>27</w:t>
            </w:r>
            <w:r>
              <w:t>-3</w:t>
            </w:r>
            <w:r w:rsidR="000228C8">
              <w:t>1</w:t>
            </w:r>
            <w:r>
              <w:t xml:space="preserve"> </w:t>
            </w:r>
            <w:r w:rsidR="000228C8">
              <w:t>January</w:t>
            </w:r>
            <w:r>
              <w:t xml:space="preserve"> 20</w:t>
            </w:r>
            <w:r w:rsidR="000228C8">
              <w:t>20</w:t>
            </w:r>
          </w:p>
          <w:p w14:paraId="610C55BE" w14:textId="77777777" w:rsidR="00BE75D7" w:rsidRDefault="00BE75D7" w:rsidP="00BE75D7">
            <w:r>
              <w:t>Item 3 (c) of the provisional agenda</w:t>
            </w:r>
          </w:p>
          <w:p w14:paraId="7092B0CB" w14:textId="212B6381" w:rsidR="008725D5" w:rsidRPr="00D773DF" w:rsidRDefault="00BE75D7" w:rsidP="00BE75D7">
            <w:r>
              <w:rPr>
                <w:b/>
                <w:bCs/>
              </w:rPr>
              <w:t>Implementation of the European Agreement concerning the International Carriage of Dangerous Goods by Inland Waterways (ADN):</w:t>
            </w:r>
            <w:r>
              <w:rPr>
                <w:b/>
                <w:bCs/>
              </w:rPr>
              <w:br/>
              <w:t xml:space="preserve">interpretation </w:t>
            </w:r>
            <w:r w:rsidRPr="004A3ADA">
              <w:rPr>
                <w:b/>
                <w:bCs/>
              </w:rPr>
              <w:t xml:space="preserve">of the Regulations annexed to </w:t>
            </w:r>
            <w:r w:rsidR="00431896">
              <w:rPr>
                <w:b/>
                <w:bCs/>
              </w:rPr>
              <w:t>AND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6BB3027C" w14:textId="6619EED9" w:rsidR="00D90C55" w:rsidRDefault="0064024B" w:rsidP="00066D1F">
            <w:pPr>
              <w:spacing w:before="120"/>
            </w:pPr>
            <w:r>
              <w:t xml:space="preserve">29 </w:t>
            </w:r>
            <w:r w:rsidR="000228C8">
              <w:t>January</w:t>
            </w:r>
            <w:r w:rsidR="00F81B55">
              <w:t xml:space="preserve"> 20</w:t>
            </w:r>
            <w:r w:rsidR="000228C8">
              <w:t>20</w:t>
            </w:r>
            <w:r w:rsidR="00F70DC9">
              <w:br/>
              <w:t>German</w:t>
            </w:r>
          </w:p>
        </w:tc>
      </w:tr>
    </w:tbl>
    <w:p w14:paraId="5C29F69E" w14:textId="2E111FDA" w:rsidR="00CC7D62" w:rsidRPr="00F81B55" w:rsidRDefault="00F81B55" w:rsidP="00F81B55">
      <w:pPr>
        <w:pStyle w:val="HChG"/>
      </w:pPr>
      <w:r>
        <w:tab/>
      </w:r>
      <w:r>
        <w:tab/>
      </w:r>
      <w:r w:rsidR="00E56079">
        <w:t xml:space="preserve">Muster des </w:t>
      </w:r>
      <w:proofErr w:type="spellStart"/>
      <w:r w:rsidR="00E56079">
        <w:t>Zulassungszeugnisses</w:t>
      </w:r>
      <w:proofErr w:type="spellEnd"/>
      <w:r w:rsidR="00E56079">
        <w:t xml:space="preserve"> in ADN 8.6.1.3</w:t>
      </w:r>
    </w:p>
    <w:p w14:paraId="50E6FBA4" w14:textId="77D0183A" w:rsidR="00CC7D62" w:rsidRDefault="00F81B55" w:rsidP="00F81B55">
      <w:pPr>
        <w:pStyle w:val="H1G"/>
      </w:pPr>
      <w:r>
        <w:tab/>
      </w:r>
      <w:r>
        <w:tab/>
      </w:r>
      <w:proofErr w:type="spellStart"/>
      <w:r w:rsidR="00CA6B79">
        <w:t>Übermittelt</w:t>
      </w:r>
      <w:proofErr w:type="spellEnd"/>
      <w:r w:rsidR="00CA6B79">
        <w:t xml:space="preserve"> von </w:t>
      </w:r>
      <w:r w:rsidR="001262F0" w:rsidRPr="00851C8C">
        <w:t>EBU/ESO</w:t>
      </w:r>
    </w:p>
    <w:p w14:paraId="19B2C49F" w14:textId="77777777" w:rsidR="0064024B" w:rsidRDefault="00AB0E35" w:rsidP="0064024B">
      <w:pPr>
        <w:pStyle w:val="SingleTxtG"/>
      </w:pPr>
      <w:r>
        <w:rPr>
          <w:lang w:val="en-US"/>
        </w:rPr>
        <w:tab/>
      </w:r>
      <w:r w:rsidR="00E56079" w:rsidRPr="0064024B">
        <w:t xml:space="preserve">Ziffer 10 des </w:t>
      </w:r>
      <w:proofErr w:type="spellStart"/>
      <w:r w:rsidR="00E56079" w:rsidRPr="0064024B">
        <w:t>Zulassungs</w:t>
      </w:r>
      <w:r w:rsidR="005F2AF6" w:rsidRPr="0064024B">
        <w:t>zeugnisses</w:t>
      </w:r>
      <w:proofErr w:type="spellEnd"/>
      <w:r w:rsidR="005F2AF6" w:rsidRPr="0064024B">
        <w:t xml:space="preserve"> </w:t>
      </w:r>
      <w:proofErr w:type="spellStart"/>
      <w:r w:rsidR="000865C9" w:rsidRPr="0064024B">
        <w:t>lautet</w:t>
      </w:r>
      <w:proofErr w:type="spellEnd"/>
      <w:r w:rsidR="00E56079" w:rsidRPr="0064024B">
        <w:t>:</w:t>
      </w:r>
    </w:p>
    <w:p w14:paraId="2F599BF5" w14:textId="0BECE250" w:rsidR="00E56079" w:rsidRPr="0064024B" w:rsidRDefault="00E56079" w:rsidP="0064024B">
      <w:pPr>
        <w:pStyle w:val="SingleTxtG"/>
      </w:pPr>
      <w:r w:rsidRPr="0064024B">
        <w:t xml:space="preserve">10. </w:t>
      </w:r>
      <w:r w:rsidRPr="0064024B">
        <w:tab/>
      </w:r>
      <w:proofErr w:type="spellStart"/>
      <w:r w:rsidRPr="0064024B">
        <w:t>Autonome</w:t>
      </w:r>
      <w:proofErr w:type="spellEnd"/>
      <w:r w:rsidRPr="0064024B">
        <w:t xml:space="preserve"> </w:t>
      </w:r>
      <w:proofErr w:type="spellStart"/>
      <w:r w:rsidRPr="0064024B">
        <w:t>Schutzsysteme</w:t>
      </w:r>
      <w:proofErr w:type="spellEnd"/>
    </w:p>
    <w:p w14:paraId="49F8C7DD" w14:textId="77777777" w:rsidR="0064024B" w:rsidRDefault="00E56079" w:rsidP="0064024B">
      <w:pPr>
        <w:pStyle w:val="SingleTxtG"/>
      </w:pPr>
      <w:r w:rsidRPr="0064024B">
        <w:tab/>
      </w:r>
      <w:r w:rsidRPr="0064024B">
        <w:tab/>
        <w:t xml:space="preserve">● </w:t>
      </w:r>
      <w:proofErr w:type="spellStart"/>
      <w:r w:rsidRPr="0064024B">
        <w:t>Explosionsgruppe</w:t>
      </w:r>
      <w:proofErr w:type="spellEnd"/>
      <w:r w:rsidR="005F2AF6" w:rsidRPr="0064024B">
        <w:t xml:space="preserve"> </w:t>
      </w:r>
      <w:r w:rsidRPr="0064024B">
        <w:t>/</w:t>
      </w:r>
      <w:r w:rsidR="005F2AF6" w:rsidRPr="0064024B">
        <w:t xml:space="preserve"> </w:t>
      </w:r>
      <w:proofErr w:type="spellStart"/>
      <w:r w:rsidRPr="0064024B">
        <w:t>Untergrup</w:t>
      </w:r>
      <w:r w:rsidR="005F2AF6" w:rsidRPr="0064024B">
        <w:t>pe</w:t>
      </w:r>
      <w:proofErr w:type="spellEnd"/>
      <w:r w:rsidR="005F2AF6" w:rsidRPr="0064024B">
        <w:t xml:space="preserve"> </w:t>
      </w:r>
      <w:r w:rsidR="005F2AF6" w:rsidRPr="0064024B">
        <w:rPr>
          <w:highlight w:val="yellow"/>
        </w:rPr>
        <w:t xml:space="preserve">der </w:t>
      </w:r>
      <w:proofErr w:type="spellStart"/>
      <w:r w:rsidR="005F2AF6" w:rsidRPr="0064024B">
        <w:rPr>
          <w:highlight w:val="yellow"/>
        </w:rPr>
        <w:t>Explosionsgruppe</w:t>
      </w:r>
      <w:proofErr w:type="spellEnd"/>
      <w:r w:rsidR="005F2AF6" w:rsidRPr="0064024B">
        <w:rPr>
          <w:highlight w:val="yellow"/>
        </w:rPr>
        <w:t xml:space="preserve"> II B</w:t>
      </w:r>
      <w:r w:rsidR="005F2AF6" w:rsidRPr="0064024B">
        <w:t xml:space="preserve">: </w:t>
      </w:r>
      <w:proofErr w:type="gramStart"/>
      <w:r w:rsidR="005F2AF6" w:rsidRPr="0064024B">
        <w:t>…..</w:t>
      </w:r>
      <w:proofErr w:type="gramEnd"/>
    </w:p>
    <w:p w14:paraId="1ED94D36" w14:textId="77777777" w:rsidR="0064024B" w:rsidRDefault="000865C9" w:rsidP="0064024B">
      <w:pPr>
        <w:pStyle w:val="SingleTxtG"/>
      </w:pPr>
      <w:r w:rsidRPr="0064024B">
        <w:t>Engl.</w:t>
      </w:r>
      <w:r w:rsidRPr="0064024B">
        <w:tab/>
        <w:t xml:space="preserve">● Explosion group/subgroup </w:t>
      </w:r>
      <w:r w:rsidRPr="0064024B">
        <w:rPr>
          <w:highlight w:val="yellow"/>
        </w:rPr>
        <w:t>of explosion group</w:t>
      </w:r>
      <w:r w:rsidRPr="0064024B">
        <w:t xml:space="preserve"> </w:t>
      </w:r>
      <w:r w:rsidRPr="0064024B">
        <w:rPr>
          <w:highlight w:val="yellow"/>
        </w:rPr>
        <w:t>II B</w:t>
      </w:r>
      <w:r w:rsidRPr="0064024B">
        <w:t>: …</w:t>
      </w:r>
      <w:proofErr w:type="gramStart"/>
      <w:r w:rsidRPr="0064024B">
        <w:t>.....</w:t>
      </w:r>
      <w:proofErr w:type="gramEnd"/>
    </w:p>
    <w:p w14:paraId="21EBB63F" w14:textId="77777777" w:rsidR="0064024B" w:rsidRDefault="005F2AF6" w:rsidP="0064024B">
      <w:pPr>
        <w:pStyle w:val="SingleTxtG"/>
      </w:pPr>
      <w:r w:rsidRPr="0064024B">
        <w:t xml:space="preserve">EBU / ESO </w:t>
      </w:r>
      <w:proofErr w:type="spellStart"/>
      <w:r w:rsidRPr="0064024B">
        <w:t>schlägt</w:t>
      </w:r>
      <w:proofErr w:type="spellEnd"/>
      <w:r w:rsidRPr="0064024B">
        <w:t xml:space="preserve"> </w:t>
      </w:r>
      <w:proofErr w:type="spellStart"/>
      <w:r w:rsidRPr="0064024B">
        <w:t>vor</w:t>
      </w:r>
      <w:proofErr w:type="spellEnd"/>
      <w:r w:rsidRPr="0064024B">
        <w:t xml:space="preserve">, die </w:t>
      </w:r>
      <w:proofErr w:type="spellStart"/>
      <w:r w:rsidRPr="0064024B">
        <w:t>Worte</w:t>
      </w:r>
      <w:proofErr w:type="spellEnd"/>
      <w:r w:rsidRPr="0064024B">
        <w:t xml:space="preserve"> “</w:t>
      </w:r>
      <w:r w:rsidRPr="0064024B">
        <w:rPr>
          <w:highlight w:val="yellow"/>
        </w:rPr>
        <w:t xml:space="preserve">der </w:t>
      </w:r>
      <w:proofErr w:type="spellStart"/>
      <w:r w:rsidRPr="0064024B">
        <w:rPr>
          <w:highlight w:val="yellow"/>
        </w:rPr>
        <w:t>Explosionsgruppe</w:t>
      </w:r>
      <w:proofErr w:type="spellEnd"/>
      <w:r w:rsidRPr="0064024B">
        <w:rPr>
          <w:highlight w:val="yellow"/>
        </w:rPr>
        <w:t xml:space="preserve"> </w:t>
      </w:r>
      <w:r w:rsidR="004E11A2" w:rsidRPr="0064024B">
        <w:rPr>
          <w:highlight w:val="yellow"/>
        </w:rPr>
        <w:t>II B</w:t>
      </w:r>
      <w:r w:rsidR="000865C9" w:rsidRPr="0064024B">
        <w:t xml:space="preserve"> / </w:t>
      </w:r>
      <w:r w:rsidR="000865C9" w:rsidRPr="0064024B">
        <w:rPr>
          <w:highlight w:val="yellow"/>
        </w:rPr>
        <w:t>of explosion group II B</w:t>
      </w:r>
      <w:r w:rsidR="004E11A2" w:rsidRPr="0064024B">
        <w:t xml:space="preserve">” </w:t>
      </w:r>
      <w:proofErr w:type="spellStart"/>
      <w:r w:rsidR="004E11A2" w:rsidRPr="0064024B">
        <w:t>zu</w:t>
      </w:r>
      <w:proofErr w:type="spellEnd"/>
      <w:r w:rsidR="004E11A2" w:rsidRPr="0064024B">
        <w:t xml:space="preserve"> </w:t>
      </w:r>
      <w:proofErr w:type="spellStart"/>
      <w:r w:rsidR="004E11A2" w:rsidRPr="0064024B">
        <w:t>streichen</w:t>
      </w:r>
      <w:proofErr w:type="spellEnd"/>
      <w:r w:rsidR="004E11A2" w:rsidRPr="0064024B">
        <w:t xml:space="preserve">, so </w:t>
      </w:r>
      <w:proofErr w:type="spellStart"/>
      <w:r w:rsidR="004E11A2" w:rsidRPr="0064024B">
        <w:t>dass</w:t>
      </w:r>
      <w:proofErr w:type="spellEnd"/>
      <w:r w:rsidR="004E11A2" w:rsidRPr="0064024B">
        <w:t xml:space="preserve"> der </w:t>
      </w:r>
      <w:proofErr w:type="spellStart"/>
      <w:r w:rsidR="004E11A2" w:rsidRPr="0064024B">
        <w:t>betreffende</w:t>
      </w:r>
      <w:proofErr w:type="spellEnd"/>
      <w:r w:rsidR="004E11A2" w:rsidRPr="0064024B">
        <w:t xml:space="preserve"> </w:t>
      </w:r>
      <w:proofErr w:type="spellStart"/>
      <w:r w:rsidR="004E11A2" w:rsidRPr="0064024B">
        <w:t>Punkt</w:t>
      </w:r>
      <w:proofErr w:type="spellEnd"/>
      <w:r w:rsidR="004E11A2" w:rsidRPr="0064024B">
        <w:t xml:space="preserve"> </w:t>
      </w:r>
      <w:proofErr w:type="spellStart"/>
      <w:r w:rsidR="004E11A2" w:rsidRPr="0064024B">
        <w:t>lautet</w:t>
      </w:r>
      <w:proofErr w:type="spellEnd"/>
      <w:r w:rsidR="004E11A2" w:rsidRPr="0064024B">
        <w:t>:</w:t>
      </w:r>
    </w:p>
    <w:p w14:paraId="1D7090D0" w14:textId="1173C8D1" w:rsidR="0064024B" w:rsidRDefault="005F2AF6" w:rsidP="0064024B">
      <w:pPr>
        <w:pStyle w:val="SingleTxtG"/>
      </w:pPr>
      <w:r w:rsidRPr="0064024B">
        <w:t>10.</w:t>
      </w:r>
      <w:r w:rsidR="008E0990" w:rsidRPr="0064024B">
        <w:t xml:space="preserve"> </w:t>
      </w:r>
      <w:r w:rsidR="008E0990" w:rsidRPr="0064024B">
        <w:tab/>
      </w:r>
      <w:proofErr w:type="spellStart"/>
      <w:r w:rsidR="008E0990" w:rsidRPr="0064024B">
        <w:t>Autonome</w:t>
      </w:r>
      <w:proofErr w:type="spellEnd"/>
      <w:r w:rsidR="008E0990" w:rsidRPr="0064024B">
        <w:t xml:space="preserve"> </w:t>
      </w:r>
      <w:proofErr w:type="spellStart"/>
      <w:r w:rsidR="008E0990" w:rsidRPr="0064024B">
        <w:t>Schutzsysteme</w:t>
      </w:r>
      <w:proofErr w:type="spellEnd"/>
    </w:p>
    <w:p w14:paraId="4E94AF7A" w14:textId="1E7C3100" w:rsidR="008E0990" w:rsidRPr="0064024B" w:rsidRDefault="008E0990" w:rsidP="0064024B">
      <w:pPr>
        <w:pStyle w:val="SingleTxtG"/>
      </w:pPr>
      <w:r w:rsidRPr="0064024B">
        <w:tab/>
      </w:r>
      <w:r w:rsidRPr="0064024B">
        <w:tab/>
        <w:t xml:space="preserve">● </w:t>
      </w:r>
      <w:proofErr w:type="spellStart"/>
      <w:r w:rsidRPr="0064024B">
        <w:t>Explosionsgruppe</w:t>
      </w:r>
      <w:proofErr w:type="spellEnd"/>
      <w:r w:rsidR="005F2AF6" w:rsidRPr="0064024B">
        <w:t xml:space="preserve"> </w:t>
      </w:r>
      <w:r w:rsidRPr="0064024B">
        <w:t>/</w:t>
      </w:r>
      <w:r w:rsidR="005F2AF6" w:rsidRPr="0064024B">
        <w:t xml:space="preserve"> </w:t>
      </w:r>
      <w:proofErr w:type="spellStart"/>
      <w:r w:rsidRPr="0064024B">
        <w:t>Untergruppe</w:t>
      </w:r>
      <w:proofErr w:type="spellEnd"/>
      <w:r w:rsidRPr="0064024B">
        <w:t>: ………</w:t>
      </w:r>
    </w:p>
    <w:p w14:paraId="2E328CD8" w14:textId="77777777" w:rsidR="0064024B" w:rsidRDefault="000865C9" w:rsidP="0064024B">
      <w:pPr>
        <w:pStyle w:val="SingleTxtG"/>
      </w:pPr>
      <w:r w:rsidRPr="0064024B">
        <w:t>Engl.</w:t>
      </w:r>
      <w:r w:rsidRPr="0064024B">
        <w:tab/>
        <w:t>● Explosion group/subgroup: …</w:t>
      </w:r>
      <w:proofErr w:type="gramStart"/>
      <w:r w:rsidRPr="0064024B">
        <w:t>…..</w:t>
      </w:r>
      <w:proofErr w:type="gramEnd"/>
    </w:p>
    <w:p w14:paraId="3B049654" w14:textId="77777777" w:rsidR="0064024B" w:rsidRDefault="004E11A2" w:rsidP="0064024B">
      <w:pPr>
        <w:pStyle w:val="SingleTxtG"/>
      </w:pPr>
      <w:r w:rsidRPr="0064024B">
        <w:t>Die</w:t>
      </w:r>
      <w:r w:rsidR="000865C9" w:rsidRPr="0064024B">
        <w:t xml:space="preserve"> </w:t>
      </w:r>
      <w:proofErr w:type="spellStart"/>
      <w:r w:rsidR="000865C9" w:rsidRPr="0064024B">
        <w:t>vorgeschlagene</w:t>
      </w:r>
      <w:proofErr w:type="spellEnd"/>
      <w:r w:rsidR="000865C9" w:rsidRPr="0064024B">
        <w:t xml:space="preserve"> </w:t>
      </w:r>
      <w:proofErr w:type="spellStart"/>
      <w:r w:rsidRPr="0064024B">
        <w:t>Darstellung</w:t>
      </w:r>
      <w:proofErr w:type="spellEnd"/>
      <w:r w:rsidRPr="0064024B">
        <w:t xml:space="preserve"> </w:t>
      </w:r>
      <w:proofErr w:type="spellStart"/>
      <w:r w:rsidRPr="0064024B">
        <w:t>ist</w:t>
      </w:r>
      <w:proofErr w:type="spellEnd"/>
      <w:r w:rsidRPr="0064024B">
        <w:t xml:space="preserve"> </w:t>
      </w:r>
      <w:proofErr w:type="spellStart"/>
      <w:r w:rsidR="000865C9" w:rsidRPr="0064024B">
        <w:t>klarer</w:t>
      </w:r>
      <w:proofErr w:type="spellEnd"/>
      <w:r w:rsidR="000865C9" w:rsidRPr="0064024B">
        <w:t xml:space="preserve">. </w:t>
      </w:r>
      <w:proofErr w:type="spellStart"/>
      <w:r w:rsidRPr="0064024B">
        <w:t>Im</w:t>
      </w:r>
      <w:proofErr w:type="spellEnd"/>
      <w:r w:rsidRPr="0064024B">
        <w:t xml:space="preserve"> ADN </w:t>
      </w:r>
      <w:proofErr w:type="spellStart"/>
      <w:r w:rsidRPr="0064024B">
        <w:t>wird</w:t>
      </w:r>
      <w:proofErr w:type="spellEnd"/>
      <w:r w:rsidRPr="0064024B">
        <w:t xml:space="preserve"> </w:t>
      </w:r>
      <w:proofErr w:type="spellStart"/>
      <w:r w:rsidR="000865C9" w:rsidRPr="0064024B">
        <w:t>ansonsten</w:t>
      </w:r>
      <w:proofErr w:type="spellEnd"/>
      <w:r w:rsidR="000865C9" w:rsidRPr="0064024B">
        <w:t xml:space="preserve"> </w:t>
      </w:r>
      <w:proofErr w:type="spellStart"/>
      <w:r w:rsidRPr="0064024B">
        <w:t>i</w:t>
      </w:r>
      <w:r w:rsidR="000865C9" w:rsidRPr="0064024B">
        <w:t>m</w:t>
      </w:r>
      <w:r w:rsidRPr="0064024B">
        <w:t>mer</w:t>
      </w:r>
      <w:proofErr w:type="spellEnd"/>
      <w:r w:rsidRPr="0064024B">
        <w:t xml:space="preserve"> </w:t>
      </w:r>
      <w:proofErr w:type="spellStart"/>
      <w:r w:rsidRPr="0064024B">
        <w:t>nur</w:t>
      </w:r>
      <w:proofErr w:type="spellEnd"/>
      <w:r w:rsidRPr="0064024B">
        <w:t xml:space="preserve"> von </w:t>
      </w:r>
      <w:proofErr w:type="spellStart"/>
      <w:r w:rsidRPr="0064024B">
        <w:t>Explosionsgruppe</w:t>
      </w:r>
      <w:proofErr w:type="spellEnd"/>
      <w:r w:rsidRPr="0064024B">
        <w:t xml:space="preserve"> / </w:t>
      </w:r>
      <w:proofErr w:type="spellStart"/>
      <w:r w:rsidRPr="0064024B">
        <w:t>Untergruppe</w:t>
      </w:r>
      <w:proofErr w:type="spellEnd"/>
      <w:r w:rsidRPr="0064024B">
        <w:t xml:space="preserve"> </w:t>
      </w:r>
      <w:proofErr w:type="spellStart"/>
      <w:r w:rsidRPr="0064024B">
        <w:t>gesprochen</w:t>
      </w:r>
      <w:proofErr w:type="spellEnd"/>
      <w:r w:rsidRPr="0064024B">
        <w:t xml:space="preserve">. </w:t>
      </w:r>
    </w:p>
    <w:p w14:paraId="643C30B5" w14:textId="78D98FFE" w:rsidR="00F81B55" w:rsidRDefault="00F81B55" w:rsidP="0064024B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0" w:name="_GoBack"/>
      <w:bookmarkEnd w:id="0"/>
    </w:p>
    <w:sectPr w:rsidR="00F81B55" w:rsidSect="00F81B5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C18A" w14:textId="77777777" w:rsidR="00211D3B" w:rsidRDefault="00211D3B"/>
  </w:endnote>
  <w:endnote w:type="continuationSeparator" w:id="0">
    <w:p w14:paraId="580A01B6" w14:textId="77777777" w:rsidR="00211D3B" w:rsidRDefault="00211D3B"/>
  </w:endnote>
  <w:endnote w:type="continuationNotice" w:id="1">
    <w:p w14:paraId="300D6822" w14:textId="77777777" w:rsidR="00211D3B" w:rsidRDefault="00211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14331C21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A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/>
    <w:sdtContent>
      <w:p w14:paraId="1A32A659" w14:textId="77777777" w:rsidR="0064024B" w:rsidRDefault="00162E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8A" w:rsidRPr="00D56D8A">
          <w:rPr>
            <w:noProof/>
            <w:lang w:val="nl-NL"/>
          </w:rPr>
          <w:t>3</w:t>
        </w:r>
        <w:r>
          <w:fldChar w:fldCharType="end"/>
        </w:r>
      </w:p>
    </w:sdtContent>
  </w:sdt>
  <w:p w14:paraId="6D2A6216" w14:textId="2881E4C8" w:rsidR="00BF0FFC" w:rsidRDefault="00BF0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422F15C7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5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7432" w14:textId="77777777" w:rsidR="00211D3B" w:rsidRPr="000B175B" w:rsidRDefault="00211D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04060D" w14:textId="77777777" w:rsidR="00211D3B" w:rsidRPr="00FC68B7" w:rsidRDefault="00211D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030A4B" w14:textId="77777777" w:rsidR="00211D3B" w:rsidRDefault="00211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4A106814" w:rsidR="00BF0FFC" w:rsidRPr="00B54A1E" w:rsidRDefault="00BF0FFC" w:rsidP="000773EA">
    <w:pPr>
      <w:pStyle w:val="Header"/>
      <w:rPr>
        <w:lang w:val="fr-CH"/>
      </w:rPr>
    </w:pPr>
    <w:proofErr w:type="spellStart"/>
    <w:r>
      <w:rPr>
        <w:lang w:val="fr-CH"/>
      </w:rPr>
      <w:t>INF.</w:t>
    </w:r>
    <w:r w:rsidR="005F2AF6">
      <w:rPr>
        <w:lang w:val="fr-CH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77777777" w:rsidR="00BF0FFC" w:rsidRPr="006364CC" w:rsidRDefault="00BF0FFC" w:rsidP="0062304B">
    <w:pPr>
      <w:pStyle w:val="Header"/>
      <w:rPr>
        <w:lang w:val="fr-CH"/>
      </w:rPr>
    </w:pPr>
    <w:r>
      <w:rPr>
        <w:lang w:val="fr-CH"/>
      </w:rPr>
      <w:t>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5"/>
  </w:num>
  <w:num w:numId="5">
    <w:abstractNumId w:val="4"/>
  </w:num>
  <w:num w:numId="6">
    <w:abstractNumId w:val="7"/>
  </w:num>
  <w:num w:numId="7">
    <w:abstractNumId w:val="32"/>
  </w:num>
  <w:num w:numId="8">
    <w:abstractNumId w:val="25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22"/>
  </w:num>
  <w:num w:numId="15">
    <w:abstractNumId w:val="31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2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36"/>
  </w:num>
  <w:num w:numId="27">
    <w:abstractNumId w:val="16"/>
  </w:num>
  <w:num w:numId="28">
    <w:abstractNumId w:val="8"/>
  </w:num>
  <w:num w:numId="29">
    <w:abstractNumId w:val="9"/>
  </w:num>
  <w:num w:numId="30">
    <w:abstractNumId w:val="17"/>
  </w:num>
  <w:num w:numId="31">
    <w:abstractNumId w:val="5"/>
  </w:num>
  <w:num w:numId="32">
    <w:abstractNumId w:val="38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B29"/>
    <w:rsid w:val="00002559"/>
    <w:rsid w:val="00002995"/>
    <w:rsid w:val="00005E9E"/>
    <w:rsid w:val="0001313C"/>
    <w:rsid w:val="00013299"/>
    <w:rsid w:val="00020877"/>
    <w:rsid w:val="00021285"/>
    <w:rsid w:val="000228C8"/>
    <w:rsid w:val="00026384"/>
    <w:rsid w:val="0002698C"/>
    <w:rsid w:val="00027483"/>
    <w:rsid w:val="00030C00"/>
    <w:rsid w:val="00031C6B"/>
    <w:rsid w:val="000332A2"/>
    <w:rsid w:val="000359C9"/>
    <w:rsid w:val="0003615C"/>
    <w:rsid w:val="000366E6"/>
    <w:rsid w:val="0003772C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1492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847"/>
    <w:rsid w:val="00384864"/>
    <w:rsid w:val="0039277A"/>
    <w:rsid w:val="00393056"/>
    <w:rsid w:val="00393FA7"/>
    <w:rsid w:val="0039481F"/>
    <w:rsid w:val="003972E0"/>
    <w:rsid w:val="003A0742"/>
    <w:rsid w:val="003A086F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E06FF"/>
    <w:rsid w:val="005E1007"/>
    <w:rsid w:val="005E168B"/>
    <w:rsid w:val="005E2DDF"/>
    <w:rsid w:val="005E392D"/>
    <w:rsid w:val="005E3E1E"/>
    <w:rsid w:val="005E3E27"/>
    <w:rsid w:val="005E41EB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8E3"/>
    <w:rsid w:val="0065127B"/>
    <w:rsid w:val="006557A6"/>
    <w:rsid w:val="00655A26"/>
    <w:rsid w:val="00665595"/>
    <w:rsid w:val="00666FE7"/>
    <w:rsid w:val="006674B4"/>
    <w:rsid w:val="006714BB"/>
    <w:rsid w:val="00671CC8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90D97"/>
    <w:rsid w:val="00794164"/>
    <w:rsid w:val="00796905"/>
    <w:rsid w:val="007A01FC"/>
    <w:rsid w:val="007A280B"/>
    <w:rsid w:val="007A403D"/>
    <w:rsid w:val="007A7122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6919"/>
    <w:rsid w:val="008401FC"/>
    <w:rsid w:val="008473C4"/>
    <w:rsid w:val="00850C39"/>
    <w:rsid w:val="00850F3E"/>
    <w:rsid w:val="00851C8C"/>
    <w:rsid w:val="00853A87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D7E"/>
    <w:rsid w:val="008D4C74"/>
    <w:rsid w:val="008D58D6"/>
    <w:rsid w:val="008E0990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897"/>
    <w:rsid w:val="009E3371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7FA0"/>
    <w:rsid w:val="00AA021B"/>
    <w:rsid w:val="00AA147A"/>
    <w:rsid w:val="00AA163C"/>
    <w:rsid w:val="00AA1B7E"/>
    <w:rsid w:val="00AA5CC6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41E5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768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41C4"/>
    <w:rsid w:val="00E506AF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2B6F"/>
    <w:rsid w:val="00EF43FD"/>
    <w:rsid w:val="00F031D9"/>
    <w:rsid w:val="00F0634D"/>
    <w:rsid w:val="00F07C40"/>
    <w:rsid w:val="00F10086"/>
    <w:rsid w:val="00F105D5"/>
    <w:rsid w:val="00F1259E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F34"/>
    <w:rsid w:val="00F873E1"/>
    <w:rsid w:val="00F90644"/>
    <w:rsid w:val="00F907AB"/>
    <w:rsid w:val="00F90AAE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A79FE6EA5714A997825B38B606A98" ma:contentTypeVersion="11" ma:contentTypeDescription="Een nieuw document maken." ma:contentTypeScope="" ma:versionID="666468bcb8ae5541474807d7879442f3">
  <xsd:schema xmlns:xsd="http://www.w3.org/2001/XMLSchema" xmlns:xs="http://www.w3.org/2001/XMLSchema" xmlns:p="http://schemas.microsoft.com/office/2006/metadata/properties" xmlns:ns3="0df28568-d91d-4707-9ad6-e65b98d75bad" xmlns:ns4="abbd8545-3b19-48b4-a0a6-4f282135ac17" targetNamespace="http://schemas.microsoft.com/office/2006/metadata/properties" ma:root="true" ma:fieldsID="12fd9c4f3b54f596c91dc9bbb3c64ad0" ns3:_="" ns4:_="">
    <xsd:import namespace="0df28568-d91d-4707-9ad6-e65b98d75bad"/>
    <xsd:import namespace="abbd8545-3b19-48b4-a0a6-4f282135a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8568-d91d-4707-9ad6-e65b98d7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8545-3b19-48b4-a0a6-4f282135a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6BB9-9FEC-47A5-A98F-F86D68E37F32}">
  <ds:schemaRefs>
    <ds:schemaRef ds:uri="http://schemas.microsoft.com/office/2006/metadata/properties"/>
    <ds:schemaRef ds:uri="http://purl.org/dc/terms/"/>
    <ds:schemaRef ds:uri="abbd8545-3b19-48b4-a0a6-4f282135ac17"/>
    <ds:schemaRef ds:uri="http://schemas.microsoft.com/office/2006/documentManagement/types"/>
    <ds:schemaRef ds:uri="http://schemas.microsoft.com/office/infopath/2007/PartnerControls"/>
    <ds:schemaRef ds:uri="0df28568-d91d-4707-9ad6-e65b98d75ba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C5A0CF-03F4-49FE-8B96-8611D07D4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8568-d91d-4707-9ad6-e65b98d75bad"/>
    <ds:schemaRef ds:uri="abbd8545-3b19-48b4-a0a6-4f28213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01AA0-1D29-4F4B-A60F-860A381E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Lucille Caillot</cp:lastModifiedBy>
  <cp:revision>2</cp:revision>
  <cp:lastPrinted>2019-08-22T16:13:00Z</cp:lastPrinted>
  <dcterms:created xsi:type="dcterms:W3CDTF">2020-01-29T09:20:00Z</dcterms:created>
  <dcterms:modified xsi:type="dcterms:W3CDTF">2020-01-29T09:20:00Z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0x0101007C0A79FE6EA5714A997825B38B606A98</vt:lpwstr>
  </property>
</Properties>
</file>